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70247" w:rsidRDefault="00E70247">
      <w:pPr>
        <w:rPr>
          <w:noProof/>
        </w:rPr>
      </w:pPr>
      <w:r w:rsidRPr="00E70247">
        <w:drawing>
          <wp:inline distT="0" distB="0" distL="0" distR="0" wp14:anchorId="496D7C4E" wp14:editId="0BA84FBF">
            <wp:extent cx="4123539" cy="2815907"/>
            <wp:effectExtent l="6033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38086" cy="2825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0247">
        <w:rPr>
          <w:noProof/>
        </w:rPr>
        <w:drawing>
          <wp:inline distT="0" distB="0" distL="0" distR="0" wp14:anchorId="5D149CF9" wp14:editId="68C6FAD3">
            <wp:extent cx="2617470" cy="3732796"/>
            <wp:effectExtent l="0" t="0" r="0" b="127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20842" cy="3737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0247">
        <w:rPr>
          <w:noProof/>
        </w:rPr>
        <w:drawing>
          <wp:inline distT="0" distB="0" distL="0" distR="0" wp14:anchorId="77293AEA" wp14:editId="440089B6">
            <wp:extent cx="2665095" cy="3815781"/>
            <wp:effectExtent l="0" t="0" r="190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8183" cy="3820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12B" w:rsidRDefault="00E70247">
      <w:r>
        <w:rPr>
          <w:noProof/>
        </w:rPr>
        <w:drawing>
          <wp:inline distT="0" distB="0" distL="0" distR="0">
            <wp:extent cx="3178404" cy="2369820"/>
            <wp:effectExtent l="0" t="0" r="317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335" cy="2377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512B" w:rsidSect="00E7024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0247"/>
    <w:rsid w:val="007D6FA1"/>
    <w:rsid w:val="008F337D"/>
    <w:rsid w:val="00E6512B"/>
    <w:rsid w:val="00E702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8CF1B4"/>
  <w15:chartTrackingRefBased/>
  <w15:docId w15:val="{93488643-38FF-432D-A5EA-C16FB1D8F9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E239BD-226E-4713-B740-8A7A454F29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Daiana Fachini</dc:creator>
  <cp:keywords/>
  <dc:description/>
  <cp:lastModifiedBy>Daiana Fachini</cp:lastModifiedBy>
  <cp:revision>1</cp:revision>
  <dcterms:created xsi:type="dcterms:W3CDTF">2023-01-31T20:47:00Z</dcterms:created>
  <dcterms:modified xsi:type="dcterms:W3CDTF">2023-01-31T20:50:00Z</dcterms:modified>
</cp:coreProperties>
</file>