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F" w:rsidRDefault="00B17C5F" w:rsidP="00B17C5F">
      <w:pPr>
        <w:spacing w:line="360" w:lineRule="auto"/>
        <w:jc w:val="both"/>
      </w:pPr>
    </w:p>
    <w:p w:rsidR="00B17C5F" w:rsidRPr="00B17C5F" w:rsidRDefault="00B17C5F" w:rsidP="00B17C5F">
      <w:pPr>
        <w:jc w:val="center"/>
        <w:rPr>
          <w:b/>
          <w:sz w:val="28"/>
          <w:szCs w:val="28"/>
        </w:rPr>
      </w:pPr>
      <w:r w:rsidRPr="00B17C5F">
        <w:rPr>
          <w:b/>
          <w:sz w:val="28"/>
          <w:szCs w:val="28"/>
        </w:rPr>
        <w:t>CLASSIFICAÇÃO PROVISÓRIA.</w:t>
      </w:r>
    </w:p>
    <w:p w:rsidR="00B17C5F" w:rsidRDefault="00B17C5F" w:rsidP="00B17C5F">
      <w:pPr>
        <w:jc w:val="center"/>
        <w:rPr>
          <w:b/>
        </w:rPr>
      </w:pPr>
      <w:r>
        <w:rPr>
          <w:b/>
        </w:rPr>
        <w:t>AGENTE COMUNITÁRIA DE SAÚDE – ÁREA 18 - CENTRO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1276"/>
        <w:gridCol w:w="3402"/>
        <w:gridCol w:w="2268"/>
        <w:gridCol w:w="1134"/>
        <w:gridCol w:w="1701"/>
      </w:tblGrid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Marlene Hasse Klug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A</w:t>
            </w:r>
            <w:r>
              <w:rPr>
                <w:rFonts w:eastAsiaTheme="minorHAnsi"/>
              </w:rPr>
              <w:t>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Sirvani Sueli Roeder Gastão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Silene Mirta Sthanke Meurer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Eliane Matheussi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Lenir Schaffer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</w:tbl>
    <w:p w:rsidR="00B17C5F" w:rsidRDefault="00B17C5F" w:rsidP="00B17C5F">
      <w:pPr>
        <w:jc w:val="center"/>
        <w:rPr>
          <w:b/>
        </w:rPr>
      </w:pPr>
    </w:p>
    <w:p w:rsidR="00B17C5F" w:rsidRDefault="00B17C5F" w:rsidP="00B17C5F">
      <w:pPr>
        <w:jc w:val="center"/>
        <w:rPr>
          <w:b/>
        </w:rPr>
      </w:pPr>
      <w:r>
        <w:rPr>
          <w:b/>
        </w:rPr>
        <w:t>AGENTE COMUNITÁRIA DE SAÚDE – ÁREA 19 - CENTRO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1276"/>
        <w:gridCol w:w="3402"/>
        <w:gridCol w:w="2268"/>
        <w:gridCol w:w="1134"/>
        <w:gridCol w:w="1701"/>
      </w:tblGrid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Meiry Vania Gonçalves Conrado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A</w:t>
            </w:r>
            <w:r>
              <w:rPr>
                <w:rFonts w:eastAsiaTheme="minorHAnsi"/>
              </w:rPr>
              <w:t>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Bibiana Lara Klug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Grasiela Holler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6,0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Djulie Heike Gomes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6,0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</w:tbl>
    <w:p w:rsidR="00B17C5F" w:rsidRDefault="00B17C5F" w:rsidP="00B17C5F">
      <w:pPr>
        <w:rPr>
          <w:b/>
        </w:rPr>
      </w:pPr>
    </w:p>
    <w:p w:rsidR="00B17C5F" w:rsidRDefault="00B17C5F" w:rsidP="00B17C5F">
      <w:pPr>
        <w:jc w:val="center"/>
        <w:rPr>
          <w:b/>
        </w:rPr>
      </w:pPr>
      <w:r>
        <w:rPr>
          <w:b/>
        </w:rPr>
        <w:t>AGENTE COMUNITÁRIA DE SAÚDE – ÁREA 05 – RIBEIRÃO DAS PEDRAS</w:t>
      </w:r>
    </w:p>
    <w:tbl>
      <w:tblPr>
        <w:tblStyle w:val="Tabelacomgrade"/>
        <w:tblW w:w="9781" w:type="dxa"/>
        <w:tblInd w:w="-459" w:type="dxa"/>
        <w:tblLayout w:type="fixed"/>
        <w:tblLook w:val="04A0"/>
      </w:tblPr>
      <w:tblGrid>
        <w:gridCol w:w="1276"/>
        <w:gridCol w:w="3402"/>
        <w:gridCol w:w="2268"/>
        <w:gridCol w:w="1134"/>
        <w:gridCol w:w="1701"/>
      </w:tblGrid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Marlei de Fátima Cheffer Hugen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347447">
              <w:rPr>
                <w:rFonts w:eastAsiaTheme="minorHAnsi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CLASSIFICADA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Ivete Koch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CLASSIFICADA</w:t>
            </w:r>
          </w:p>
        </w:tc>
      </w:tr>
    </w:tbl>
    <w:p w:rsidR="00B17C5F" w:rsidRDefault="00B17C5F" w:rsidP="00B17C5F">
      <w:pPr>
        <w:jc w:val="center"/>
        <w:rPr>
          <w:b/>
        </w:rPr>
      </w:pPr>
    </w:p>
    <w:p w:rsidR="00B17C5F" w:rsidRDefault="00B17C5F" w:rsidP="00B17C5F">
      <w:pPr>
        <w:jc w:val="center"/>
        <w:rPr>
          <w:b/>
        </w:rPr>
      </w:pPr>
      <w:r>
        <w:rPr>
          <w:b/>
        </w:rPr>
        <w:t>ENGENHEIRO CIVIL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1276"/>
        <w:gridCol w:w="3402"/>
        <w:gridCol w:w="2268"/>
        <w:gridCol w:w="1134"/>
        <w:gridCol w:w="1701"/>
      </w:tblGrid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Nº INSC.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347447">
              <w:rPr>
                <w:rFonts w:eastAsiaTheme="minorHAnsi"/>
                <w:b/>
              </w:rPr>
              <w:t>NOTA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SITUAÇÃO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Marilei Luiz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 w:rsidRPr="00347447">
              <w:rPr>
                <w:lang w:eastAsia="en-US"/>
              </w:rPr>
              <w:t>1º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8,5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APROVADA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Tomaz Afonso Silveira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Pr="00347447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1134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6,0</w:t>
            </w:r>
          </w:p>
        </w:tc>
        <w:tc>
          <w:tcPr>
            <w:tcW w:w="1701" w:type="dxa"/>
            <w:shd w:val="clear" w:color="auto" w:fill="auto"/>
          </w:tcPr>
          <w:p w:rsidR="00B17C5F" w:rsidRPr="00347447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APROVADO</w:t>
            </w:r>
          </w:p>
        </w:tc>
      </w:tr>
      <w:tr w:rsidR="00B17C5F" w:rsidTr="00B17C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Ederley Bruno Muller Silva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5F" w:rsidRDefault="00B17C5F" w:rsidP="009137BC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7C5F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B17C5F" w:rsidRDefault="00B17C5F" w:rsidP="009137BC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APROVADO</w:t>
            </w:r>
          </w:p>
        </w:tc>
      </w:tr>
    </w:tbl>
    <w:p w:rsidR="00B17C5F" w:rsidRDefault="00B17C5F" w:rsidP="00B17C5F">
      <w:pPr>
        <w:spacing w:line="360" w:lineRule="auto"/>
      </w:pPr>
    </w:p>
    <w:p w:rsidR="00B17C5F" w:rsidRDefault="00B17C5F" w:rsidP="00B17C5F">
      <w:pPr>
        <w:spacing w:line="360" w:lineRule="auto"/>
      </w:pPr>
      <w:r>
        <w:t>_____________________, ________________________ e ______________________</w:t>
      </w:r>
    </w:p>
    <w:p w:rsidR="00B17C5F" w:rsidRDefault="00B17C5F" w:rsidP="00B17C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Rita Metzler                   Mari Cristiane Ramos                    Daniela Raquel Schmoegel da Silva</w:t>
      </w:r>
    </w:p>
    <w:p w:rsidR="00B17C5F" w:rsidRDefault="00B17C5F" w:rsidP="00B17C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B17C5F" w:rsidRDefault="00B17C5F" w:rsidP="00B17C5F">
      <w:pPr>
        <w:spacing w:line="360" w:lineRule="auto"/>
        <w:ind w:firstLine="708"/>
        <w:jc w:val="right"/>
      </w:pPr>
      <w:r>
        <w:t>Agrolândia, 24 de maio de 2.012.</w:t>
      </w:r>
    </w:p>
    <w:p w:rsidR="0065673B" w:rsidRDefault="0065673B"/>
    <w:sectPr w:rsidR="0065673B" w:rsidSect="00B17C5F">
      <w:pgSz w:w="11906" w:h="16838"/>
      <w:pgMar w:top="851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C5F"/>
    <w:rsid w:val="00307D8A"/>
    <w:rsid w:val="0065673B"/>
    <w:rsid w:val="00A17CCA"/>
    <w:rsid w:val="00B1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1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dcterms:created xsi:type="dcterms:W3CDTF">2012-05-24T12:43:00Z</dcterms:created>
  <dcterms:modified xsi:type="dcterms:W3CDTF">2012-05-24T12:43:00Z</dcterms:modified>
</cp:coreProperties>
</file>