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embeddings/oleObject1.bin" ContentType="application/vnd.openxmlformats-officedocument.oleObject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merican Classic" w:hAnsi="American Classic" w:eastAsia="Arial Unicode MS" w:cs="Arial Unicode MS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4714240</wp:posOffset>
            </wp:positionH>
            <wp:positionV relativeFrom="paragraph">
              <wp:posOffset>-352425</wp:posOffset>
            </wp:positionV>
            <wp:extent cx="1562100" cy="923925"/>
            <wp:effectExtent l="0" t="0" r="0" b="0"/>
            <wp:wrapSquare wrapText="bothSides"/>
            <wp:docPr id="1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type id="shapetype_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shapetype_ole_rId3" style="position:absolute;margin-left:0pt;margin-top:0pt;width:1.15pt;height:28.35pt;mso-wrap-distance-left:9pt;mso-wrap-distance-right:0pt;mso-position-horizontal-relative:text;mso-position-vertical-relative:text" filled="t" fillcolor="#FFFFFF" o:ole="">
            <v:imagedata r:id="" o:title=""/>
            <w10:wrap type="tight"/>
          </v:shape>
          <o:OLEObject Type="Embed" ProgID="Word.Picture.8" ShapeID="ole_rId3" DrawAspect="Content" ObjectID="_1862001774" r:id="rId3"/>
        </w:object>
      </w:r>
      <w:r>
        <w:rPr>
          <w:rFonts w:eastAsia="Arial Unicode MS" w:cs="Arial Unicode MS" w:ascii="American Classic" w:hAnsi="American Classic"/>
        </w:rPr>
        <w:t xml:space="preserve">     </w:t>
      </w:r>
      <w:r>
        <w:rPr>
          <w:rFonts w:eastAsia="Arial Unicode MS" w:cs="Arial Unicode MS" w:ascii="American Classic" w:hAnsi="American Classic"/>
        </w:rPr>
        <w:t>PREFEITURA MUNICIPAL DE AGROLÂNDIA</w:t>
      </w:r>
    </w:p>
    <w:p>
      <w:pPr>
        <w:pStyle w:val="Normal"/>
        <w:rPr>
          <w:rFonts w:ascii="American Classic" w:hAnsi="American Classic" w:eastAsia="Arial Unicode MS" w:cs="Arial Unicode MS"/>
          <w:sz w:val="20"/>
        </w:rPr>
      </w:pPr>
      <w:r>
        <w:rPr>
          <w:rFonts w:eastAsia="Arial Unicode MS" w:cs="Arial Unicode MS" w:ascii="American Classic" w:hAnsi="American Classic"/>
          <w:sz w:val="20"/>
        </w:rPr>
        <w:t xml:space="preserve">      </w:t>
      </w:r>
      <w:r>
        <w:rPr>
          <w:rFonts w:eastAsia="Arial Unicode MS" w:cs="Arial Unicode MS" w:ascii="American Classic" w:hAnsi="American Classic"/>
          <w:sz w:val="20"/>
        </w:rPr>
        <w:t>Rua dos Pioneiros, 109 – CEP 88420-000 - Agrolândia/SC</w:t>
      </w:r>
    </w:p>
    <w:p>
      <w:pPr>
        <w:pStyle w:val="Normal"/>
        <w:rPr>
          <w:rFonts w:ascii="American Classic" w:hAnsi="American Classic" w:eastAsia="Arial Unicode MS" w:cs="Arial Unicode MS"/>
          <w:sz w:val="20"/>
        </w:rPr>
      </w:pPr>
      <w:r>
        <w:rPr>
          <w:rFonts w:eastAsia="Arial Unicode MS" w:cs="Arial Unicode MS" w:ascii="American Classic" w:hAnsi="American Classic"/>
          <w:sz w:val="20"/>
        </w:rPr>
        <w:t xml:space="preserve">      </w:t>
      </w:r>
      <w:r>
        <w:rPr>
          <w:rFonts w:eastAsia="Arial Unicode MS" w:cs="Arial Unicode MS" w:ascii="American Classic" w:hAnsi="American Classic"/>
          <w:sz w:val="20"/>
        </w:rPr>
        <w:t xml:space="preserve">Fone/Fax (47) 3534-4212 - </w:t>
      </w:r>
      <w:hyperlink r:id="rId4">
        <w:r>
          <w:rPr>
            <w:rStyle w:val="LinkdaInternet"/>
            <w:rFonts w:cs="Arial Unicode MS" w:ascii="American Classic" w:hAnsi="American Classic"/>
            <w:sz w:val="20"/>
          </w:rPr>
          <w:t>www.agrolandia.sc.gov.br</w:t>
        </w:r>
      </w:hyperlink>
    </w:p>
    <w:p>
      <w:pPr>
        <w:pStyle w:val="Ttulododocumento"/>
        <w:ind w:right="-285" w:hanging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jc w:val="center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000000" w:themeColor="text1"/>
          <w:lang w:eastAsia="pt-BR"/>
        </w:rPr>
        <w:t>SALA 03</w:t>
      </w:r>
    </w:p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</w:r>
    </w:p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</w:r>
    </w:p>
    <w:tbl>
      <w:tblPr>
        <w:tblW w:w="983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4"/>
        <w:gridCol w:w="8021"/>
      </w:tblGrid>
      <w:tr>
        <w:trPr/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</w:rPr>
            </w:pPr>
            <w:r>
              <w:rPr>
                <w:b/>
              </w:rPr>
              <w:t>Inscrição</w:t>
            </w:r>
          </w:p>
        </w:tc>
        <w:tc>
          <w:tcPr>
            <w:tcW w:w="8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</w:rPr>
            </w:pPr>
            <w:r>
              <w:rPr>
                <w:b/>
              </w:rPr>
              <w:t>Candidato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44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Casiane Aparecida da Costa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45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Daniela Carvalho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46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Vanessa Steinheuser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47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Poliana Kalinca Will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48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Franciele Michels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49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Marilene Vieira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50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Greice A. F. da Silva Dalcanale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51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Simone Suelen Meurer Tavares Teske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52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Rosana Aparecida França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53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Mayare C. Will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54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Adriana Ribeiro Muniz May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55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Patricia M. Hobus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56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Priscila Matteussi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57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Ivonete Stupp Siluoti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58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Mariana Regina Biro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59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Daiana S. May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60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Marta T. R. Paim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61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Diuvana D. Böll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62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Wilma Elisa Wloch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63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Luciana Ruprest da Silva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64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Vânia Valquiria Krieck da Costa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65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Isolete Aparecida Dias Meyer</w:t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American Classic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8"/>
  <w:defaultTabStop w:val="709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jc w:val="center"/>
    </w:pPr>
    <w:rPr>
      <w:rFonts w:ascii="Tahoma" w:hAnsi="Tahoma" w:eastAsia="Times New Roman" w:cs="Times New Roman"/>
      <w:b/>
      <w:szCs w:val="20"/>
      <w:u w:val="single"/>
      <w:lang w:val="en-US" w:eastAsia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hyperlink" Target="http://www.agrolandia.sc.gov.b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LibreOffice/7.1.3.2$Windows_X86_64 LibreOffice_project/47f78053abe362b9384784d31a6e56f8511eb1c1</Application>
  <AppVersion>15.0000</AppVersion>
  <Pages>1</Pages>
  <Words>117</Words>
  <Characters>669</Characters>
  <CharactersWithSpaces>753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2022-03-30T16:54:00Z</dcterms:created>
  <dc:creator>Usuario</dc:creator>
  <dc:description/>
  <dc:language>pt-BR</dc:language>
  <cp:lastModifiedBy>Elisa</cp:lastModifiedBy>
  <cp:lastPrinted>2021-07-20T13:03:00Z</cp:lastPrinted>
  <dcterms:modified xsi:type="dcterms:W3CDTF">2022-03-30T19:38:00Z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