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5585" w:rsidRPr="00B626BE" w:rsidRDefault="00B70603" w:rsidP="00C95585">
      <w:pPr>
        <w:autoSpaceDE w:val="0"/>
        <w:autoSpaceDN w:val="0"/>
        <w:adjustRightInd w:val="0"/>
        <w:spacing w:line="240" w:lineRule="auto"/>
        <w:jc w:val="both"/>
        <w:rPr>
          <w:rFonts w:cs="Arial"/>
          <w:b/>
          <w:bCs/>
        </w:rPr>
      </w:pPr>
      <w:r w:rsidRPr="00B70603">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9.2pt;margin-top:-28.6pt;width:75.25pt;height:106.9pt;z-index:-251656192;mso-wrap-edited:f" wrapcoords="-87 0 -87 21539 21600 21539 21600 0 -87 0">
            <v:imagedata r:id="rId7" o:title=""/>
            <w10:wrap type="tight"/>
          </v:shape>
          <o:OLEObject Type="Embed" ProgID="Word.Picture.8" ShapeID="_x0000_s1026" DrawAspect="Content" ObjectID="_1480318363" r:id="rId8"/>
        </w:pict>
      </w:r>
    </w:p>
    <w:p w:rsidR="00C95585" w:rsidRPr="00B626BE" w:rsidRDefault="00C95585" w:rsidP="00C95585">
      <w:pPr>
        <w:autoSpaceDE w:val="0"/>
        <w:autoSpaceDN w:val="0"/>
        <w:adjustRightInd w:val="0"/>
        <w:spacing w:line="240" w:lineRule="auto"/>
        <w:jc w:val="center"/>
        <w:rPr>
          <w:rFonts w:cs="Arial"/>
          <w:b/>
          <w:bCs/>
          <w:sz w:val="36"/>
          <w:szCs w:val="36"/>
        </w:rPr>
      </w:pPr>
    </w:p>
    <w:p w:rsidR="00C95585" w:rsidRPr="00B626BE" w:rsidRDefault="00C95585" w:rsidP="00C95585">
      <w:pPr>
        <w:spacing w:line="240" w:lineRule="auto"/>
        <w:ind w:firstLine="1260"/>
        <w:rPr>
          <w:rFonts w:eastAsia="Arial Unicode MS" w:cs="Times New Roman"/>
          <w:sz w:val="24"/>
          <w:szCs w:val="24"/>
        </w:rPr>
      </w:pPr>
    </w:p>
    <w:p w:rsidR="00C95585" w:rsidRPr="00B626BE" w:rsidRDefault="00C95585" w:rsidP="00C95585">
      <w:pPr>
        <w:spacing w:line="240" w:lineRule="auto"/>
        <w:jc w:val="center"/>
        <w:rPr>
          <w:rFonts w:eastAsia="Arial Unicode MS"/>
          <w:i/>
          <w:sz w:val="52"/>
          <w:szCs w:val="52"/>
        </w:rPr>
      </w:pPr>
      <w:r w:rsidRPr="00B626BE">
        <w:rPr>
          <w:rFonts w:eastAsia="Arial Unicode MS"/>
          <w:i/>
          <w:sz w:val="52"/>
          <w:szCs w:val="52"/>
        </w:rPr>
        <w:t>Prefeitura Municipal</w:t>
      </w:r>
    </w:p>
    <w:p w:rsidR="00C95585" w:rsidRPr="00B626BE" w:rsidRDefault="00C95585" w:rsidP="00C95585">
      <w:pPr>
        <w:spacing w:line="240" w:lineRule="auto"/>
        <w:jc w:val="center"/>
        <w:rPr>
          <w:rFonts w:eastAsia="Arial Unicode MS"/>
          <w:i/>
          <w:sz w:val="52"/>
          <w:szCs w:val="52"/>
        </w:rPr>
      </w:pPr>
      <w:proofErr w:type="gramStart"/>
      <w:r w:rsidRPr="00B626BE">
        <w:rPr>
          <w:rFonts w:eastAsia="Arial Unicode MS"/>
          <w:i/>
          <w:sz w:val="52"/>
          <w:szCs w:val="52"/>
        </w:rPr>
        <w:t>de</w:t>
      </w:r>
      <w:proofErr w:type="gramEnd"/>
      <w:r w:rsidRPr="00B626BE">
        <w:rPr>
          <w:rFonts w:eastAsia="Arial Unicode MS"/>
          <w:i/>
          <w:sz w:val="52"/>
          <w:szCs w:val="52"/>
        </w:rPr>
        <w:t xml:space="preserve"> Agrolândia</w:t>
      </w:r>
    </w:p>
    <w:p w:rsidR="00C95585" w:rsidRPr="00B626BE" w:rsidRDefault="00C95585" w:rsidP="00C95585">
      <w:pPr>
        <w:autoSpaceDE w:val="0"/>
        <w:autoSpaceDN w:val="0"/>
        <w:adjustRightInd w:val="0"/>
        <w:spacing w:line="240" w:lineRule="auto"/>
        <w:jc w:val="center"/>
        <w:rPr>
          <w:rFonts w:cs="Arial"/>
          <w:b/>
          <w:bCs/>
          <w:sz w:val="36"/>
          <w:szCs w:val="36"/>
        </w:rPr>
      </w:pPr>
    </w:p>
    <w:p w:rsidR="00C95585" w:rsidRPr="00B626BE" w:rsidRDefault="00C95585" w:rsidP="00C95585">
      <w:pPr>
        <w:autoSpaceDE w:val="0"/>
        <w:autoSpaceDN w:val="0"/>
        <w:adjustRightInd w:val="0"/>
        <w:spacing w:line="240" w:lineRule="auto"/>
        <w:jc w:val="center"/>
        <w:rPr>
          <w:rFonts w:cs="Arial"/>
          <w:b/>
          <w:bCs/>
          <w:sz w:val="40"/>
          <w:szCs w:val="40"/>
        </w:rPr>
      </w:pPr>
      <w:r>
        <w:rPr>
          <w:rFonts w:cs="Arial"/>
          <w:b/>
          <w:bCs/>
          <w:sz w:val="40"/>
          <w:szCs w:val="40"/>
        </w:rPr>
        <w:t>EDITAL DE LICITAÇÃO Nº 0</w:t>
      </w:r>
      <w:r w:rsidR="00B9397F">
        <w:rPr>
          <w:rFonts w:cs="Arial"/>
          <w:b/>
          <w:bCs/>
          <w:sz w:val="40"/>
          <w:szCs w:val="40"/>
        </w:rPr>
        <w:t>3</w:t>
      </w:r>
      <w:r w:rsidRPr="00B626BE">
        <w:rPr>
          <w:rFonts w:cs="Arial"/>
          <w:b/>
          <w:bCs/>
          <w:sz w:val="40"/>
          <w:szCs w:val="40"/>
        </w:rPr>
        <w:t>/201</w:t>
      </w:r>
      <w:r w:rsidR="00A52EAA">
        <w:rPr>
          <w:rFonts w:cs="Arial"/>
          <w:b/>
          <w:bCs/>
          <w:sz w:val="40"/>
          <w:szCs w:val="40"/>
        </w:rPr>
        <w:t>5</w:t>
      </w:r>
    </w:p>
    <w:p w:rsidR="00C95585" w:rsidRPr="00B626BE" w:rsidRDefault="00C95585" w:rsidP="00C95585">
      <w:pPr>
        <w:autoSpaceDE w:val="0"/>
        <w:autoSpaceDN w:val="0"/>
        <w:adjustRightInd w:val="0"/>
        <w:spacing w:line="240" w:lineRule="auto"/>
        <w:jc w:val="center"/>
        <w:rPr>
          <w:rFonts w:cs="Arial"/>
          <w:b/>
          <w:bCs/>
          <w:sz w:val="40"/>
          <w:szCs w:val="40"/>
        </w:rPr>
      </w:pPr>
      <w:r w:rsidRPr="00B626BE">
        <w:rPr>
          <w:rFonts w:cs="Arial"/>
          <w:b/>
          <w:bCs/>
          <w:sz w:val="40"/>
          <w:szCs w:val="40"/>
        </w:rPr>
        <w:t>Compras e Serviços</w:t>
      </w:r>
    </w:p>
    <w:p w:rsidR="00C95585" w:rsidRPr="00B626BE" w:rsidRDefault="00C95585" w:rsidP="00C95585">
      <w:pPr>
        <w:autoSpaceDE w:val="0"/>
        <w:autoSpaceDN w:val="0"/>
        <w:adjustRightInd w:val="0"/>
        <w:spacing w:line="240" w:lineRule="auto"/>
        <w:jc w:val="center"/>
        <w:rPr>
          <w:rFonts w:cs="Arial"/>
          <w:sz w:val="40"/>
          <w:szCs w:val="40"/>
        </w:rPr>
      </w:pPr>
    </w:p>
    <w:p w:rsidR="00C95585" w:rsidRPr="00B626BE" w:rsidRDefault="00C95585" w:rsidP="00C95585">
      <w:pPr>
        <w:autoSpaceDE w:val="0"/>
        <w:autoSpaceDN w:val="0"/>
        <w:adjustRightInd w:val="0"/>
        <w:spacing w:line="240" w:lineRule="auto"/>
        <w:jc w:val="center"/>
        <w:rPr>
          <w:rFonts w:cs="Arial"/>
          <w:sz w:val="40"/>
          <w:szCs w:val="40"/>
        </w:rPr>
      </w:pPr>
      <w:r w:rsidRPr="00B626BE">
        <w:rPr>
          <w:rFonts w:cs="Arial"/>
          <w:sz w:val="40"/>
          <w:szCs w:val="40"/>
        </w:rPr>
        <w:t>Modalidade:</w:t>
      </w:r>
      <w:r w:rsidRPr="00B626BE">
        <w:rPr>
          <w:rFonts w:cs="Arial"/>
          <w:b/>
          <w:bCs/>
          <w:sz w:val="40"/>
          <w:szCs w:val="40"/>
        </w:rPr>
        <w:t xml:space="preserve"> Pregão Presencial</w:t>
      </w:r>
      <w:r>
        <w:rPr>
          <w:rFonts w:cs="Arial"/>
          <w:b/>
          <w:sz w:val="40"/>
          <w:szCs w:val="40"/>
        </w:rPr>
        <w:t xml:space="preserve"> Nº 0</w:t>
      </w:r>
      <w:r w:rsidR="00B9397F">
        <w:rPr>
          <w:rFonts w:cs="Arial"/>
          <w:b/>
          <w:sz w:val="40"/>
          <w:szCs w:val="40"/>
        </w:rPr>
        <w:t>3</w:t>
      </w:r>
      <w:r w:rsidRPr="00B626BE">
        <w:rPr>
          <w:rFonts w:cs="Arial"/>
          <w:b/>
          <w:sz w:val="40"/>
          <w:szCs w:val="40"/>
        </w:rPr>
        <w:t>/201</w:t>
      </w:r>
      <w:r w:rsidR="00A52EAA">
        <w:rPr>
          <w:rFonts w:cs="Arial"/>
          <w:b/>
          <w:sz w:val="40"/>
          <w:szCs w:val="40"/>
        </w:rPr>
        <w:t>5</w:t>
      </w:r>
    </w:p>
    <w:p w:rsidR="00C95585" w:rsidRPr="00B626BE" w:rsidRDefault="00C95585" w:rsidP="00C95585">
      <w:pPr>
        <w:autoSpaceDE w:val="0"/>
        <w:autoSpaceDN w:val="0"/>
        <w:adjustRightInd w:val="0"/>
        <w:spacing w:line="240" w:lineRule="auto"/>
        <w:jc w:val="center"/>
        <w:rPr>
          <w:rFonts w:cs="Arial"/>
          <w:b/>
          <w:bCs/>
          <w:sz w:val="40"/>
          <w:szCs w:val="40"/>
        </w:rPr>
      </w:pPr>
      <w:r w:rsidRPr="00B626BE">
        <w:rPr>
          <w:rFonts w:cs="Arial"/>
          <w:sz w:val="40"/>
          <w:szCs w:val="40"/>
        </w:rPr>
        <w:t xml:space="preserve">Tipo: </w:t>
      </w:r>
      <w:r w:rsidRPr="00B626BE">
        <w:rPr>
          <w:rFonts w:cs="Arial"/>
          <w:b/>
          <w:bCs/>
          <w:sz w:val="40"/>
          <w:szCs w:val="40"/>
        </w:rPr>
        <w:t xml:space="preserve">Menor Preço </w:t>
      </w:r>
      <w:r>
        <w:rPr>
          <w:rFonts w:cs="Arial"/>
          <w:b/>
          <w:bCs/>
          <w:sz w:val="40"/>
          <w:szCs w:val="40"/>
        </w:rPr>
        <w:t>por Item</w:t>
      </w:r>
    </w:p>
    <w:p w:rsidR="00C95585" w:rsidRPr="00B626BE" w:rsidRDefault="00C95585" w:rsidP="00C95585">
      <w:pPr>
        <w:rPr>
          <w:rFonts w:cs="Arial"/>
          <w:b/>
          <w:bCs/>
          <w:sz w:val="28"/>
          <w:szCs w:val="28"/>
        </w:rPr>
      </w:pPr>
    </w:p>
    <w:p w:rsidR="00C95585" w:rsidRPr="00B626BE" w:rsidRDefault="00C95585" w:rsidP="00C95585">
      <w:pPr>
        <w:autoSpaceDE w:val="0"/>
        <w:autoSpaceDN w:val="0"/>
        <w:adjustRightInd w:val="0"/>
        <w:spacing w:line="240" w:lineRule="auto"/>
        <w:jc w:val="both"/>
        <w:rPr>
          <w:rFonts w:cs="Arial"/>
          <w:b/>
          <w:bCs/>
          <w:i/>
          <w:sz w:val="26"/>
          <w:szCs w:val="26"/>
          <w:u w:val="single"/>
        </w:rPr>
      </w:pPr>
      <w:r w:rsidRPr="00B626BE">
        <w:rPr>
          <w:rFonts w:cs="Arial"/>
          <w:b/>
          <w:bCs/>
          <w:sz w:val="26"/>
          <w:szCs w:val="26"/>
        </w:rPr>
        <w:t xml:space="preserve">OBJETO: </w:t>
      </w:r>
      <w:r>
        <w:rPr>
          <w:rFonts w:cs="Arial"/>
          <w:b/>
          <w:bCs/>
          <w:i/>
          <w:sz w:val="26"/>
          <w:szCs w:val="26"/>
          <w:u w:val="single"/>
        </w:rPr>
        <w:t>CONTRATAÇÃO DE EMPRESA ESPECIALIZADA NA PRESTAÇÃO DE</w:t>
      </w:r>
      <w:r w:rsidRPr="00AE792A">
        <w:rPr>
          <w:rFonts w:cs="Arial"/>
          <w:b/>
          <w:bCs/>
          <w:i/>
          <w:sz w:val="26"/>
          <w:szCs w:val="26"/>
          <w:u w:val="single"/>
        </w:rPr>
        <w:t xml:space="preserve"> SERVIÇO</w:t>
      </w:r>
      <w:r>
        <w:rPr>
          <w:rFonts w:cs="Arial"/>
          <w:b/>
          <w:bCs/>
          <w:i/>
          <w:sz w:val="26"/>
          <w:szCs w:val="26"/>
          <w:u w:val="single"/>
        </w:rPr>
        <w:t>S</w:t>
      </w:r>
      <w:r w:rsidRPr="00AE792A">
        <w:rPr>
          <w:rFonts w:cs="Arial"/>
          <w:b/>
          <w:bCs/>
          <w:i/>
          <w:sz w:val="26"/>
          <w:szCs w:val="26"/>
          <w:u w:val="single"/>
        </w:rPr>
        <w:t xml:space="preserve"> DE TRANSPORTE DE ALUN</w:t>
      </w:r>
      <w:r>
        <w:rPr>
          <w:rFonts w:cs="Arial"/>
          <w:b/>
          <w:bCs/>
          <w:i/>
          <w:sz w:val="26"/>
          <w:szCs w:val="26"/>
          <w:u w:val="single"/>
        </w:rPr>
        <w:t>OS DA REDE MUNICIPAL DE ENSINO</w:t>
      </w:r>
      <w:r w:rsidRPr="00AE792A">
        <w:rPr>
          <w:rFonts w:cs="Arial"/>
          <w:b/>
          <w:bCs/>
          <w:i/>
          <w:sz w:val="26"/>
          <w:szCs w:val="26"/>
          <w:u w:val="single"/>
        </w:rPr>
        <w:t xml:space="preserve"> N</w:t>
      </w:r>
      <w:r>
        <w:rPr>
          <w:rFonts w:cs="Arial"/>
          <w:b/>
          <w:bCs/>
          <w:i/>
          <w:sz w:val="26"/>
          <w:szCs w:val="26"/>
          <w:u w:val="single"/>
        </w:rPr>
        <w:t xml:space="preserve">A LOCALIDADE DE SERRA DOS ALVES, </w:t>
      </w:r>
      <w:r w:rsidRPr="00AE792A">
        <w:rPr>
          <w:rFonts w:cs="Arial"/>
          <w:b/>
          <w:bCs/>
          <w:i/>
          <w:sz w:val="26"/>
          <w:szCs w:val="26"/>
          <w:u w:val="single"/>
        </w:rPr>
        <w:t>CONFORME ROTEIRO EMITIDO PELA SECRETARIA DE DESENVOLVIMENTO EDUCACIONAL E ESPORTIVO.</w:t>
      </w:r>
    </w:p>
    <w:p w:rsidR="00C95585" w:rsidRDefault="00C95585" w:rsidP="00C95585">
      <w:pPr>
        <w:autoSpaceDE w:val="0"/>
        <w:autoSpaceDN w:val="0"/>
        <w:adjustRightInd w:val="0"/>
        <w:spacing w:line="240" w:lineRule="auto"/>
        <w:jc w:val="both"/>
        <w:rPr>
          <w:rFonts w:cs="Arial"/>
          <w:b/>
          <w:bCs/>
          <w:sz w:val="26"/>
          <w:szCs w:val="26"/>
        </w:rPr>
      </w:pPr>
    </w:p>
    <w:p w:rsidR="00C95585" w:rsidRPr="00B626BE" w:rsidRDefault="00C95585" w:rsidP="00C95585">
      <w:pPr>
        <w:autoSpaceDE w:val="0"/>
        <w:autoSpaceDN w:val="0"/>
        <w:adjustRightInd w:val="0"/>
        <w:spacing w:line="240" w:lineRule="auto"/>
        <w:jc w:val="both"/>
        <w:rPr>
          <w:rFonts w:cs="Tahoma"/>
          <w:sz w:val="26"/>
          <w:szCs w:val="26"/>
        </w:rPr>
      </w:pPr>
      <w:r w:rsidRPr="00B626BE">
        <w:rPr>
          <w:rFonts w:cs="Arial"/>
          <w:b/>
          <w:bCs/>
          <w:sz w:val="26"/>
          <w:szCs w:val="26"/>
        </w:rPr>
        <w:t xml:space="preserve">ABERTURA DOS ENVELOPES: </w:t>
      </w:r>
      <w:r w:rsidR="00B9397F">
        <w:rPr>
          <w:rFonts w:cs="Arial"/>
          <w:sz w:val="26"/>
          <w:szCs w:val="26"/>
        </w:rPr>
        <w:t xml:space="preserve">Às </w:t>
      </w:r>
      <w:proofErr w:type="gramStart"/>
      <w:r w:rsidR="00B9397F">
        <w:rPr>
          <w:rFonts w:cs="Arial"/>
          <w:sz w:val="26"/>
          <w:szCs w:val="26"/>
        </w:rPr>
        <w:t>09:00</w:t>
      </w:r>
      <w:proofErr w:type="gramEnd"/>
      <w:r w:rsidR="00B9397F">
        <w:rPr>
          <w:rFonts w:cs="Arial"/>
          <w:sz w:val="26"/>
          <w:szCs w:val="26"/>
        </w:rPr>
        <w:t>h do dia 19</w:t>
      </w:r>
      <w:r>
        <w:rPr>
          <w:rFonts w:cs="Arial"/>
          <w:sz w:val="26"/>
          <w:szCs w:val="26"/>
        </w:rPr>
        <w:t>/01</w:t>
      </w:r>
      <w:r w:rsidRPr="00B626BE">
        <w:rPr>
          <w:rFonts w:cs="Arial"/>
          <w:sz w:val="26"/>
          <w:szCs w:val="26"/>
        </w:rPr>
        <w:t>/201</w:t>
      </w:r>
      <w:r w:rsidR="00B9397F">
        <w:rPr>
          <w:rFonts w:cs="Arial"/>
          <w:sz w:val="26"/>
          <w:szCs w:val="26"/>
        </w:rPr>
        <w:t>5</w:t>
      </w:r>
      <w:r w:rsidRPr="00B626BE">
        <w:rPr>
          <w:rFonts w:cs="Arial"/>
          <w:sz w:val="26"/>
          <w:szCs w:val="26"/>
        </w:rPr>
        <w:t xml:space="preserve">, </w:t>
      </w:r>
      <w:r w:rsidRPr="00B626BE">
        <w:rPr>
          <w:rFonts w:cs="Tahoma"/>
          <w:sz w:val="26"/>
          <w:szCs w:val="26"/>
        </w:rPr>
        <w:t xml:space="preserve">na  sala de reuniões nas dependências da Prefeitura Municipal, Rua dos Pioneiros, nº 109, Bairro Centro,  cidade de Agrolândia. </w:t>
      </w:r>
    </w:p>
    <w:p w:rsidR="00C95585" w:rsidRDefault="00C95585" w:rsidP="00C95585">
      <w:pPr>
        <w:spacing w:line="240" w:lineRule="auto"/>
        <w:jc w:val="center"/>
        <w:rPr>
          <w:rFonts w:cs="Tahoma"/>
          <w:sz w:val="24"/>
          <w:szCs w:val="24"/>
        </w:rPr>
      </w:pPr>
    </w:p>
    <w:p w:rsidR="00C95585" w:rsidRPr="00B626BE" w:rsidRDefault="00C95585" w:rsidP="00C95585">
      <w:pPr>
        <w:spacing w:line="240" w:lineRule="auto"/>
        <w:jc w:val="center"/>
        <w:rPr>
          <w:rFonts w:cs="Tahoma"/>
          <w:b/>
          <w:sz w:val="24"/>
          <w:szCs w:val="24"/>
        </w:rPr>
      </w:pPr>
      <w:r w:rsidRPr="00B626BE">
        <w:rPr>
          <w:rFonts w:cs="Tahoma"/>
          <w:sz w:val="24"/>
          <w:szCs w:val="24"/>
        </w:rPr>
        <w:t>Telefone/Fax (047) 3534-4212</w:t>
      </w:r>
      <w:r w:rsidRPr="00B626BE">
        <w:rPr>
          <w:rFonts w:cs="Tahoma"/>
          <w:b/>
          <w:sz w:val="24"/>
          <w:szCs w:val="24"/>
        </w:rPr>
        <w:t xml:space="preserve">/ </w:t>
      </w:r>
      <w:hyperlink r:id="rId9" w:history="1">
        <w:r w:rsidRPr="00B626BE">
          <w:rPr>
            <w:rStyle w:val="Hyperlink"/>
            <w:rFonts w:cs="Tahoma"/>
            <w:b/>
            <w:color w:val="auto"/>
            <w:sz w:val="24"/>
            <w:szCs w:val="24"/>
            <w:u w:val="none"/>
          </w:rPr>
          <w:t>www.agrolandia.sc.gov.br</w:t>
        </w:r>
      </w:hyperlink>
    </w:p>
    <w:p w:rsidR="00C95585" w:rsidRPr="00B626BE" w:rsidRDefault="00C95585" w:rsidP="00C95585">
      <w:pPr>
        <w:jc w:val="center"/>
        <w:rPr>
          <w:rFonts w:cs="Tahoma"/>
          <w:b/>
          <w:sz w:val="32"/>
          <w:szCs w:val="32"/>
        </w:rPr>
      </w:pPr>
      <w:r w:rsidRPr="00B626BE">
        <w:rPr>
          <w:rFonts w:cs="Tahoma"/>
          <w:b/>
          <w:sz w:val="32"/>
          <w:szCs w:val="32"/>
        </w:rPr>
        <w:lastRenderedPageBreak/>
        <w:t>Sumário</w:t>
      </w:r>
    </w:p>
    <w:p w:rsidR="00C95585" w:rsidRPr="00B626BE" w:rsidRDefault="00C95585" w:rsidP="00C95585">
      <w:pPr>
        <w:rPr>
          <w:rFonts w:cs="Tahoma"/>
          <w:b/>
          <w:sz w:val="24"/>
          <w:szCs w:val="24"/>
        </w:rPr>
      </w:pPr>
    </w:p>
    <w:p w:rsidR="00C95585" w:rsidRPr="00C8510F" w:rsidRDefault="00B70603" w:rsidP="00C95585">
      <w:pPr>
        <w:pStyle w:val="Sumrio1"/>
        <w:tabs>
          <w:tab w:val="right" w:leader="dot" w:pos="9394"/>
        </w:tabs>
        <w:rPr>
          <w:rFonts w:asciiTheme="minorHAnsi" w:eastAsiaTheme="minorEastAsia" w:hAnsiTheme="minorHAnsi" w:cstheme="minorBidi"/>
          <w:noProof/>
        </w:rPr>
      </w:pPr>
      <w:r w:rsidRPr="00B70603">
        <w:rPr>
          <w:rFonts w:asciiTheme="minorHAnsi" w:hAnsiTheme="minorHAnsi" w:cs="Tahoma"/>
          <w:b/>
        </w:rPr>
        <w:fldChar w:fldCharType="begin"/>
      </w:r>
      <w:r w:rsidR="00C95585" w:rsidRPr="00B626BE">
        <w:rPr>
          <w:rFonts w:asciiTheme="minorHAnsi" w:hAnsiTheme="minorHAnsi" w:cs="Tahoma"/>
          <w:b/>
        </w:rPr>
        <w:instrText xml:space="preserve"> TOC \o "1-3" \h \z \u </w:instrText>
      </w:r>
      <w:r w:rsidRPr="00B70603">
        <w:rPr>
          <w:rFonts w:asciiTheme="minorHAnsi" w:hAnsiTheme="minorHAnsi" w:cs="Tahoma"/>
          <w:b/>
        </w:rPr>
        <w:fldChar w:fldCharType="separate"/>
      </w:r>
      <w:hyperlink w:anchor="_Toc349223463" w:history="1">
        <w:r w:rsidR="00C95585" w:rsidRPr="00C8510F">
          <w:rPr>
            <w:rStyle w:val="Hyperlink"/>
            <w:rFonts w:asciiTheme="minorHAnsi" w:hAnsiTheme="minorHAnsi" w:cs="Tahoma"/>
            <w:noProof/>
          </w:rPr>
          <w:t>1 – DO OBJETO</w:t>
        </w:r>
        <w:r w:rsidR="00C95585" w:rsidRPr="00C8510F">
          <w:rPr>
            <w:rFonts w:asciiTheme="minorHAnsi" w:hAnsiTheme="minorHAnsi"/>
            <w:noProof/>
            <w:webHidden/>
          </w:rPr>
          <w:tab/>
        </w:r>
        <w:r w:rsidRPr="00C8510F">
          <w:rPr>
            <w:rFonts w:asciiTheme="minorHAnsi" w:hAnsiTheme="minorHAnsi"/>
            <w:noProof/>
            <w:webHidden/>
          </w:rPr>
          <w:fldChar w:fldCharType="begin"/>
        </w:r>
        <w:r w:rsidR="00C95585" w:rsidRPr="00C8510F">
          <w:rPr>
            <w:rFonts w:asciiTheme="minorHAnsi" w:hAnsiTheme="minorHAnsi"/>
            <w:noProof/>
            <w:webHidden/>
          </w:rPr>
          <w:instrText xml:space="preserve"> PAGEREF _Toc349223463 \h </w:instrText>
        </w:r>
        <w:r w:rsidRPr="00C8510F">
          <w:rPr>
            <w:rFonts w:asciiTheme="minorHAnsi" w:hAnsiTheme="minorHAnsi"/>
            <w:noProof/>
            <w:webHidden/>
          </w:rPr>
        </w:r>
        <w:r w:rsidRPr="00C8510F">
          <w:rPr>
            <w:rFonts w:asciiTheme="minorHAnsi" w:hAnsiTheme="minorHAnsi"/>
            <w:noProof/>
            <w:webHidden/>
          </w:rPr>
          <w:fldChar w:fldCharType="separate"/>
        </w:r>
        <w:r w:rsidR="00A52EAA">
          <w:rPr>
            <w:rFonts w:asciiTheme="minorHAnsi" w:hAnsiTheme="minorHAnsi"/>
            <w:noProof/>
            <w:webHidden/>
          </w:rPr>
          <w:t>3</w:t>
        </w:r>
        <w:r w:rsidRPr="00C8510F">
          <w:rPr>
            <w:rFonts w:asciiTheme="minorHAnsi" w:hAnsiTheme="minorHAnsi"/>
            <w:noProof/>
            <w:webHidden/>
          </w:rPr>
          <w:fldChar w:fldCharType="end"/>
        </w:r>
      </w:hyperlink>
    </w:p>
    <w:p w:rsidR="00C95585" w:rsidRPr="00C8510F" w:rsidRDefault="00B70603" w:rsidP="00C95585">
      <w:pPr>
        <w:pStyle w:val="Sumrio1"/>
        <w:tabs>
          <w:tab w:val="right" w:leader="dot" w:pos="9394"/>
        </w:tabs>
        <w:rPr>
          <w:rFonts w:asciiTheme="minorHAnsi" w:eastAsiaTheme="minorEastAsia" w:hAnsiTheme="minorHAnsi" w:cstheme="minorBidi"/>
          <w:noProof/>
        </w:rPr>
      </w:pPr>
      <w:hyperlink w:anchor="_Toc349223464" w:history="1">
        <w:r w:rsidR="00C95585" w:rsidRPr="00C8510F">
          <w:rPr>
            <w:rStyle w:val="Hyperlink"/>
            <w:rFonts w:asciiTheme="minorHAnsi" w:hAnsiTheme="minorHAnsi" w:cs="Tahoma"/>
            <w:noProof/>
          </w:rPr>
          <w:t>2 – PARTICIPAÇÃO</w:t>
        </w:r>
        <w:r w:rsidR="00C95585" w:rsidRPr="00C8510F">
          <w:rPr>
            <w:rFonts w:asciiTheme="minorHAnsi" w:hAnsiTheme="minorHAnsi"/>
            <w:noProof/>
            <w:webHidden/>
          </w:rPr>
          <w:tab/>
        </w:r>
        <w:r w:rsidRPr="00C8510F">
          <w:rPr>
            <w:rFonts w:asciiTheme="minorHAnsi" w:hAnsiTheme="minorHAnsi"/>
            <w:noProof/>
            <w:webHidden/>
          </w:rPr>
          <w:fldChar w:fldCharType="begin"/>
        </w:r>
        <w:r w:rsidR="00C95585" w:rsidRPr="00C8510F">
          <w:rPr>
            <w:rFonts w:asciiTheme="minorHAnsi" w:hAnsiTheme="minorHAnsi"/>
            <w:noProof/>
            <w:webHidden/>
          </w:rPr>
          <w:instrText xml:space="preserve"> PAGEREF _Toc349223464 \h </w:instrText>
        </w:r>
        <w:r w:rsidRPr="00C8510F">
          <w:rPr>
            <w:rFonts w:asciiTheme="minorHAnsi" w:hAnsiTheme="minorHAnsi"/>
            <w:noProof/>
            <w:webHidden/>
          </w:rPr>
        </w:r>
        <w:r w:rsidRPr="00C8510F">
          <w:rPr>
            <w:rFonts w:asciiTheme="minorHAnsi" w:hAnsiTheme="minorHAnsi"/>
            <w:noProof/>
            <w:webHidden/>
          </w:rPr>
          <w:fldChar w:fldCharType="separate"/>
        </w:r>
        <w:r w:rsidR="00A52EAA">
          <w:rPr>
            <w:rFonts w:asciiTheme="minorHAnsi" w:hAnsiTheme="minorHAnsi"/>
            <w:noProof/>
            <w:webHidden/>
          </w:rPr>
          <w:t>4</w:t>
        </w:r>
        <w:r w:rsidRPr="00C8510F">
          <w:rPr>
            <w:rFonts w:asciiTheme="minorHAnsi" w:hAnsiTheme="minorHAnsi"/>
            <w:noProof/>
            <w:webHidden/>
          </w:rPr>
          <w:fldChar w:fldCharType="end"/>
        </w:r>
      </w:hyperlink>
    </w:p>
    <w:p w:rsidR="00C95585" w:rsidRPr="00C8510F" w:rsidRDefault="00B70603" w:rsidP="00C95585">
      <w:pPr>
        <w:pStyle w:val="Sumrio1"/>
        <w:tabs>
          <w:tab w:val="right" w:leader="dot" w:pos="9394"/>
        </w:tabs>
        <w:rPr>
          <w:rFonts w:asciiTheme="minorHAnsi" w:eastAsiaTheme="minorEastAsia" w:hAnsiTheme="minorHAnsi" w:cstheme="minorBidi"/>
          <w:noProof/>
        </w:rPr>
      </w:pPr>
      <w:hyperlink w:anchor="_Toc349223465" w:history="1">
        <w:r w:rsidR="00C95585" w:rsidRPr="00C8510F">
          <w:rPr>
            <w:rStyle w:val="Hyperlink"/>
            <w:rFonts w:asciiTheme="minorHAnsi" w:hAnsiTheme="minorHAnsi" w:cs="Tahoma"/>
            <w:noProof/>
          </w:rPr>
          <w:t>3 – DO CREDENCIAMENTO</w:t>
        </w:r>
        <w:r w:rsidR="00C95585" w:rsidRPr="00C8510F">
          <w:rPr>
            <w:rFonts w:asciiTheme="minorHAnsi" w:hAnsiTheme="minorHAnsi"/>
            <w:noProof/>
            <w:webHidden/>
          </w:rPr>
          <w:tab/>
        </w:r>
        <w:r w:rsidRPr="00C8510F">
          <w:rPr>
            <w:rFonts w:asciiTheme="minorHAnsi" w:hAnsiTheme="minorHAnsi"/>
            <w:noProof/>
            <w:webHidden/>
          </w:rPr>
          <w:fldChar w:fldCharType="begin"/>
        </w:r>
        <w:r w:rsidR="00C95585" w:rsidRPr="00C8510F">
          <w:rPr>
            <w:rFonts w:asciiTheme="minorHAnsi" w:hAnsiTheme="minorHAnsi"/>
            <w:noProof/>
            <w:webHidden/>
          </w:rPr>
          <w:instrText xml:space="preserve"> PAGEREF _Toc349223465 \h </w:instrText>
        </w:r>
        <w:r w:rsidRPr="00C8510F">
          <w:rPr>
            <w:rFonts w:asciiTheme="minorHAnsi" w:hAnsiTheme="minorHAnsi"/>
            <w:noProof/>
            <w:webHidden/>
          </w:rPr>
        </w:r>
        <w:r w:rsidRPr="00C8510F">
          <w:rPr>
            <w:rFonts w:asciiTheme="minorHAnsi" w:hAnsiTheme="minorHAnsi"/>
            <w:noProof/>
            <w:webHidden/>
          </w:rPr>
          <w:fldChar w:fldCharType="separate"/>
        </w:r>
        <w:r w:rsidR="00A52EAA">
          <w:rPr>
            <w:rFonts w:asciiTheme="minorHAnsi" w:hAnsiTheme="minorHAnsi"/>
            <w:noProof/>
            <w:webHidden/>
          </w:rPr>
          <w:t>5</w:t>
        </w:r>
        <w:r w:rsidRPr="00C8510F">
          <w:rPr>
            <w:rFonts w:asciiTheme="minorHAnsi" w:hAnsiTheme="minorHAnsi"/>
            <w:noProof/>
            <w:webHidden/>
          </w:rPr>
          <w:fldChar w:fldCharType="end"/>
        </w:r>
      </w:hyperlink>
    </w:p>
    <w:p w:rsidR="00C95585" w:rsidRPr="00C8510F" w:rsidRDefault="00B70603" w:rsidP="00C95585">
      <w:pPr>
        <w:pStyle w:val="Sumrio1"/>
        <w:tabs>
          <w:tab w:val="right" w:leader="dot" w:pos="9394"/>
        </w:tabs>
        <w:rPr>
          <w:rFonts w:asciiTheme="minorHAnsi" w:eastAsiaTheme="minorEastAsia" w:hAnsiTheme="minorHAnsi" w:cstheme="minorBidi"/>
          <w:noProof/>
        </w:rPr>
      </w:pPr>
      <w:hyperlink w:anchor="_Toc349223466" w:history="1">
        <w:r w:rsidR="00C95585" w:rsidRPr="00C8510F">
          <w:rPr>
            <w:rStyle w:val="Hyperlink"/>
            <w:rFonts w:asciiTheme="minorHAnsi" w:hAnsiTheme="minorHAnsi" w:cs="Tahoma"/>
            <w:noProof/>
          </w:rPr>
          <w:t>4 – DA PROPOSTA COMERCIAL</w:t>
        </w:r>
        <w:r w:rsidR="00C95585" w:rsidRPr="00C8510F">
          <w:rPr>
            <w:rFonts w:asciiTheme="minorHAnsi" w:hAnsiTheme="minorHAnsi"/>
            <w:noProof/>
            <w:webHidden/>
          </w:rPr>
          <w:tab/>
        </w:r>
        <w:r w:rsidRPr="00C8510F">
          <w:rPr>
            <w:rFonts w:asciiTheme="minorHAnsi" w:hAnsiTheme="minorHAnsi"/>
            <w:noProof/>
            <w:webHidden/>
          </w:rPr>
          <w:fldChar w:fldCharType="begin"/>
        </w:r>
        <w:r w:rsidR="00C95585" w:rsidRPr="00C8510F">
          <w:rPr>
            <w:rFonts w:asciiTheme="minorHAnsi" w:hAnsiTheme="minorHAnsi"/>
            <w:noProof/>
            <w:webHidden/>
          </w:rPr>
          <w:instrText xml:space="preserve"> PAGEREF _Toc349223466 \h </w:instrText>
        </w:r>
        <w:r w:rsidRPr="00C8510F">
          <w:rPr>
            <w:rFonts w:asciiTheme="minorHAnsi" w:hAnsiTheme="minorHAnsi"/>
            <w:noProof/>
            <w:webHidden/>
          </w:rPr>
        </w:r>
        <w:r w:rsidRPr="00C8510F">
          <w:rPr>
            <w:rFonts w:asciiTheme="minorHAnsi" w:hAnsiTheme="minorHAnsi"/>
            <w:noProof/>
            <w:webHidden/>
          </w:rPr>
          <w:fldChar w:fldCharType="separate"/>
        </w:r>
        <w:r w:rsidR="00A52EAA">
          <w:rPr>
            <w:rFonts w:asciiTheme="minorHAnsi" w:hAnsiTheme="minorHAnsi"/>
            <w:noProof/>
            <w:webHidden/>
          </w:rPr>
          <w:t>6</w:t>
        </w:r>
        <w:r w:rsidRPr="00C8510F">
          <w:rPr>
            <w:rFonts w:asciiTheme="minorHAnsi" w:hAnsiTheme="minorHAnsi"/>
            <w:noProof/>
            <w:webHidden/>
          </w:rPr>
          <w:fldChar w:fldCharType="end"/>
        </w:r>
      </w:hyperlink>
    </w:p>
    <w:p w:rsidR="00C95585" w:rsidRPr="00C8510F" w:rsidRDefault="00B70603" w:rsidP="00C95585">
      <w:pPr>
        <w:pStyle w:val="Sumrio1"/>
        <w:tabs>
          <w:tab w:val="right" w:leader="dot" w:pos="9394"/>
        </w:tabs>
        <w:rPr>
          <w:rFonts w:asciiTheme="minorHAnsi" w:eastAsiaTheme="minorEastAsia" w:hAnsiTheme="minorHAnsi" w:cstheme="minorBidi"/>
          <w:noProof/>
        </w:rPr>
      </w:pPr>
      <w:hyperlink w:anchor="_Toc349223467" w:history="1">
        <w:r w:rsidR="00C95585" w:rsidRPr="00C8510F">
          <w:rPr>
            <w:rStyle w:val="Hyperlink"/>
            <w:rFonts w:asciiTheme="minorHAnsi" w:hAnsiTheme="minorHAnsi" w:cs="Tahoma"/>
            <w:noProof/>
          </w:rPr>
          <w:t>5 – DA DOCUMENTAÇÃO</w:t>
        </w:r>
        <w:r w:rsidR="00C95585" w:rsidRPr="00C8510F">
          <w:rPr>
            <w:rFonts w:asciiTheme="minorHAnsi" w:hAnsiTheme="minorHAnsi"/>
            <w:noProof/>
            <w:webHidden/>
          </w:rPr>
          <w:tab/>
        </w:r>
        <w:r w:rsidRPr="00C8510F">
          <w:rPr>
            <w:rFonts w:asciiTheme="minorHAnsi" w:hAnsiTheme="minorHAnsi"/>
            <w:noProof/>
            <w:webHidden/>
          </w:rPr>
          <w:fldChar w:fldCharType="begin"/>
        </w:r>
        <w:r w:rsidR="00C95585" w:rsidRPr="00C8510F">
          <w:rPr>
            <w:rFonts w:asciiTheme="minorHAnsi" w:hAnsiTheme="minorHAnsi"/>
            <w:noProof/>
            <w:webHidden/>
          </w:rPr>
          <w:instrText xml:space="preserve"> PAGEREF _Toc349223467 \h </w:instrText>
        </w:r>
        <w:r w:rsidRPr="00C8510F">
          <w:rPr>
            <w:rFonts w:asciiTheme="minorHAnsi" w:hAnsiTheme="minorHAnsi"/>
            <w:noProof/>
            <w:webHidden/>
          </w:rPr>
        </w:r>
        <w:r w:rsidRPr="00C8510F">
          <w:rPr>
            <w:rFonts w:asciiTheme="minorHAnsi" w:hAnsiTheme="minorHAnsi"/>
            <w:noProof/>
            <w:webHidden/>
          </w:rPr>
          <w:fldChar w:fldCharType="separate"/>
        </w:r>
        <w:r w:rsidR="00A52EAA">
          <w:rPr>
            <w:rFonts w:asciiTheme="minorHAnsi" w:hAnsiTheme="minorHAnsi"/>
            <w:noProof/>
            <w:webHidden/>
          </w:rPr>
          <w:t>7</w:t>
        </w:r>
        <w:r w:rsidRPr="00C8510F">
          <w:rPr>
            <w:rFonts w:asciiTheme="minorHAnsi" w:hAnsiTheme="minorHAnsi"/>
            <w:noProof/>
            <w:webHidden/>
          </w:rPr>
          <w:fldChar w:fldCharType="end"/>
        </w:r>
      </w:hyperlink>
    </w:p>
    <w:p w:rsidR="00C95585" w:rsidRPr="00C8510F" w:rsidRDefault="00B70603" w:rsidP="00C95585">
      <w:pPr>
        <w:pStyle w:val="Sumrio1"/>
        <w:tabs>
          <w:tab w:val="right" w:leader="dot" w:pos="9394"/>
        </w:tabs>
        <w:rPr>
          <w:rFonts w:asciiTheme="minorHAnsi" w:eastAsiaTheme="minorEastAsia" w:hAnsiTheme="minorHAnsi" w:cstheme="minorBidi"/>
          <w:noProof/>
        </w:rPr>
      </w:pPr>
      <w:hyperlink w:anchor="_Toc349223468" w:history="1">
        <w:r w:rsidR="00C95585" w:rsidRPr="00C8510F">
          <w:rPr>
            <w:rStyle w:val="Hyperlink"/>
            <w:rFonts w:asciiTheme="minorHAnsi" w:hAnsiTheme="minorHAnsi" w:cs="Tahoma"/>
            <w:noProof/>
          </w:rPr>
          <w:t>6 – DOS PROCEDIMENTOS E JULGAMENTO</w:t>
        </w:r>
        <w:r w:rsidR="00C95585" w:rsidRPr="00C8510F">
          <w:rPr>
            <w:rFonts w:asciiTheme="minorHAnsi" w:hAnsiTheme="minorHAnsi"/>
            <w:noProof/>
            <w:webHidden/>
          </w:rPr>
          <w:tab/>
        </w:r>
        <w:r w:rsidRPr="00C8510F">
          <w:rPr>
            <w:rFonts w:asciiTheme="minorHAnsi" w:hAnsiTheme="minorHAnsi"/>
            <w:noProof/>
            <w:webHidden/>
          </w:rPr>
          <w:fldChar w:fldCharType="begin"/>
        </w:r>
        <w:r w:rsidR="00C95585" w:rsidRPr="00C8510F">
          <w:rPr>
            <w:rFonts w:asciiTheme="minorHAnsi" w:hAnsiTheme="minorHAnsi"/>
            <w:noProof/>
            <w:webHidden/>
          </w:rPr>
          <w:instrText xml:space="preserve"> PAGEREF _Toc349223468 \h </w:instrText>
        </w:r>
        <w:r w:rsidRPr="00C8510F">
          <w:rPr>
            <w:rFonts w:asciiTheme="minorHAnsi" w:hAnsiTheme="minorHAnsi"/>
            <w:noProof/>
            <w:webHidden/>
          </w:rPr>
        </w:r>
        <w:r w:rsidRPr="00C8510F">
          <w:rPr>
            <w:rFonts w:asciiTheme="minorHAnsi" w:hAnsiTheme="minorHAnsi"/>
            <w:noProof/>
            <w:webHidden/>
          </w:rPr>
          <w:fldChar w:fldCharType="separate"/>
        </w:r>
        <w:r w:rsidR="00A52EAA">
          <w:rPr>
            <w:rFonts w:asciiTheme="minorHAnsi" w:hAnsiTheme="minorHAnsi"/>
            <w:noProof/>
            <w:webHidden/>
          </w:rPr>
          <w:t>9</w:t>
        </w:r>
        <w:r w:rsidRPr="00C8510F">
          <w:rPr>
            <w:rFonts w:asciiTheme="minorHAnsi" w:hAnsiTheme="minorHAnsi"/>
            <w:noProof/>
            <w:webHidden/>
          </w:rPr>
          <w:fldChar w:fldCharType="end"/>
        </w:r>
      </w:hyperlink>
    </w:p>
    <w:p w:rsidR="00C95585" w:rsidRPr="00C8510F" w:rsidRDefault="00B70603" w:rsidP="00C95585">
      <w:pPr>
        <w:pStyle w:val="Sumrio1"/>
        <w:tabs>
          <w:tab w:val="right" w:leader="dot" w:pos="9394"/>
        </w:tabs>
        <w:rPr>
          <w:rFonts w:asciiTheme="minorHAnsi" w:eastAsiaTheme="minorEastAsia" w:hAnsiTheme="minorHAnsi" w:cstheme="minorBidi"/>
          <w:noProof/>
        </w:rPr>
      </w:pPr>
      <w:hyperlink w:anchor="_Toc349223469" w:history="1">
        <w:r w:rsidR="00C95585" w:rsidRPr="00C8510F">
          <w:rPr>
            <w:rStyle w:val="Hyperlink"/>
            <w:rFonts w:asciiTheme="minorHAnsi" w:hAnsiTheme="minorHAnsi" w:cs="Tahoma"/>
            <w:noProof/>
          </w:rPr>
          <w:t>7 – DO JULGAMENTO</w:t>
        </w:r>
        <w:r w:rsidR="00C95585" w:rsidRPr="00C8510F">
          <w:rPr>
            <w:rFonts w:asciiTheme="minorHAnsi" w:hAnsiTheme="minorHAnsi"/>
            <w:noProof/>
            <w:webHidden/>
          </w:rPr>
          <w:tab/>
        </w:r>
        <w:r w:rsidRPr="00C8510F">
          <w:rPr>
            <w:rFonts w:asciiTheme="minorHAnsi" w:hAnsiTheme="minorHAnsi"/>
            <w:noProof/>
            <w:webHidden/>
          </w:rPr>
          <w:fldChar w:fldCharType="begin"/>
        </w:r>
        <w:r w:rsidR="00C95585" w:rsidRPr="00C8510F">
          <w:rPr>
            <w:rFonts w:asciiTheme="minorHAnsi" w:hAnsiTheme="minorHAnsi"/>
            <w:noProof/>
            <w:webHidden/>
          </w:rPr>
          <w:instrText xml:space="preserve"> PAGEREF _Toc349223469 \h </w:instrText>
        </w:r>
        <w:r w:rsidRPr="00C8510F">
          <w:rPr>
            <w:rFonts w:asciiTheme="minorHAnsi" w:hAnsiTheme="minorHAnsi"/>
            <w:noProof/>
            <w:webHidden/>
          </w:rPr>
        </w:r>
        <w:r w:rsidRPr="00C8510F">
          <w:rPr>
            <w:rFonts w:asciiTheme="minorHAnsi" w:hAnsiTheme="minorHAnsi"/>
            <w:noProof/>
            <w:webHidden/>
          </w:rPr>
          <w:fldChar w:fldCharType="separate"/>
        </w:r>
        <w:r w:rsidR="00A52EAA">
          <w:rPr>
            <w:rFonts w:asciiTheme="minorHAnsi" w:hAnsiTheme="minorHAnsi"/>
            <w:noProof/>
            <w:webHidden/>
          </w:rPr>
          <w:t>11</w:t>
        </w:r>
        <w:r w:rsidRPr="00C8510F">
          <w:rPr>
            <w:rFonts w:asciiTheme="minorHAnsi" w:hAnsiTheme="minorHAnsi"/>
            <w:noProof/>
            <w:webHidden/>
          </w:rPr>
          <w:fldChar w:fldCharType="end"/>
        </w:r>
      </w:hyperlink>
    </w:p>
    <w:p w:rsidR="00C95585" w:rsidRPr="00C8510F" w:rsidRDefault="00B70603" w:rsidP="00C95585">
      <w:pPr>
        <w:pStyle w:val="Sumrio1"/>
        <w:tabs>
          <w:tab w:val="right" w:leader="dot" w:pos="9394"/>
        </w:tabs>
        <w:rPr>
          <w:rFonts w:asciiTheme="minorHAnsi" w:eastAsiaTheme="minorEastAsia" w:hAnsiTheme="minorHAnsi" w:cstheme="minorBidi"/>
          <w:noProof/>
        </w:rPr>
      </w:pPr>
      <w:hyperlink w:anchor="_Toc349223470" w:history="1">
        <w:r w:rsidR="00C95585" w:rsidRPr="00C8510F">
          <w:rPr>
            <w:rStyle w:val="Hyperlink"/>
            <w:rFonts w:asciiTheme="minorHAnsi" w:hAnsiTheme="minorHAnsi" w:cs="Tahoma"/>
            <w:noProof/>
          </w:rPr>
          <w:t>8 – DA IMPUGNAÇÃO</w:t>
        </w:r>
        <w:r w:rsidR="00C95585" w:rsidRPr="00C8510F">
          <w:rPr>
            <w:rFonts w:asciiTheme="minorHAnsi" w:hAnsiTheme="minorHAnsi"/>
            <w:noProof/>
            <w:webHidden/>
          </w:rPr>
          <w:tab/>
        </w:r>
        <w:r w:rsidRPr="00C8510F">
          <w:rPr>
            <w:rFonts w:asciiTheme="minorHAnsi" w:hAnsiTheme="minorHAnsi"/>
            <w:noProof/>
            <w:webHidden/>
          </w:rPr>
          <w:fldChar w:fldCharType="begin"/>
        </w:r>
        <w:r w:rsidR="00C95585" w:rsidRPr="00C8510F">
          <w:rPr>
            <w:rFonts w:asciiTheme="minorHAnsi" w:hAnsiTheme="minorHAnsi"/>
            <w:noProof/>
            <w:webHidden/>
          </w:rPr>
          <w:instrText xml:space="preserve"> PAGEREF _Toc349223470 \h </w:instrText>
        </w:r>
        <w:r w:rsidRPr="00C8510F">
          <w:rPr>
            <w:rFonts w:asciiTheme="minorHAnsi" w:hAnsiTheme="minorHAnsi"/>
            <w:noProof/>
            <w:webHidden/>
          </w:rPr>
        </w:r>
        <w:r w:rsidRPr="00C8510F">
          <w:rPr>
            <w:rFonts w:asciiTheme="minorHAnsi" w:hAnsiTheme="minorHAnsi"/>
            <w:noProof/>
            <w:webHidden/>
          </w:rPr>
          <w:fldChar w:fldCharType="separate"/>
        </w:r>
        <w:r w:rsidR="00A52EAA">
          <w:rPr>
            <w:rFonts w:asciiTheme="minorHAnsi" w:hAnsiTheme="minorHAnsi"/>
            <w:noProof/>
            <w:webHidden/>
          </w:rPr>
          <w:t>11</w:t>
        </w:r>
        <w:r w:rsidRPr="00C8510F">
          <w:rPr>
            <w:rFonts w:asciiTheme="minorHAnsi" w:hAnsiTheme="minorHAnsi"/>
            <w:noProof/>
            <w:webHidden/>
          </w:rPr>
          <w:fldChar w:fldCharType="end"/>
        </w:r>
      </w:hyperlink>
    </w:p>
    <w:p w:rsidR="00C95585" w:rsidRPr="00C8510F" w:rsidRDefault="00B70603" w:rsidP="00C95585">
      <w:pPr>
        <w:pStyle w:val="Sumrio1"/>
        <w:tabs>
          <w:tab w:val="right" w:leader="dot" w:pos="9394"/>
        </w:tabs>
        <w:rPr>
          <w:rFonts w:asciiTheme="minorHAnsi" w:eastAsiaTheme="minorEastAsia" w:hAnsiTheme="minorHAnsi" w:cstheme="minorBidi"/>
          <w:noProof/>
        </w:rPr>
      </w:pPr>
      <w:hyperlink w:anchor="_Toc349223471" w:history="1">
        <w:r w:rsidR="00C95585" w:rsidRPr="00C8510F">
          <w:rPr>
            <w:rStyle w:val="Hyperlink"/>
            <w:rFonts w:asciiTheme="minorHAnsi" w:hAnsiTheme="minorHAnsi" w:cs="Tahoma"/>
            <w:noProof/>
          </w:rPr>
          <w:t>9 – DA DOTAÇÃO ORÇAMENTÁRIA</w:t>
        </w:r>
        <w:r w:rsidR="00C95585" w:rsidRPr="00C8510F">
          <w:rPr>
            <w:rFonts w:asciiTheme="minorHAnsi" w:hAnsiTheme="minorHAnsi"/>
            <w:noProof/>
            <w:webHidden/>
          </w:rPr>
          <w:tab/>
        </w:r>
        <w:r w:rsidRPr="00C8510F">
          <w:rPr>
            <w:rFonts w:asciiTheme="minorHAnsi" w:hAnsiTheme="minorHAnsi"/>
            <w:noProof/>
            <w:webHidden/>
          </w:rPr>
          <w:fldChar w:fldCharType="begin"/>
        </w:r>
        <w:r w:rsidR="00C95585" w:rsidRPr="00C8510F">
          <w:rPr>
            <w:rFonts w:asciiTheme="minorHAnsi" w:hAnsiTheme="minorHAnsi"/>
            <w:noProof/>
            <w:webHidden/>
          </w:rPr>
          <w:instrText xml:space="preserve"> PAGEREF _Toc349223471 \h </w:instrText>
        </w:r>
        <w:r w:rsidRPr="00C8510F">
          <w:rPr>
            <w:rFonts w:asciiTheme="minorHAnsi" w:hAnsiTheme="minorHAnsi"/>
            <w:noProof/>
            <w:webHidden/>
          </w:rPr>
        </w:r>
        <w:r w:rsidRPr="00C8510F">
          <w:rPr>
            <w:rFonts w:asciiTheme="minorHAnsi" w:hAnsiTheme="minorHAnsi"/>
            <w:noProof/>
            <w:webHidden/>
          </w:rPr>
          <w:fldChar w:fldCharType="separate"/>
        </w:r>
        <w:r w:rsidR="00A52EAA">
          <w:rPr>
            <w:rFonts w:asciiTheme="minorHAnsi" w:hAnsiTheme="minorHAnsi"/>
            <w:noProof/>
            <w:webHidden/>
          </w:rPr>
          <w:t>11</w:t>
        </w:r>
        <w:r w:rsidRPr="00C8510F">
          <w:rPr>
            <w:rFonts w:asciiTheme="minorHAnsi" w:hAnsiTheme="minorHAnsi"/>
            <w:noProof/>
            <w:webHidden/>
          </w:rPr>
          <w:fldChar w:fldCharType="end"/>
        </w:r>
      </w:hyperlink>
    </w:p>
    <w:p w:rsidR="00C95585" w:rsidRPr="00C8510F" w:rsidRDefault="00B70603" w:rsidP="00C95585">
      <w:pPr>
        <w:pStyle w:val="Sumrio1"/>
        <w:tabs>
          <w:tab w:val="right" w:leader="dot" w:pos="9394"/>
        </w:tabs>
        <w:rPr>
          <w:rFonts w:asciiTheme="minorHAnsi" w:eastAsiaTheme="minorEastAsia" w:hAnsiTheme="minorHAnsi" w:cstheme="minorBidi"/>
          <w:noProof/>
        </w:rPr>
      </w:pPr>
      <w:hyperlink w:anchor="_Toc349223472" w:history="1">
        <w:r w:rsidR="00C95585" w:rsidRPr="00C8510F">
          <w:rPr>
            <w:rStyle w:val="Hyperlink"/>
            <w:rFonts w:asciiTheme="minorHAnsi" w:hAnsiTheme="minorHAnsi" w:cs="Tahoma"/>
            <w:noProof/>
          </w:rPr>
          <w:t>10 – DO PAGAMENTO</w:t>
        </w:r>
        <w:r w:rsidR="00C95585" w:rsidRPr="00C8510F">
          <w:rPr>
            <w:rFonts w:asciiTheme="minorHAnsi" w:hAnsiTheme="minorHAnsi"/>
            <w:noProof/>
            <w:webHidden/>
          </w:rPr>
          <w:tab/>
        </w:r>
        <w:r w:rsidRPr="00C8510F">
          <w:rPr>
            <w:rFonts w:asciiTheme="minorHAnsi" w:hAnsiTheme="minorHAnsi"/>
            <w:noProof/>
            <w:webHidden/>
          </w:rPr>
          <w:fldChar w:fldCharType="begin"/>
        </w:r>
        <w:r w:rsidR="00C95585" w:rsidRPr="00C8510F">
          <w:rPr>
            <w:rFonts w:asciiTheme="minorHAnsi" w:hAnsiTheme="minorHAnsi"/>
            <w:noProof/>
            <w:webHidden/>
          </w:rPr>
          <w:instrText xml:space="preserve"> PAGEREF _Toc349223472 \h </w:instrText>
        </w:r>
        <w:r w:rsidRPr="00C8510F">
          <w:rPr>
            <w:rFonts w:asciiTheme="minorHAnsi" w:hAnsiTheme="minorHAnsi"/>
            <w:noProof/>
            <w:webHidden/>
          </w:rPr>
        </w:r>
        <w:r w:rsidRPr="00C8510F">
          <w:rPr>
            <w:rFonts w:asciiTheme="minorHAnsi" w:hAnsiTheme="minorHAnsi"/>
            <w:noProof/>
            <w:webHidden/>
          </w:rPr>
          <w:fldChar w:fldCharType="separate"/>
        </w:r>
        <w:r w:rsidR="00A52EAA">
          <w:rPr>
            <w:rFonts w:asciiTheme="minorHAnsi" w:hAnsiTheme="minorHAnsi"/>
            <w:noProof/>
            <w:webHidden/>
          </w:rPr>
          <w:t>12</w:t>
        </w:r>
        <w:r w:rsidRPr="00C8510F">
          <w:rPr>
            <w:rFonts w:asciiTheme="minorHAnsi" w:hAnsiTheme="minorHAnsi"/>
            <w:noProof/>
            <w:webHidden/>
          </w:rPr>
          <w:fldChar w:fldCharType="end"/>
        </w:r>
      </w:hyperlink>
    </w:p>
    <w:p w:rsidR="00C95585" w:rsidRPr="00C8510F" w:rsidRDefault="00B70603" w:rsidP="00C95585">
      <w:pPr>
        <w:pStyle w:val="Sumrio1"/>
        <w:tabs>
          <w:tab w:val="right" w:leader="dot" w:pos="9394"/>
        </w:tabs>
        <w:rPr>
          <w:rFonts w:asciiTheme="minorHAnsi" w:eastAsiaTheme="minorEastAsia" w:hAnsiTheme="minorHAnsi" w:cstheme="minorBidi"/>
          <w:noProof/>
        </w:rPr>
      </w:pPr>
      <w:hyperlink w:anchor="_Toc349223473" w:history="1">
        <w:r w:rsidR="00C95585" w:rsidRPr="00C8510F">
          <w:rPr>
            <w:rStyle w:val="Hyperlink"/>
            <w:rFonts w:asciiTheme="minorHAnsi" w:hAnsiTheme="minorHAnsi" w:cs="Tahoma"/>
            <w:noProof/>
          </w:rPr>
          <w:t>11 – DAS SANÇÕES</w:t>
        </w:r>
        <w:r w:rsidR="00C95585" w:rsidRPr="00C8510F">
          <w:rPr>
            <w:rFonts w:asciiTheme="minorHAnsi" w:hAnsiTheme="minorHAnsi"/>
            <w:noProof/>
            <w:webHidden/>
          </w:rPr>
          <w:tab/>
        </w:r>
        <w:r w:rsidRPr="00C8510F">
          <w:rPr>
            <w:rFonts w:asciiTheme="minorHAnsi" w:hAnsiTheme="minorHAnsi"/>
            <w:noProof/>
            <w:webHidden/>
          </w:rPr>
          <w:fldChar w:fldCharType="begin"/>
        </w:r>
        <w:r w:rsidR="00C95585" w:rsidRPr="00C8510F">
          <w:rPr>
            <w:rFonts w:asciiTheme="minorHAnsi" w:hAnsiTheme="minorHAnsi"/>
            <w:noProof/>
            <w:webHidden/>
          </w:rPr>
          <w:instrText xml:space="preserve"> PAGEREF _Toc349223473 \h </w:instrText>
        </w:r>
        <w:r w:rsidRPr="00C8510F">
          <w:rPr>
            <w:rFonts w:asciiTheme="minorHAnsi" w:hAnsiTheme="minorHAnsi"/>
            <w:noProof/>
            <w:webHidden/>
          </w:rPr>
        </w:r>
        <w:r w:rsidRPr="00C8510F">
          <w:rPr>
            <w:rFonts w:asciiTheme="minorHAnsi" w:hAnsiTheme="minorHAnsi"/>
            <w:noProof/>
            <w:webHidden/>
          </w:rPr>
          <w:fldChar w:fldCharType="separate"/>
        </w:r>
        <w:r w:rsidR="00A52EAA">
          <w:rPr>
            <w:rFonts w:asciiTheme="minorHAnsi" w:hAnsiTheme="minorHAnsi"/>
            <w:noProof/>
            <w:webHidden/>
          </w:rPr>
          <w:t>12</w:t>
        </w:r>
        <w:r w:rsidRPr="00C8510F">
          <w:rPr>
            <w:rFonts w:asciiTheme="minorHAnsi" w:hAnsiTheme="minorHAnsi"/>
            <w:noProof/>
            <w:webHidden/>
          </w:rPr>
          <w:fldChar w:fldCharType="end"/>
        </w:r>
      </w:hyperlink>
    </w:p>
    <w:p w:rsidR="00C95585" w:rsidRPr="00C8510F" w:rsidRDefault="00B70603" w:rsidP="00C95585">
      <w:pPr>
        <w:pStyle w:val="Sumrio1"/>
        <w:tabs>
          <w:tab w:val="right" w:leader="dot" w:pos="9394"/>
        </w:tabs>
        <w:rPr>
          <w:rFonts w:asciiTheme="minorHAnsi" w:eastAsiaTheme="minorEastAsia" w:hAnsiTheme="minorHAnsi" w:cstheme="minorBidi"/>
          <w:noProof/>
        </w:rPr>
      </w:pPr>
      <w:hyperlink w:anchor="_Toc349223474" w:history="1">
        <w:r w:rsidR="00C95585" w:rsidRPr="00C8510F">
          <w:rPr>
            <w:rStyle w:val="Hyperlink"/>
            <w:rFonts w:asciiTheme="minorHAnsi" w:hAnsiTheme="minorHAnsi" w:cs="Tahoma"/>
            <w:noProof/>
          </w:rPr>
          <w:t>12 – DOS RECURSOS</w:t>
        </w:r>
        <w:r w:rsidR="00C95585" w:rsidRPr="00C8510F">
          <w:rPr>
            <w:rFonts w:asciiTheme="minorHAnsi" w:hAnsiTheme="minorHAnsi"/>
            <w:noProof/>
            <w:webHidden/>
          </w:rPr>
          <w:tab/>
        </w:r>
        <w:r w:rsidRPr="00C8510F">
          <w:rPr>
            <w:rFonts w:asciiTheme="minorHAnsi" w:hAnsiTheme="minorHAnsi"/>
            <w:noProof/>
            <w:webHidden/>
          </w:rPr>
          <w:fldChar w:fldCharType="begin"/>
        </w:r>
        <w:r w:rsidR="00C95585" w:rsidRPr="00C8510F">
          <w:rPr>
            <w:rFonts w:asciiTheme="minorHAnsi" w:hAnsiTheme="minorHAnsi"/>
            <w:noProof/>
            <w:webHidden/>
          </w:rPr>
          <w:instrText xml:space="preserve"> PAGEREF _Toc349223474 \h </w:instrText>
        </w:r>
        <w:r w:rsidRPr="00C8510F">
          <w:rPr>
            <w:rFonts w:asciiTheme="minorHAnsi" w:hAnsiTheme="minorHAnsi"/>
            <w:noProof/>
            <w:webHidden/>
          </w:rPr>
        </w:r>
        <w:r w:rsidRPr="00C8510F">
          <w:rPr>
            <w:rFonts w:asciiTheme="minorHAnsi" w:hAnsiTheme="minorHAnsi"/>
            <w:noProof/>
            <w:webHidden/>
          </w:rPr>
          <w:fldChar w:fldCharType="separate"/>
        </w:r>
        <w:r w:rsidR="00A52EAA">
          <w:rPr>
            <w:rFonts w:asciiTheme="minorHAnsi" w:hAnsiTheme="minorHAnsi"/>
            <w:noProof/>
            <w:webHidden/>
          </w:rPr>
          <w:t>12</w:t>
        </w:r>
        <w:r w:rsidRPr="00C8510F">
          <w:rPr>
            <w:rFonts w:asciiTheme="minorHAnsi" w:hAnsiTheme="minorHAnsi"/>
            <w:noProof/>
            <w:webHidden/>
          </w:rPr>
          <w:fldChar w:fldCharType="end"/>
        </w:r>
      </w:hyperlink>
    </w:p>
    <w:p w:rsidR="00C95585" w:rsidRPr="00C8510F" w:rsidRDefault="00B70603" w:rsidP="00C95585">
      <w:pPr>
        <w:pStyle w:val="Sumrio1"/>
        <w:tabs>
          <w:tab w:val="right" w:leader="dot" w:pos="9394"/>
        </w:tabs>
        <w:rPr>
          <w:rFonts w:asciiTheme="minorHAnsi" w:eastAsiaTheme="minorEastAsia" w:hAnsiTheme="minorHAnsi" w:cstheme="minorBidi"/>
          <w:noProof/>
        </w:rPr>
      </w:pPr>
      <w:hyperlink w:anchor="_Toc349223475" w:history="1">
        <w:r w:rsidR="00C95585" w:rsidRPr="00C8510F">
          <w:rPr>
            <w:rStyle w:val="Hyperlink"/>
            <w:rFonts w:asciiTheme="minorHAnsi" w:hAnsiTheme="minorHAnsi" w:cs="Tahoma"/>
            <w:noProof/>
          </w:rPr>
          <w:t>13 – DAS CONDIÇÕES DE ENTREGA E RECEBIMENTO DO OBJETO</w:t>
        </w:r>
        <w:r w:rsidR="00C95585" w:rsidRPr="00C8510F">
          <w:rPr>
            <w:rFonts w:asciiTheme="minorHAnsi" w:hAnsiTheme="minorHAnsi"/>
            <w:noProof/>
            <w:webHidden/>
          </w:rPr>
          <w:tab/>
        </w:r>
        <w:r w:rsidRPr="00C8510F">
          <w:rPr>
            <w:rFonts w:asciiTheme="minorHAnsi" w:hAnsiTheme="minorHAnsi"/>
            <w:noProof/>
            <w:webHidden/>
          </w:rPr>
          <w:fldChar w:fldCharType="begin"/>
        </w:r>
        <w:r w:rsidR="00C95585" w:rsidRPr="00C8510F">
          <w:rPr>
            <w:rFonts w:asciiTheme="minorHAnsi" w:hAnsiTheme="minorHAnsi"/>
            <w:noProof/>
            <w:webHidden/>
          </w:rPr>
          <w:instrText xml:space="preserve"> PAGEREF _Toc349223475 \h </w:instrText>
        </w:r>
        <w:r w:rsidRPr="00C8510F">
          <w:rPr>
            <w:rFonts w:asciiTheme="minorHAnsi" w:hAnsiTheme="minorHAnsi"/>
            <w:noProof/>
            <w:webHidden/>
          </w:rPr>
        </w:r>
        <w:r w:rsidRPr="00C8510F">
          <w:rPr>
            <w:rFonts w:asciiTheme="minorHAnsi" w:hAnsiTheme="minorHAnsi"/>
            <w:noProof/>
            <w:webHidden/>
          </w:rPr>
          <w:fldChar w:fldCharType="separate"/>
        </w:r>
        <w:r w:rsidR="00A52EAA">
          <w:rPr>
            <w:rFonts w:asciiTheme="minorHAnsi" w:hAnsiTheme="minorHAnsi"/>
            <w:noProof/>
            <w:webHidden/>
          </w:rPr>
          <w:t>13</w:t>
        </w:r>
        <w:r w:rsidRPr="00C8510F">
          <w:rPr>
            <w:rFonts w:asciiTheme="minorHAnsi" w:hAnsiTheme="minorHAnsi"/>
            <w:noProof/>
            <w:webHidden/>
          </w:rPr>
          <w:fldChar w:fldCharType="end"/>
        </w:r>
      </w:hyperlink>
    </w:p>
    <w:p w:rsidR="00C95585" w:rsidRPr="00C8510F" w:rsidRDefault="00B70603" w:rsidP="00C95585">
      <w:pPr>
        <w:pStyle w:val="Sumrio1"/>
        <w:tabs>
          <w:tab w:val="right" w:leader="dot" w:pos="9394"/>
        </w:tabs>
        <w:rPr>
          <w:rFonts w:asciiTheme="minorHAnsi" w:eastAsiaTheme="minorEastAsia" w:hAnsiTheme="minorHAnsi" w:cstheme="minorBidi"/>
          <w:noProof/>
        </w:rPr>
      </w:pPr>
      <w:hyperlink w:anchor="_Toc349223476" w:history="1">
        <w:r w:rsidR="00C95585" w:rsidRPr="00C8510F">
          <w:rPr>
            <w:rStyle w:val="Hyperlink"/>
            <w:rFonts w:asciiTheme="minorHAnsi" w:hAnsiTheme="minorHAnsi" w:cs="Tahoma"/>
            <w:noProof/>
          </w:rPr>
          <w:t>14 - PRAZO E CONDIÇÃO PARA ASSINATURA DO CONTRATO – ANEXO V</w:t>
        </w:r>
        <w:r w:rsidR="00C95585" w:rsidRPr="00C8510F">
          <w:rPr>
            <w:rFonts w:asciiTheme="minorHAnsi" w:hAnsiTheme="minorHAnsi"/>
            <w:noProof/>
            <w:webHidden/>
          </w:rPr>
          <w:tab/>
        </w:r>
        <w:r w:rsidRPr="00C8510F">
          <w:rPr>
            <w:rFonts w:asciiTheme="minorHAnsi" w:hAnsiTheme="minorHAnsi"/>
            <w:noProof/>
            <w:webHidden/>
          </w:rPr>
          <w:fldChar w:fldCharType="begin"/>
        </w:r>
        <w:r w:rsidR="00C95585" w:rsidRPr="00C8510F">
          <w:rPr>
            <w:rFonts w:asciiTheme="minorHAnsi" w:hAnsiTheme="minorHAnsi"/>
            <w:noProof/>
            <w:webHidden/>
          </w:rPr>
          <w:instrText xml:space="preserve"> PAGEREF _Toc349223476 \h </w:instrText>
        </w:r>
        <w:r w:rsidRPr="00C8510F">
          <w:rPr>
            <w:rFonts w:asciiTheme="minorHAnsi" w:hAnsiTheme="minorHAnsi"/>
            <w:noProof/>
            <w:webHidden/>
          </w:rPr>
        </w:r>
        <w:r w:rsidRPr="00C8510F">
          <w:rPr>
            <w:rFonts w:asciiTheme="minorHAnsi" w:hAnsiTheme="minorHAnsi"/>
            <w:noProof/>
            <w:webHidden/>
          </w:rPr>
          <w:fldChar w:fldCharType="separate"/>
        </w:r>
        <w:r w:rsidR="00A52EAA">
          <w:rPr>
            <w:rFonts w:asciiTheme="minorHAnsi" w:hAnsiTheme="minorHAnsi"/>
            <w:noProof/>
            <w:webHidden/>
          </w:rPr>
          <w:t>13</w:t>
        </w:r>
        <w:r w:rsidRPr="00C8510F">
          <w:rPr>
            <w:rFonts w:asciiTheme="minorHAnsi" w:hAnsiTheme="minorHAnsi"/>
            <w:noProof/>
            <w:webHidden/>
          </w:rPr>
          <w:fldChar w:fldCharType="end"/>
        </w:r>
      </w:hyperlink>
    </w:p>
    <w:p w:rsidR="00C95585" w:rsidRPr="00C8510F" w:rsidRDefault="00B70603" w:rsidP="00C95585">
      <w:pPr>
        <w:pStyle w:val="Sumrio1"/>
        <w:tabs>
          <w:tab w:val="right" w:leader="dot" w:pos="9394"/>
        </w:tabs>
        <w:rPr>
          <w:rFonts w:asciiTheme="minorHAnsi" w:eastAsiaTheme="minorEastAsia" w:hAnsiTheme="minorHAnsi" w:cstheme="minorBidi"/>
          <w:noProof/>
        </w:rPr>
      </w:pPr>
      <w:hyperlink w:anchor="_Toc349223477" w:history="1">
        <w:r w:rsidR="00C95585" w:rsidRPr="00C8510F">
          <w:rPr>
            <w:rStyle w:val="Hyperlink"/>
            <w:rFonts w:asciiTheme="minorHAnsi" w:hAnsiTheme="minorHAnsi" w:cs="Tahoma"/>
            <w:noProof/>
            <w:snapToGrid w:val="0"/>
          </w:rPr>
          <w:t>15 - DA RESCISÃO</w:t>
        </w:r>
        <w:r w:rsidR="00C95585" w:rsidRPr="00C8510F">
          <w:rPr>
            <w:rFonts w:asciiTheme="minorHAnsi" w:hAnsiTheme="minorHAnsi"/>
            <w:noProof/>
            <w:webHidden/>
          </w:rPr>
          <w:tab/>
        </w:r>
        <w:r w:rsidRPr="00C8510F">
          <w:rPr>
            <w:rFonts w:asciiTheme="minorHAnsi" w:hAnsiTheme="minorHAnsi"/>
            <w:noProof/>
            <w:webHidden/>
          </w:rPr>
          <w:fldChar w:fldCharType="begin"/>
        </w:r>
        <w:r w:rsidR="00C95585" w:rsidRPr="00C8510F">
          <w:rPr>
            <w:rFonts w:asciiTheme="minorHAnsi" w:hAnsiTheme="minorHAnsi"/>
            <w:noProof/>
            <w:webHidden/>
          </w:rPr>
          <w:instrText xml:space="preserve"> PAGEREF _Toc349223477 \h </w:instrText>
        </w:r>
        <w:r w:rsidRPr="00C8510F">
          <w:rPr>
            <w:rFonts w:asciiTheme="minorHAnsi" w:hAnsiTheme="minorHAnsi"/>
            <w:noProof/>
            <w:webHidden/>
          </w:rPr>
        </w:r>
        <w:r w:rsidRPr="00C8510F">
          <w:rPr>
            <w:rFonts w:asciiTheme="minorHAnsi" w:hAnsiTheme="minorHAnsi"/>
            <w:noProof/>
            <w:webHidden/>
          </w:rPr>
          <w:fldChar w:fldCharType="separate"/>
        </w:r>
        <w:r w:rsidR="00A52EAA">
          <w:rPr>
            <w:rFonts w:asciiTheme="minorHAnsi" w:hAnsiTheme="minorHAnsi"/>
            <w:noProof/>
            <w:webHidden/>
          </w:rPr>
          <w:t>13</w:t>
        </w:r>
        <w:r w:rsidRPr="00C8510F">
          <w:rPr>
            <w:rFonts w:asciiTheme="minorHAnsi" w:hAnsiTheme="minorHAnsi"/>
            <w:noProof/>
            <w:webHidden/>
          </w:rPr>
          <w:fldChar w:fldCharType="end"/>
        </w:r>
      </w:hyperlink>
    </w:p>
    <w:p w:rsidR="00C95585" w:rsidRPr="00C8510F" w:rsidRDefault="00B70603" w:rsidP="00C95585">
      <w:pPr>
        <w:pStyle w:val="Sumrio1"/>
        <w:tabs>
          <w:tab w:val="right" w:leader="dot" w:pos="9394"/>
        </w:tabs>
        <w:rPr>
          <w:rFonts w:asciiTheme="minorHAnsi" w:eastAsiaTheme="minorEastAsia" w:hAnsiTheme="minorHAnsi" w:cstheme="minorBidi"/>
          <w:noProof/>
        </w:rPr>
      </w:pPr>
      <w:hyperlink w:anchor="_Toc349223478" w:history="1">
        <w:r w:rsidR="00C95585" w:rsidRPr="00C8510F">
          <w:rPr>
            <w:rStyle w:val="Hyperlink"/>
            <w:rFonts w:asciiTheme="minorHAnsi" w:hAnsiTheme="minorHAnsi" w:cs="Tahoma"/>
            <w:noProof/>
          </w:rPr>
          <w:t>16 – DA VIGÊNCIA CONTRATUAL</w:t>
        </w:r>
        <w:r w:rsidR="00C95585" w:rsidRPr="00C8510F">
          <w:rPr>
            <w:rFonts w:asciiTheme="minorHAnsi" w:hAnsiTheme="minorHAnsi"/>
            <w:noProof/>
            <w:webHidden/>
          </w:rPr>
          <w:tab/>
        </w:r>
        <w:r w:rsidRPr="00C8510F">
          <w:rPr>
            <w:rFonts w:asciiTheme="minorHAnsi" w:hAnsiTheme="minorHAnsi"/>
            <w:noProof/>
            <w:webHidden/>
          </w:rPr>
          <w:fldChar w:fldCharType="begin"/>
        </w:r>
        <w:r w:rsidR="00C95585" w:rsidRPr="00C8510F">
          <w:rPr>
            <w:rFonts w:asciiTheme="minorHAnsi" w:hAnsiTheme="minorHAnsi"/>
            <w:noProof/>
            <w:webHidden/>
          </w:rPr>
          <w:instrText xml:space="preserve"> PAGEREF _Toc349223478 \h </w:instrText>
        </w:r>
        <w:r w:rsidRPr="00C8510F">
          <w:rPr>
            <w:rFonts w:asciiTheme="minorHAnsi" w:hAnsiTheme="minorHAnsi"/>
            <w:noProof/>
            <w:webHidden/>
          </w:rPr>
        </w:r>
        <w:r w:rsidRPr="00C8510F">
          <w:rPr>
            <w:rFonts w:asciiTheme="minorHAnsi" w:hAnsiTheme="minorHAnsi"/>
            <w:noProof/>
            <w:webHidden/>
          </w:rPr>
          <w:fldChar w:fldCharType="separate"/>
        </w:r>
        <w:r w:rsidR="00A52EAA">
          <w:rPr>
            <w:rFonts w:asciiTheme="minorHAnsi" w:hAnsiTheme="minorHAnsi"/>
            <w:noProof/>
            <w:webHidden/>
          </w:rPr>
          <w:t>13</w:t>
        </w:r>
        <w:r w:rsidRPr="00C8510F">
          <w:rPr>
            <w:rFonts w:asciiTheme="minorHAnsi" w:hAnsiTheme="minorHAnsi"/>
            <w:noProof/>
            <w:webHidden/>
          </w:rPr>
          <w:fldChar w:fldCharType="end"/>
        </w:r>
      </w:hyperlink>
    </w:p>
    <w:p w:rsidR="00C95585" w:rsidRPr="00C8510F" w:rsidRDefault="00B70603" w:rsidP="00C95585">
      <w:pPr>
        <w:pStyle w:val="Sumrio1"/>
        <w:tabs>
          <w:tab w:val="right" w:leader="dot" w:pos="9394"/>
        </w:tabs>
        <w:rPr>
          <w:rFonts w:asciiTheme="minorHAnsi" w:eastAsiaTheme="minorEastAsia" w:hAnsiTheme="minorHAnsi" w:cstheme="minorBidi"/>
          <w:i/>
          <w:noProof/>
        </w:rPr>
      </w:pPr>
      <w:hyperlink w:anchor="_Toc349223479" w:history="1">
        <w:r w:rsidR="00C95585" w:rsidRPr="00C8510F">
          <w:rPr>
            <w:rStyle w:val="Hyperlink"/>
            <w:rFonts w:asciiTheme="minorHAnsi" w:hAnsiTheme="minorHAnsi" w:cs="Tahoma"/>
            <w:noProof/>
          </w:rPr>
          <w:t>17 – DAS CONSIDERAÇÕES FINAIS</w:t>
        </w:r>
        <w:r w:rsidR="00C95585" w:rsidRPr="00C8510F">
          <w:rPr>
            <w:rFonts w:asciiTheme="minorHAnsi" w:hAnsiTheme="minorHAnsi"/>
            <w:noProof/>
            <w:webHidden/>
          </w:rPr>
          <w:tab/>
        </w:r>
        <w:r w:rsidRPr="00C8510F">
          <w:rPr>
            <w:rFonts w:asciiTheme="minorHAnsi" w:hAnsiTheme="minorHAnsi"/>
            <w:noProof/>
            <w:webHidden/>
          </w:rPr>
          <w:fldChar w:fldCharType="begin"/>
        </w:r>
        <w:r w:rsidR="00C95585" w:rsidRPr="00C8510F">
          <w:rPr>
            <w:rFonts w:asciiTheme="minorHAnsi" w:hAnsiTheme="minorHAnsi"/>
            <w:noProof/>
            <w:webHidden/>
          </w:rPr>
          <w:instrText xml:space="preserve"> PAGEREF _Toc349223479 \h </w:instrText>
        </w:r>
        <w:r w:rsidRPr="00C8510F">
          <w:rPr>
            <w:rFonts w:asciiTheme="minorHAnsi" w:hAnsiTheme="minorHAnsi"/>
            <w:noProof/>
            <w:webHidden/>
          </w:rPr>
        </w:r>
        <w:r w:rsidRPr="00C8510F">
          <w:rPr>
            <w:rFonts w:asciiTheme="minorHAnsi" w:hAnsiTheme="minorHAnsi"/>
            <w:noProof/>
            <w:webHidden/>
          </w:rPr>
          <w:fldChar w:fldCharType="separate"/>
        </w:r>
        <w:r w:rsidR="00A52EAA">
          <w:rPr>
            <w:rFonts w:asciiTheme="minorHAnsi" w:hAnsiTheme="minorHAnsi"/>
            <w:noProof/>
            <w:webHidden/>
          </w:rPr>
          <w:t>13</w:t>
        </w:r>
        <w:r w:rsidRPr="00C8510F">
          <w:rPr>
            <w:rFonts w:asciiTheme="minorHAnsi" w:hAnsiTheme="minorHAnsi"/>
            <w:noProof/>
            <w:webHidden/>
          </w:rPr>
          <w:fldChar w:fldCharType="end"/>
        </w:r>
      </w:hyperlink>
    </w:p>
    <w:p w:rsidR="00C95585" w:rsidRPr="00C8510F" w:rsidRDefault="00C95585" w:rsidP="00C95585">
      <w:pPr>
        <w:pStyle w:val="Sumrio2"/>
        <w:tabs>
          <w:tab w:val="right" w:leader="dot" w:pos="9394"/>
        </w:tabs>
        <w:rPr>
          <w:rStyle w:val="Hyperlink"/>
          <w:rFonts w:asciiTheme="minorHAnsi" w:hAnsiTheme="minorHAnsi"/>
          <w:i/>
          <w:noProof/>
        </w:rPr>
      </w:pPr>
    </w:p>
    <w:p w:rsidR="00C95585" w:rsidRPr="00C8510F" w:rsidRDefault="00B70603" w:rsidP="00C95585">
      <w:pPr>
        <w:pStyle w:val="Sumrio2"/>
        <w:tabs>
          <w:tab w:val="right" w:leader="dot" w:pos="9394"/>
        </w:tabs>
        <w:rPr>
          <w:rFonts w:asciiTheme="minorHAnsi" w:eastAsiaTheme="minorEastAsia" w:hAnsiTheme="minorHAnsi" w:cstheme="minorBidi"/>
          <w:i/>
          <w:noProof/>
        </w:rPr>
      </w:pPr>
      <w:hyperlink w:anchor="_Toc349223480" w:history="1">
        <w:r w:rsidR="00C95585" w:rsidRPr="00C8510F">
          <w:rPr>
            <w:rStyle w:val="Hyperlink"/>
            <w:rFonts w:asciiTheme="minorHAnsi" w:hAnsiTheme="minorHAnsi" w:cs="Tahoma"/>
            <w:i/>
            <w:noProof/>
          </w:rPr>
          <w:t>ANEXO I - MODELO DE  PROPOSTA COMERCIAL</w:t>
        </w:r>
        <w:r w:rsidR="00C95585" w:rsidRPr="00C8510F">
          <w:rPr>
            <w:rFonts w:asciiTheme="minorHAnsi" w:hAnsiTheme="minorHAnsi"/>
            <w:i/>
            <w:noProof/>
            <w:webHidden/>
          </w:rPr>
          <w:tab/>
        </w:r>
        <w:r w:rsidRPr="00C8510F">
          <w:rPr>
            <w:rFonts w:asciiTheme="minorHAnsi" w:hAnsiTheme="minorHAnsi"/>
            <w:i/>
            <w:noProof/>
            <w:webHidden/>
          </w:rPr>
          <w:fldChar w:fldCharType="begin"/>
        </w:r>
        <w:r w:rsidR="00C95585" w:rsidRPr="00C8510F">
          <w:rPr>
            <w:rFonts w:asciiTheme="minorHAnsi" w:hAnsiTheme="minorHAnsi"/>
            <w:i/>
            <w:noProof/>
            <w:webHidden/>
          </w:rPr>
          <w:instrText xml:space="preserve"> PAGEREF _Toc349223480 \h </w:instrText>
        </w:r>
        <w:r w:rsidRPr="00C8510F">
          <w:rPr>
            <w:rFonts w:asciiTheme="minorHAnsi" w:hAnsiTheme="minorHAnsi"/>
            <w:i/>
            <w:noProof/>
            <w:webHidden/>
          </w:rPr>
        </w:r>
        <w:r w:rsidRPr="00C8510F">
          <w:rPr>
            <w:rFonts w:asciiTheme="minorHAnsi" w:hAnsiTheme="minorHAnsi"/>
            <w:i/>
            <w:noProof/>
            <w:webHidden/>
          </w:rPr>
          <w:fldChar w:fldCharType="separate"/>
        </w:r>
        <w:r w:rsidR="00A52EAA">
          <w:rPr>
            <w:rFonts w:asciiTheme="minorHAnsi" w:hAnsiTheme="minorHAnsi"/>
            <w:i/>
            <w:noProof/>
            <w:webHidden/>
          </w:rPr>
          <w:t>15</w:t>
        </w:r>
        <w:r w:rsidRPr="00C8510F">
          <w:rPr>
            <w:rFonts w:asciiTheme="minorHAnsi" w:hAnsiTheme="minorHAnsi"/>
            <w:i/>
            <w:noProof/>
            <w:webHidden/>
          </w:rPr>
          <w:fldChar w:fldCharType="end"/>
        </w:r>
      </w:hyperlink>
    </w:p>
    <w:p w:rsidR="00C95585" w:rsidRPr="00C8510F" w:rsidRDefault="00B70603" w:rsidP="00C95585">
      <w:pPr>
        <w:pStyle w:val="Sumrio2"/>
        <w:tabs>
          <w:tab w:val="right" w:leader="dot" w:pos="9394"/>
        </w:tabs>
        <w:rPr>
          <w:rFonts w:asciiTheme="minorHAnsi" w:eastAsiaTheme="minorEastAsia" w:hAnsiTheme="minorHAnsi" w:cstheme="minorBidi"/>
          <w:i/>
          <w:noProof/>
        </w:rPr>
      </w:pPr>
      <w:hyperlink w:anchor="_Toc349223482" w:history="1">
        <w:r w:rsidR="00C95585" w:rsidRPr="00C8510F">
          <w:rPr>
            <w:rStyle w:val="Hyperlink"/>
            <w:rFonts w:asciiTheme="minorHAnsi" w:hAnsiTheme="minorHAnsi" w:cs="Tahoma"/>
            <w:i/>
            <w:noProof/>
          </w:rPr>
          <w:t>ANEXO II - MODELO PROCURAÇÃO</w:t>
        </w:r>
        <w:r w:rsidR="00C95585" w:rsidRPr="00C8510F">
          <w:rPr>
            <w:rFonts w:asciiTheme="minorHAnsi" w:hAnsiTheme="minorHAnsi"/>
            <w:i/>
            <w:noProof/>
            <w:webHidden/>
          </w:rPr>
          <w:tab/>
        </w:r>
        <w:r w:rsidRPr="00C8510F">
          <w:rPr>
            <w:rFonts w:asciiTheme="minorHAnsi" w:hAnsiTheme="minorHAnsi"/>
            <w:i/>
            <w:noProof/>
            <w:webHidden/>
          </w:rPr>
          <w:fldChar w:fldCharType="begin"/>
        </w:r>
        <w:r w:rsidR="00C95585" w:rsidRPr="00C8510F">
          <w:rPr>
            <w:rFonts w:asciiTheme="minorHAnsi" w:hAnsiTheme="minorHAnsi"/>
            <w:i/>
            <w:noProof/>
            <w:webHidden/>
          </w:rPr>
          <w:instrText xml:space="preserve"> PAGEREF _Toc349223482 \h </w:instrText>
        </w:r>
        <w:r w:rsidRPr="00C8510F">
          <w:rPr>
            <w:rFonts w:asciiTheme="minorHAnsi" w:hAnsiTheme="minorHAnsi"/>
            <w:i/>
            <w:noProof/>
            <w:webHidden/>
          </w:rPr>
        </w:r>
        <w:r w:rsidRPr="00C8510F">
          <w:rPr>
            <w:rFonts w:asciiTheme="minorHAnsi" w:hAnsiTheme="minorHAnsi"/>
            <w:i/>
            <w:noProof/>
            <w:webHidden/>
          </w:rPr>
          <w:fldChar w:fldCharType="separate"/>
        </w:r>
        <w:r w:rsidR="00A52EAA">
          <w:rPr>
            <w:rFonts w:asciiTheme="minorHAnsi" w:hAnsiTheme="minorHAnsi"/>
            <w:i/>
            <w:noProof/>
            <w:webHidden/>
          </w:rPr>
          <w:t>17</w:t>
        </w:r>
        <w:r w:rsidRPr="00C8510F">
          <w:rPr>
            <w:rFonts w:asciiTheme="minorHAnsi" w:hAnsiTheme="minorHAnsi"/>
            <w:i/>
            <w:noProof/>
            <w:webHidden/>
          </w:rPr>
          <w:fldChar w:fldCharType="end"/>
        </w:r>
      </w:hyperlink>
    </w:p>
    <w:p w:rsidR="00C95585" w:rsidRPr="00C8510F" w:rsidRDefault="00B70603" w:rsidP="00C95585">
      <w:pPr>
        <w:pStyle w:val="Sumrio2"/>
        <w:tabs>
          <w:tab w:val="right" w:leader="dot" w:pos="9394"/>
        </w:tabs>
        <w:rPr>
          <w:rFonts w:asciiTheme="minorHAnsi" w:eastAsiaTheme="minorEastAsia" w:hAnsiTheme="minorHAnsi" w:cstheme="minorBidi"/>
          <w:i/>
          <w:noProof/>
        </w:rPr>
      </w:pPr>
      <w:hyperlink w:anchor="_Toc349223483" w:history="1">
        <w:r w:rsidR="00C95585" w:rsidRPr="00C8510F">
          <w:rPr>
            <w:rStyle w:val="Hyperlink"/>
            <w:rFonts w:asciiTheme="minorHAnsi" w:hAnsiTheme="minorHAnsi" w:cs="Tahoma"/>
            <w:i/>
            <w:noProof/>
          </w:rPr>
          <w:t>ANEXO III - MODELO DECLARAÇÃO DE INEXISTÊNCIA DE FATO SUPERVENIENTE IMPEDITIVO DA HABILITAÇÃO</w:t>
        </w:r>
        <w:r w:rsidR="00C95585" w:rsidRPr="00C8510F">
          <w:rPr>
            <w:rFonts w:asciiTheme="minorHAnsi" w:hAnsiTheme="minorHAnsi"/>
            <w:i/>
            <w:noProof/>
            <w:webHidden/>
          </w:rPr>
          <w:tab/>
        </w:r>
        <w:r w:rsidRPr="00C8510F">
          <w:rPr>
            <w:rFonts w:asciiTheme="minorHAnsi" w:hAnsiTheme="minorHAnsi"/>
            <w:i/>
            <w:noProof/>
            <w:webHidden/>
          </w:rPr>
          <w:fldChar w:fldCharType="begin"/>
        </w:r>
        <w:r w:rsidR="00C95585" w:rsidRPr="00C8510F">
          <w:rPr>
            <w:rFonts w:asciiTheme="minorHAnsi" w:hAnsiTheme="minorHAnsi"/>
            <w:i/>
            <w:noProof/>
            <w:webHidden/>
          </w:rPr>
          <w:instrText xml:space="preserve"> PAGEREF _Toc349223483 \h </w:instrText>
        </w:r>
        <w:r w:rsidRPr="00C8510F">
          <w:rPr>
            <w:rFonts w:asciiTheme="minorHAnsi" w:hAnsiTheme="minorHAnsi"/>
            <w:i/>
            <w:noProof/>
            <w:webHidden/>
          </w:rPr>
        </w:r>
        <w:r w:rsidRPr="00C8510F">
          <w:rPr>
            <w:rFonts w:asciiTheme="minorHAnsi" w:hAnsiTheme="minorHAnsi"/>
            <w:i/>
            <w:noProof/>
            <w:webHidden/>
          </w:rPr>
          <w:fldChar w:fldCharType="separate"/>
        </w:r>
        <w:r w:rsidR="00A52EAA">
          <w:rPr>
            <w:rFonts w:asciiTheme="minorHAnsi" w:hAnsiTheme="minorHAnsi"/>
            <w:i/>
            <w:noProof/>
            <w:webHidden/>
          </w:rPr>
          <w:t>17</w:t>
        </w:r>
        <w:r w:rsidRPr="00C8510F">
          <w:rPr>
            <w:rFonts w:asciiTheme="minorHAnsi" w:hAnsiTheme="minorHAnsi"/>
            <w:i/>
            <w:noProof/>
            <w:webHidden/>
          </w:rPr>
          <w:fldChar w:fldCharType="end"/>
        </w:r>
      </w:hyperlink>
    </w:p>
    <w:p w:rsidR="00C95585" w:rsidRPr="00C8510F" w:rsidRDefault="00B70603" w:rsidP="00C95585">
      <w:pPr>
        <w:pStyle w:val="Sumrio2"/>
        <w:tabs>
          <w:tab w:val="right" w:leader="dot" w:pos="9394"/>
        </w:tabs>
        <w:rPr>
          <w:rFonts w:asciiTheme="minorHAnsi" w:eastAsiaTheme="minorEastAsia" w:hAnsiTheme="minorHAnsi" w:cstheme="minorBidi"/>
          <w:i/>
          <w:noProof/>
        </w:rPr>
      </w:pPr>
      <w:hyperlink w:anchor="_Toc349223484" w:history="1">
        <w:r w:rsidR="00C95585" w:rsidRPr="00C8510F">
          <w:rPr>
            <w:rStyle w:val="Hyperlink"/>
            <w:rFonts w:asciiTheme="minorHAnsi" w:hAnsiTheme="minorHAnsi" w:cs="Tahoma"/>
            <w:i/>
            <w:noProof/>
          </w:rPr>
          <w:t>ANEXO IV - MODELO DECLARAÇÃO DE CUMPRIMENTO</w:t>
        </w:r>
        <w:r w:rsidR="00C95585" w:rsidRPr="00C8510F">
          <w:rPr>
            <w:rFonts w:asciiTheme="minorHAnsi" w:hAnsiTheme="minorHAnsi"/>
            <w:i/>
            <w:noProof/>
            <w:webHidden/>
          </w:rPr>
          <w:tab/>
        </w:r>
        <w:r w:rsidRPr="00C8510F">
          <w:rPr>
            <w:rFonts w:asciiTheme="minorHAnsi" w:hAnsiTheme="minorHAnsi"/>
            <w:i/>
            <w:noProof/>
            <w:webHidden/>
          </w:rPr>
          <w:fldChar w:fldCharType="begin"/>
        </w:r>
        <w:r w:rsidR="00C95585" w:rsidRPr="00C8510F">
          <w:rPr>
            <w:rFonts w:asciiTheme="minorHAnsi" w:hAnsiTheme="minorHAnsi"/>
            <w:i/>
            <w:noProof/>
            <w:webHidden/>
          </w:rPr>
          <w:instrText xml:space="preserve"> PAGEREF _Toc349223484 \h </w:instrText>
        </w:r>
        <w:r w:rsidRPr="00C8510F">
          <w:rPr>
            <w:rFonts w:asciiTheme="minorHAnsi" w:hAnsiTheme="minorHAnsi"/>
            <w:i/>
            <w:noProof/>
            <w:webHidden/>
          </w:rPr>
        </w:r>
        <w:r w:rsidRPr="00C8510F">
          <w:rPr>
            <w:rFonts w:asciiTheme="minorHAnsi" w:hAnsiTheme="minorHAnsi"/>
            <w:i/>
            <w:noProof/>
            <w:webHidden/>
          </w:rPr>
          <w:fldChar w:fldCharType="separate"/>
        </w:r>
        <w:r w:rsidR="00A52EAA">
          <w:rPr>
            <w:rFonts w:asciiTheme="minorHAnsi" w:hAnsiTheme="minorHAnsi"/>
            <w:i/>
            <w:noProof/>
            <w:webHidden/>
          </w:rPr>
          <w:t>18</w:t>
        </w:r>
        <w:r w:rsidRPr="00C8510F">
          <w:rPr>
            <w:rFonts w:asciiTheme="minorHAnsi" w:hAnsiTheme="minorHAnsi"/>
            <w:i/>
            <w:noProof/>
            <w:webHidden/>
          </w:rPr>
          <w:fldChar w:fldCharType="end"/>
        </w:r>
      </w:hyperlink>
    </w:p>
    <w:p w:rsidR="00C95585" w:rsidRPr="00C8510F" w:rsidRDefault="00B70603" w:rsidP="00C95585">
      <w:pPr>
        <w:pStyle w:val="Sumrio2"/>
        <w:tabs>
          <w:tab w:val="right" w:leader="dot" w:pos="9394"/>
        </w:tabs>
        <w:rPr>
          <w:rFonts w:asciiTheme="minorHAnsi" w:eastAsiaTheme="minorEastAsia" w:hAnsiTheme="minorHAnsi" w:cstheme="minorBidi"/>
          <w:i/>
          <w:noProof/>
        </w:rPr>
      </w:pPr>
      <w:hyperlink w:anchor="_Toc349223485" w:history="1">
        <w:r w:rsidR="00C95585" w:rsidRPr="00C8510F">
          <w:rPr>
            <w:rStyle w:val="Hyperlink"/>
            <w:rFonts w:asciiTheme="minorHAnsi" w:hAnsiTheme="minorHAnsi" w:cs="Tahoma"/>
            <w:i/>
            <w:noProof/>
          </w:rPr>
          <w:t>DO DISPOSTO NO INCISO XXXIII DO ART. 7</w:t>
        </w:r>
        <w:r w:rsidR="00C95585" w:rsidRPr="00C8510F">
          <w:rPr>
            <w:rStyle w:val="Hyperlink"/>
            <w:rFonts w:asciiTheme="minorHAnsi" w:hAnsiTheme="minorHAnsi" w:cs="Tahoma"/>
            <w:i/>
            <w:noProof/>
            <w:vertAlign w:val="superscript"/>
          </w:rPr>
          <w:t>º</w:t>
        </w:r>
        <w:r w:rsidR="00C95585" w:rsidRPr="00C8510F">
          <w:rPr>
            <w:rStyle w:val="Hyperlink"/>
            <w:rFonts w:asciiTheme="minorHAnsi" w:hAnsiTheme="minorHAnsi" w:cs="Tahoma"/>
            <w:i/>
            <w:noProof/>
          </w:rPr>
          <w:t xml:space="preserve"> DA CF.</w:t>
        </w:r>
        <w:r w:rsidR="00C95585" w:rsidRPr="00C8510F">
          <w:rPr>
            <w:rFonts w:asciiTheme="minorHAnsi" w:hAnsiTheme="minorHAnsi"/>
            <w:i/>
            <w:noProof/>
            <w:webHidden/>
          </w:rPr>
          <w:tab/>
        </w:r>
        <w:r w:rsidRPr="00C8510F">
          <w:rPr>
            <w:rFonts w:asciiTheme="minorHAnsi" w:hAnsiTheme="minorHAnsi"/>
            <w:i/>
            <w:noProof/>
            <w:webHidden/>
          </w:rPr>
          <w:fldChar w:fldCharType="begin"/>
        </w:r>
        <w:r w:rsidR="00C95585" w:rsidRPr="00C8510F">
          <w:rPr>
            <w:rFonts w:asciiTheme="minorHAnsi" w:hAnsiTheme="minorHAnsi"/>
            <w:i/>
            <w:noProof/>
            <w:webHidden/>
          </w:rPr>
          <w:instrText xml:space="preserve"> PAGEREF _Toc349223485 \h </w:instrText>
        </w:r>
        <w:r w:rsidRPr="00C8510F">
          <w:rPr>
            <w:rFonts w:asciiTheme="minorHAnsi" w:hAnsiTheme="minorHAnsi"/>
            <w:i/>
            <w:noProof/>
            <w:webHidden/>
          </w:rPr>
        </w:r>
        <w:r w:rsidRPr="00C8510F">
          <w:rPr>
            <w:rFonts w:asciiTheme="minorHAnsi" w:hAnsiTheme="minorHAnsi"/>
            <w:i/>
            <w:noProof/>
            <w:webHidden/>
          </w:rPr>
          <w:fldChar w:fldCharType="separate"/>
        </w:r>
        <w:r w:rsidR="00A52EAA">
          <w:rPr>
            <w:rFonts w:asciiTheme="minorHAnsi" w:hAnsiTheme="minorHAnsi"/>
            <w:i/>
            <w:noProof/>
            <w:webHidden/>
          </w:rPr>
          <w:t>18</w:t>
        </w:r>
        <w:r w:rsidRPr="00C8510F">
          <w:rPr>
            <w:rFonts w:asciiTheme="minorHAnsi" w:hAnsiTheme="minorHAnsi"/>
            <w:i/>
            <w:noProof/>
            <w:webHidden/>
          </w:rPr>
          <w:fldChar w:fldCharType="end"/>
        </w:r>
      </w:hyperlink>
    </w:p>
    <w:p w:rsidR="00C95585" w:rsidRPr="00C8510F" w:rsidRDefault="00B70603" w:rsidP="00C95585">
      <w:pPr>
        <w:pStyle w:val="Sumrio2"/>
        <w:tabs>
          <w:tab w:val="right" w:leader="dot" w:pos="9394"/>
        </w:tabs>
        <w:rPr>
          <w:rFonts w:asciiTheme="minorHAnsi" w:eastAsiaTheme="minorEastAsia" w:hAnsiTheme="minorHAnsi" w:cstheme="minorBidi"/>
          <w:i/>
          <w:noProof/>
        </w:rPr>
      </w:pPr>
      <w:hyperlink w:anchor="_Toc349223486" w:history="1">
        <w:r w:rsidR="00C95585" w:rsidRPr="00C8510F">
          <w:rPr>
            <w:rStyle w:val="Hyperlink"/>
            <w:rFonts w:asciiTheme="minorHAnsi" w:hAnsiTheme="minorHAnsi" w:cs="Tahoma"/>
            <w:i/>
            <w:noProof/>
          </w:rPr>
          <w:t>ANEXO V  - MINUTA CONTRATO N º ____/201</w:t>
        </w:r>
        <w:r w:rsidR="00A52EAA">
          <w:rPr>
            <w:rStyle w:val="Hyperlink"/>
            <w:rFonts w:asciiTheme="minorHAnsi" w:hAnsiTheme="minorHAnsi" w:cs="Tahoma"/>
            <w:i/>
            <w:noProof/>
          </w:rPr>
          <w:t>5</w:t>
        </w:r>
        <w:r w:rsidR="00C95585" w:rsidRPr="00C8510F">
          <w:rPr>
            <w:rFonts w:asciiTheme="minorHAnsi" w:hAnsiTheme="minorHAnsi"/>
            <w:i/>
            <w:noProof/>
            <w:webHidden/>
          </w:rPr>
          <w:tab/>
        </w:r>
        <w:r w:rsidRPr="00C8510F">
          <w:rPr>
            <w:rFonts w:asciiTheme="minorHAnsi" w:hAnsiTheme="minorHAnsi"/>
            <w:i/>
            <w:noProof/>
            <w:webHidden/>
          </w:rPr>
          <w:fldChar w:fldCharType="begin"/>
        </w:r>
        <w:r w:rsidR="00C95585" w:rsidRPr="00C8510F">
          <w:rPr>
            <w:rFonts w:asciiTheme="minorHAnsi" w:hAnsiTheme="minorHAnsi"/>
            <w:i/>
            <w:noProof/>
            <w:webHidden/>
          </w:rPr>
          <w:instrText xml:space="preserve"> PAGEREF _Toc349223486 \h </w:instrText>
        </w:r>
        <w:r w:rsidRPr="00C8510F">
          <w:rPr>
            <w:rFonts w:asciiTheme="minorHAnsi" w:hAnsiTheme="minorHAnsi"/>
            <w:i/>
            <w:noProof/>
            <w:webHidden/>
          </w:rPr>
        </w:r>
        <w:r w:rsidRPr="00C8510F">
          <w:rPr>
            <w:rFonts w:asciiTheme="minorHAnsi" w:hAnsiTheme="minorHAnsi"/>
            <w:i/>
            <w:noProof/>
            <w:webHidden/>
          </w:rPr>
          <w:fldChar w:fldCharType="separate"/>
        </w:r>
        <w:r w:rsidR="00A52EAA">
          <w:rPr>
            <w:rFonts w:asciiTheme="minorHAnsi" w:hAnsiTheme="minorHAnsi"/>
            <w:i/>
            <w:noProof/>
            <w:webHidden/>
          </w:rPr>
          <w:t>19</w:t>
        </w:r>
        <w:r w:rsidRPr="00C8510F">
          <w:rPr>
            <w:rFonts w:asciiTheme="minorHAnsi" w:hAnsiTheme="minorHAnsi"/>
            <w:i/>
            <w:noProof/>
            <w:webHidden/>
          </w:rPr>
          <w:fldChar w:fldCharType="end"/>
        </w:r>
      </w:hyperlink>
    </w:p>
    <w:p w:rsidR="00C95585" w:rsidRPr="00C8510F" w:rsidRDefault="00B70603" w:rsidP="00C95585">
      <w:pPr>
        <w:pStyle w:val="Sumrio2"/>
        <w:tabs>
          <w:tab w:val="right" w:leader="dot" w:pos="9394"/>
        </w:tabs>
        <w:rPr>
          <w:rFonts w:asciiTheme="minorHAnsi" w:eastAsiaTheme="minorEastAsia" w:hAnsiTheme="minorHAnsi" w:cstheme="minorBidi"/>
          <w:i/>
          <w:noProof/>
        </w:rPr>
      </w:pPr>
      <w:hyperlink w:anchor="_Toc349223487" w:history="1">
        <w:r w:rsidR="00C95585" w:rsidRPr="00C8510F">
          <w:rPr>
            <w:rStyle w:val="Hyperlink"/>
            <w:rFonts w:asciiTheme="minorHAnsi" w:hAnsiTheme="minorHAnsi" w:cs="Tahoma"/>
            <w:i/>
            <w:noProof/>
          </w:rPr>
          <w:t>ANEXO VI - MODELO ATESTADO DE CAPACIDADE TÉCNICA</w:t>
        </w:r>
        <w:r w:rsidR="00C95585" w:rsidRPr="00C8510F">
          <w:rPr>
            <w:rFonts w:asciiTheme="minorHAnsi" w:hAnsiTheme="minorHAnsi"/>
            <w:i/>
            <w:noProof/>
            <w:webHidden/>
          </w:rPr>
          <w:tab/>
        </w:r>
        <w:r w:rsidRPr="00C8510F">
          <w:rPr>
            <w:rFonts w:asciiTheme="minorHAnsi" w:hAnsiTheme="minorHAnsi"/>
            <w:i/>
            <w:noProof/>
            <w:webHidden/>
          </w:rPr>
          <w:fldChar w:fldCharType="begin"/>
        </w:r>
        <w:r w:rsidR="00C95585" w:rsidRPr="00C8510F">
          <w:rPr>
            <w:rFonts w:asciiTheme="minorHAnsi" w:hAnsiTheme="minorHAnsi"/>
            <w:i/>
            <w:noProof/>
            <w:webHidden/>
          </w:rPr>
          <w:instrText xml:space="preserve"> PAGEREF _Toc349223487 \h </w:instrText>
        </w:r>
        <w:r w:rsidRPr="00C8510F">
          <w:rPr>
            <w:rFonts w:asciiTheme="minorHAnsi" w:hAnsiTheme="minorHAnsi"/>
            <w:i/>
            <w:noProof/>
            <w:webHidden/>
          </w:rPr>
        </w:r>
        <w:r w:rsidRPr="00C8510F">
          <w:rPr>
            <w:rFonts w:asciiTheme="minorHAnsi" w:hAnsiTheme="minorHAnsi"/>
            <w:i/>
            <w:noProof/>
            <w:webHidden/>
          </w:rPr>
          <w:fldChar w:fldCharType="separate"/>
        </w:r>
        <w:r w:rsidR="00A52EAA">
          <w:rPr>
            <w:rFonts w:asciiTheme="minorHAnsi" w:hAnsiTheme="minorHAnsi"/>
            <w:i/>
            <w:noProof/>
            <w:webHidden/>
          </w:rPr>
          <w:t>25</w:t>
        </w:r>
        <w:r w:rsidRPr="00C8510F">
          <w:rPr>
            <w:rFonts w:asciiTheme="minorHAnsi" w:hAnsiTheme="minorHAnsi"/>
            <w:i/>
            <w:noProof/>
            <w:webHidden/>
          </w:rPr>
          <w:fldChar w:fldCharType="end"/>
        </w:r>
      </w:hyperlink>
    </w:p>
    <w:p w:rsidR="00C95585" w:rsidRPr="00C8510F" w:rsidRDefault="00B70603" w:rsidP="00C95585">
      <w:pPr>
        <w:pStyle w:val="Sumrio2"/>
        <w:tabs>
          <w:tab w:val="right" w:leader="dot" w:pos="9394"/>
        </w:tabs>
        <w:rPr>
          <w:rFonts w:asciiTheme="minorHAnsi" w:eastAsiaTheme="minorEastAsia" w:hAnsiTheme="minorHAnsi" w:cstheme="minorBidi"/>
          <w:i/>
          <w:noProof/>
        </w:rPr>
      </w:pPr>
      <w:hyperlink w:anchor="_Toc349223488" w:history="1">
        <w:r w:rsidR="00C95585" w:rsidRPr="00C8510F">
          <w:rPr>
            <w:rStyle w:val="Hyperlink"/>
            <w:rFonts w:asciiTheme="minorHAnsi" w:hAnsiTheme="minorHAnsi" w:cs="Tahoma"/>
            <w:i/>
            <w:noProof/>
          </w:rPr>
          <w:t>ANEXO VII  - PLANILHA DE PREÇO MÁXIMO</w:t>
        </w:r>
        <w:r w:rsidR="00C95585" w:rsidRPr="00C8510F">
          <w:rPr>
            <w:rFonts w:asciiTheme="minorHAnsi" w:hAnsiTheme="minorHAnsi"/>
            <w:i/>
            <w:noProof/>
            <w:webHidden/>
          </w:rPr>
          <w:tab/>
        </w:r>
        <w:r w:rsidRPr="00C8510F">
          <w:rPr>
            <w:rFonts w:asciiTheme="minorHAnsi" w:hAnsiTheme="minorHAnsi"/>
            <w:i/>
            <w:noProof/>
            <w:webHidden/>
          </w:rPr>
          <w:fldChar w:fldCharType="begin"/>
        </w:r>
        <w:r w:rsidR="00C95585" w:rsidRPr="00C8510F">
          <w:rPr>
            <w:rFonts w:asciiTheme="minorHAnsi" w:hAnsiTheme="minorHAnsi"/>
            <w:i/>
            <w:noProof/>
            <w:webHidden/>
          </w:rPr>
          <w:instrText xml:space="preserve"> PAGEREF _Toc349223488 \h </w:instrText>
        </w:r>
        <w:r w:rsidRPr="00C8510F">
          <w:rPr>
            <w:rFonts w:asciiTheme="minorHAnsi" w:hAnsiTheme="minorHAnsi"/>
            <w:i/>
            <w:noProof/>
            <w:webHidden/>
          </w:rPr>
        </w:r>
        <w:r w:rsidRPr="00C8510F">
          <w:rPr>
            <w:rFonts w:asciiTheme="minorHAnsi" w:hAnsiTheme="minorHAnsi"/>
            <w:i/>
            <w:noProof/>
            <w:webHidden/>
          </w:rPr>
          <w:fldChar w:fldCharType="separate"/>
        </w:r>
        <w:r w:rsidR="00A52EAA">
          <w:rPr>
            <w:rFonts w:asciiTheme="minorHAnsi" w:hAnsiTheme="minorHAnsi"/>
            <w:i/>
            <w:noProof/>
            <w:webHidden/>
          </w:rPr>
          <w:t>26</w:t>
        </w:r>
        <w:r w:rsidRPr="00C8510F">
          <w:rPr>
            <w:rFonts w:asciiTheme="minorHAnsi" w:hAnsiTheme="minorHAnsi"/>
            <w:i/>
            <w:noProof/>
            <w:webHidden/>
          </w:rPr>
          <w:fldChar w:fldCharType="end"/>
        </w:r>
      </w:hyperlink>
    </w:p>
    <w:p w:rsidR="00C95585" w:rsidRPr="00C8510F" w:rsidRDefault="00B70603" w:rsidP="00C95585">
      <w:pPr>
        <w:pStyle w:val="Sumrio2"/>
        <w:tabs>
          <w:tab w:val="right" w:leader="dot" w:pos="9394"/>
        </w:tabs>
        <w:rPr>
          <w:rFonts w:asciiTheme="minorHAnsi" w:eastAsiaTheme="minorEastAsia" w:hAnsiTheme="minorHAnsi" w:cstheme="minorBidi"/>
          <w:i/>
          <w:noProof/>
        </w:rPr>
      </w:pPr>
      <w:hyperlink w:anchor="_Toc349223489" w:history="1">
        <w:r w:rsidR="00C95585" w:rsidRPr="00C8510F">
          <w:rPr>
            <w:rStyle w:val="Hyperlink"/>
            <w:rFonts w:asciiTheme="minorHAnsi" w:hAnsiTheme="minorHAnsi" w:cs="Tahoma"/>
            <w:i/>
            <w:noProof/>
          </w:rPr>
          <w:t xml:space="preserve">ANEXO VIII - </w:t>
        </w:r>
        <w:r w:rsidR="00C95585" w:rsidRPr="00C8510F">
          <w:rPr>
            <w:rStyle w:val="Hyperlink"/>
            <w:rFonts w:asciiTheme="minorHAnsi" w:eastAsia="Batang" w:hAnsiTheme="minorHAnsi" w:cs="Tahoma"/>
            <w:i/>
            <w:noProof/>
          </w:rPr>
          <w:t>MODELO DE DECLARAÇÃO DE</w:t>
        </w:r>
        <w:r w:rsidR="00C95585" w:rsidRPr="00C8510F">
          <w:rPr>
            <w:rFonts w:asciiTheme="minorHAnsi" w:hAnsiTheme="minorHAnsi"/>
            <w:i/>
            <w:noProof/>
            <w:webHidden/>
          </w:rPr>
          <w:tab/>
        </w:r>
        <w:r w:rsidRPr="00C8510F">
          <w:rPr>
            <w:rFonts w:asciiTheme="minorHAnsi" w:hAnsiTheme="minorHAnsi"/>
            <w:i/>
            <w:noProof/>
            <w:webHidden/>
          </w:rPr>
          <w:fldChar w:fldCharType="begin"/>
        </w:r>
        <w:r w:rsidR="00C95585" w:rsidRPr="00C8510F">
          <w:rPr>
            <w:rFonts w:asciiTheme="minorHAnsi" w:hAnsiTheme="minorHAnsi"/>
            <w:i/>
            <w:noProof/>
            <w:webHidden/>
          </w:rPr>
          <w:instrText xml:space="preserve"> PAGEREF _Toc349223489 \h </w:instrText>
        </w:r>
        <w:r w:rsidRPr="00C8510F">
          <w:rPr>
            <w:rFonts w:asciiTheme="minorHAnsi" w:hAnsiTheme="minorHAnsi"/>
            <w:i/>
            <w:noProof/>
            <w:webHidden/>
          </w:rPr>
        </w:r>
        <w:r w:rsidRPr="00C8510F">
          <w:rPr>
            <w:rFonts w:asciiTheme="minorHAnsi" w:hAnsiTheme="minorHAnsi"/>
            <w:i/>
            <w:noProof/>
            <w:webHidden/>
          </w:rPr>
          <w:fldChar w:fldCharType="separate"/>
        </w:r>
        <w:r w:rsidR="00A52EAA">
          <w:rPr>
            <w:rFonts w:asciiTheme="minorHAnsi" w:hAnsiTheme="minorHAnsi"/>
            <w:i/>
            <w:noProof/>
            <w:webHidden/>
          </w:rPr>
          <w:t>27</w:t>
        </w:r>
        <w:r w:rsidRPr="00C8510F">
          <w:rPr>
            <w:rFonts w:asciiTheme="minorHAnsi" w:hAnsiTheme="minorHAnsi"/>
            <w:i/>
            <w:noProof/>
            <w:webHidden/>
          </w:rPr>
          <w:fldChar w:fldCharType="end"/>
        </w:r>
      </w:hyperlink>
    </w:p>
    <w:p w:rsidR="00C95585" w:rsidRPr="00C8510F" w:rsidRDefault="00B70603" w:rsidP="00C95585">
      <w:pPr>
        <w:pStyle w:val="Sumrio2"/>
        <w:tabs>
          <w:tab w:val="right" w:leader="dot" w:pos="9394"/>
        </w:tabs>
        <w:rPr>
          <w:rFonts w:asciiTheme="minorHAnsi" w:eastAsiaTheme="minorEastAsia" w:hAnsiTheme="minorHAnsi" w:cstheme="minorBidi"/>
          <w:i/>
          <w:noProof/>
        </w:rPr>
      </w:pPr>
      <w:hyperlink w:anchor="_Toc349223490" w:history="1">
        <w:r w:rsidR="00C95585" w:rsidRPr="00C8510F">
          <w:rPr>
            <w:rStyle w:val="Hyperlink"/>
            <w:rFonts w:asciiTheme="minorHAnsi" w:eastAsia="Batang" w:hAnsiTheme="minorHAnsi" w:cs="Tahoma"/>
            <w:i/>
            <w:noProof/>
          </w:rPr>
          <w:t>MICROEMPRESA OU EMPRESA DE PEQUENO PORTE</w:t>
        </w:r>
        <w:r w:rsidR="00C95585" w:rsidRPr="00C8510F">
          <w:rPr>
            <w:rFonts w:asciiTheme="minorHAnsi" w:hAnsiTheme="minorHAnsi"/>
            <w:i/>
            <w:noProof/>
            <w:webHidden/>
          </w:rPr>
          <w:tab/>
        </w:r>
        <w:r w:rsidRPr="00C8510F">
          <w:rPr>
            <w:rFonts w:asciiTheme="minorHAnsi" w:hAnsiTheme="minorHAnsi"/>
            <w:i/>
            <w:noProof/>
            <w:webHidden/>
          </w:rPr>
          <w:fldChar w:fldCharType="begin"/>
        </w:r>
        <w:r w:rsidR="00C95585" w:rsidRPr="00C8510F">
          <w:rPr>
            <w:rFonts w:asciiTheme="minorHAnsi" w:hAnsiTheme="minorHAnsi"/>
            <w:i/>
            <w:noProof/>
            <w:webHidden/>
          </w:rPr>
          <w:instrText xml:space="preserve"> PAGEREF _Toc349223490 \h </w:instrText>
        </w:r>
        <w:r w:rsidRPr="00C8510F">
          <w:rPr>
            <w:rFonts w:asciiTheme="minorHAnsi" w:hAnsiTheme="minorHAnsi"/>
            <w:i/>
            <w:noProof/>
            <w:webHidden/>
          </w:rPr>
        </w:r>
        <w:r w:rsidRPr="00C8510F">
          <w:rPr>
            <w:rFonts w:asciiTheme="minorHAnsi" w:hAnsiTheme="minorHAnsi"/>
            <w:i/>
            <w:noProof/>
            <w:webHidden/>
          </w:rPr>
          <w:fldChar w:fldCharType="separate"/>
        </w:r>
        <w:r w:rsidR="00A52EAA">
          <w:rPr>
            <w:rFonts w:asciiTheme="minorHAnsi" w:hAnsiTheme="minorHAnsi"/>
            <w:i/>
            <w:noProof/>
            <w:webHidden/>
          </w:rPr>
          <w:t>27</w:t>
        </w:r>
        <w:r w:rsidRPr="00C8510F">
          <w:rPr>
            <w:rFonts w:asciiTheme="minorHAnsi" w:hAnsiTheme="minorHAnsi"/>
            <w:i/>
            <w:noProof/>
            <w:webHidden/>
          </w:rPr>
          <w:fldChar w:fldCharType="end"/>
        </w:r>
      </w:hyperlink>
    </w:p>
    <w:p w:rsidR="00C95585" w:rsidRPr="00C8510F" w:rsidRDefault="00B70603" w:rsidP="00C95585">
      <w:pPr>
        <w:pStyle w:val="Sumrio2"/>
        <w:tabs>
          <w:tab w:val="right" w:leader="dot" w:pos="9394"/>
        </w:tabs>
        <w:rPr>
          <w:rFonts w:asciiTheme="minorHAnsi" w:eastAsiaTheme="minorEastAsia" w:hAnsiTheme="minorHAnsi" w:cstheme="minorBidi"/>
          <w:i/>
          <w:noProof/>
        </w:rPr>
      </w:pPr>
      <w:hyperlink w:anchor="_Toc349223491" w:history="1">
        <w:r w:rsidR="00C95585" w:rsidRPr="00C8510F">
          <w:rPr>
            <w:rStyle w:val="Hyperlink"/>
            <w:rFonts w:asciiTheme="minorHAnsi" w:hAnsiTheme="minorHAnsi" w:cs="Arial"/>
            <w:i/>
            <w:iCs/>
            <w:noProof/>
          </w:rPr>
          <w:t>ANEXO IX - MODELO DE DECLARAÇÃO DE PLENO</w:t>
        </w:r>
        <w:r w:rsidR="00C95585" w:rsidRPr="00C8510F">
          <w:rPr>
            <w:rFonts w:asciiTheme="minorHAnsi" w:hAnsiTheme="minorHAnsi"/>
            <w:i/>
            <w:noProof/>
            <w:webHidden/>
          </w:rPr>
          <w:tab/>
        </w:r>
        <w:r w:rsidRPr="00C8510F">
          <w:rPr>
            <w:rFonts w:asciiTheme="minorHAnsi" w:hAnsiTheme="minorHAnsi"/>
            <w:i/>
            <w:noProof/>
            <w:webHidden/>
          </w:rPr>
          <w:fldChar w:fldCharType="begin"/>
        </w:r>
        <w:r w:rsidR="00C95585" w:rsidRPr="00C8510F">
          <w:rPr>
            <w:rFonts w:asciiTheme="minorHAnsi" w:hAnsiTheme="minorHAnsi"/>
            <w:i/>
            <w:noProof/>
            <w:webHidden/>
          </w:rPr>
          <w:instrText xml:space="preserve"> PAGEREF _Toc349223491 \h </w:instrText>
        </w:r>
        <w:r w:rsidRPr="00C8510F">
          <w:rPr>
            <w:rFonts w:asciiTheme="minorHAnsi" w:hAnsiTheme="minorHAnsi"/>
            <w:i/>
            <w:noProof/>
            <w:webHidden/>
          </w:rPr>
        </w:r>
        <w:r w:rsidRPr="00C8510F">
          <w:rPr>
            <w:rFonts w:asciiTheme="minorHAnsi" w:hAnsiTheme="minorHAnsi"/>
            <w:i/>
            <w:noProof/>
            <w:webHidden/>
          </w:rPr>
          <w:fldChar w:fldCharType="separate"/>
        </w:r>
        <w:r w:rsidR="00A52EAA">
          <w:rPr>
            <w:rFonts w:asciiTheme="minorHAnsi" w:hAnsiTheme="minorHAnsi"/>
            <w:i/>
            <w:noProof/>
            <w:webHidden/>
          </w:rPr>
          <w:t>28</w:t>
        </w:r>
        <w:r w:rsidRPr="00C8510F">
          <w:rPr>
            <w:rFonts w:asciiTheme="minorHAnsi" w:hAnsiTheme="minorHAnsi"/>
            <w:i/>
            <w:noProof/>
            <w:webHidden/>
          </w:rPr>
          <w:fldChar w:fldCharType="end"/>
        </w:r>
      </w:hyperlink>
    </w:p>
    <w:p w:rsidR="00C95585" w:rsidRPr="00C8510F" w:rsidRDefault="00B70603" w:rsidP="00C95585">
      <w:pPr>
        <w:pStyle w:val="Sumrio2"/>
        <w:tabs>
          <w:tab w:val="right" w:leader="dot" w:pos="9394"/>
        </w:tabs>
        <w:rPr>
          <w:rFonts w:asciiTheme="minorHAnsi" w:eastAsiaTheme="minorEastAsia" w:hAnsiTheme="minorHAnsi" w:cstheme="minorBidi"/>
          <w:i/>
          <w:noProof/>
        </w:rPr>
      </w:pPr>
      <w:hyperlink w:anchor="_Toc349223492" w:history="1">
        <w:r w:rsidR="00C95585" w:rsidRPr="00C8510F">
          <w:rPr>
            <w:rStyle w:val="Hyperlink"/>
            <w:rFonts w:asciiTheme="minorHAnsi" w:hAnsiTheme="minorHAnsi" w:cs="Arial"/>
            <w:i/>
            <w:iCs/>
            <w:noProof/>
          </w:rPr>
          <w:t>ATENDIMENTO AOS REQUISITOS DE HABILITAÇÃO</w:t>
        </w:r>
        <w:r w:rsidR="00C95585" w:rsidRPr="00C8510F">
          <w:rPr>
            <w:rFonts w:asciiTheme="minorHAnsi" w:hAnsiTheme="minorHAnsi"/>
            <w:i/>
            <w:noProof/>
            <w:webHidden/>
          </w:rPr>
          <w:tab/>
        </w:r>
        <w:r w:rsidRPr="00C8510F">
          <w:rPr>
            <w:rFonts w:asciiTheme="minorHAnsi" w:hAnsiTheme="minorHAnsi"/>
            <w:i/>
            <w:noProof/>
            <w:webHidden/>
          </w:rPr>
          <w:fldChar w:fldCharType="begin"/>
        </w:r>
        <w:r w:rsidR="00C95585" w:rsidRPr="00C8510F">
          <w:rPr>
            <w:rFonts w:asciiTheme="minorHAnsi" w:hAnsiTheme="minorHAnsi"/>
            <w:i/>
            <w:noProof/>
            <w:webHidden/>
          </w:rPr>
          <w:instrText xml:space="preserve"> PAGEREF _Toc349223492 \h </w:instrText>
        </w:r>
        <w:r w:rsidRPr="00C8510F">
          <w:rPr>
            <w:rFonts w:asciiTheme="minorHAnsi" w:hAnsiTheme="minorHAnsi"/>
            <w:i/>
            <w:noProof/>
            <w:webHidden/>
          </w:rPr>
        </w:r>
        <w:r w:rsidRPr="00C8510F">
          <w:rPr>
            <w:rFonts w:asciiTheme="minorHAnsi" w:hAnsiTheme="minorHAnsi"/>
            <w:i/>
            <w:noProof/>
            <w:webHidden/>
          </w:rPr>
          <w:fldChar w:fldCharType="separate"/>
        </w:r>
        <w:r w:rsidR="00A52EAA">
          <w:rPr>
            <w:rFonts w:asciiTheme="minorHAnsi" w:hAnsiTheme="minorHAnsi"/>
            <w:i/>
            <w:noProof/>
            <w:webHidden/>
          </w:rPr>
          <w:t>28</w:t>
        </w:r>
        <w:r w:rsidRPr="00C8510F">
          <w:rPr>
            <w:rFonts w:asciiTheme="minorHAnsi" w:hAnsiTheme="minorHAnsi"/>
            <w:i/>
            <w:noProof/>
            <w:webHidden/>
          </w:rPr>
          <w:fldChar w:fldCharType="end"/>
        </w:r>
      </w:hyperlink>
    </w:p>
    <w:p w:rsidR="00C95585" w:rsidRPr="00B626BE" w:rsidRDefault="00B70603" w:rsidP="00C95585">
      <w:pPr>
        <w:tabs>
          <w:tab w:val="left" w:pos="142"/>
          <w:tab w:val="left" w:pos="1276"/>
        </w:tabs>
        <w:jc w:val="center"/>
        <w:rPr>
          <w:rFonts w:cs="Tahoma"/>
          <w:b/>
        </w:rPr>
      </w:pPr>
      <w:r w:rsidRPr="00B626BE">
        <w:rPr>
          <w:rFonts w:cs="Tahoma"/>
          <w:b/>
          <w:sz w:val="24"/>
          <w:szCs w:val="24"/>
        </w:rPr>
        <w:fldChar w:fldCharType="end"/>
      </w:r>
    </w:p>
    <w:p w:rsidR="00C95585" w:rsidRPr="00B626BE" w:rsidRDefault="00C95585" w:rsidP="00C95585">
      <w:pPr>
        <w:tabs>
          <w:tab w:val="left" w:pos="1276"/>
        </w:tabs>
        <w:jc w:val="center"/>
        <w:rPr>
          <w:rFonts w:cs="Tahoma"/>
          <w:b/>
          <w:sz w:val="24"/>
          <w:szCs w:val="24"/>
        </w:rPr>
      </w:pPr>
    </w:p>
    <w:p w:rsidR="00C95585" w:rsidRPr="00B626BE" w:rsidRDefault="00C95585" w:rsidP="00C95585">
      <w:pPr>
        <w:tabs>
          <w:tab w:val="left" w:pos="1276"/>
        </w:tabs>
        <w:jc w:val="center"/>
        <w:rPr>
          <w:rFonts w:cs="Tahoma"/>
          <w:b/>
        </w:rPr>
      </w:pPr>
    </w:p>
    <w:p w:rsidR="00C95585" w:rsidRPr="00B626BE" w:rsidRDefault="00B9397F" w:rsidP="00C95585">
      <w:pPr>
        <w:tabs>
          <w:tab w:val="left" w:pos="1276"/>
        </w:tabs>
        <w:spacing w:after="0"/>
        <w:jc w:val="center"/>
        <w:rPr>
          <w:rFonts w:cs="Tahoma"/>
          <w:b/>
          <w:sz w:val="24"/>
          <w:szCs w:val="24"/>
        </w:rPr>
      </w:pPr>
      <w:r>
        <w:rPr>
          <w:rFonts w:cs="Tahoma"/>
          <w:b/>
          <w:sz w:val="24"/>
          <w:szCs w:val="24"/>
        </w:rPr>
        <w:t>PREGÃO PRESENCIAL Nº 03</w:t>
      </w:r>
      <w:r w:rsidR="00C95585" w:rsidRPr="00B626BE">
        <w:rPr>
          <w:rFonts w:cs="Tahoma"/>
          <w:b/>
          <w:sz w:val="24"/>
          <w:szCs w:val="24"/>
        </w:rPr>
        <w:t>/201</w:t>
      </w:r>
      <w:r w:rsidR="00A52EAA">
        <w:rPr>
          <w:rFonts w:cs="Tahoma"/>
          <w:b/>
          <w:sz w:val="24"/>
          <w:szCs w:val="24"/>
        </w:rPr>
        <w:t>5</w:t>
      </w:r>
    </w:p>
    <w:p w:rsidR="00C95585" w:rsidRPr="00B626BE" w:rsidRDefault="00B9397F" w:rsidP="00C95585">
      <w:pPr>
        <w:spacing w:after="0"/>
        <w:jc w:val="center"/>
        <w:rPr>
          <w:rFonts w:cs="Tahoma"/>
          <w:b/>
          <w:sz w:val="24"/>
          <w:szCs w:val="24"/>
        </w:rPr>
      </w:pPr>
      <w:r>
        <w:rPr>
          <w:rFonts w:cs="Tahoma"/>
          <w:b/>
          <w:sz w:val="24"/>
          <w:szCs w:val="24"/>
        </w:rPr>
        <w:t>PROCESSO DE COMPRA Nº 03</w:t>
      </w:r>
      <w:r w:rsidR="00C95585" w:rsidRPr="00B626BE">
        <w:rPr>
          <w:rFonts w:cs="Tahoma"/>
          <w:b/>
          <w:sz w:val="24"/>
          <w:szCs w:val="24"/>
        </w:rPr>
        <w:t>/201</w:t>
      </w:r>
      <w:r w:rsidR="00A52EAA">
        <w:rPr>
          <w:rFonts w:cs="Tahoma"/>
          <w:b/>
          <w:sz w:val="24"/>
          <w:szCs w:val="24"/>
        </w:rPr>
        <w:t>5</w:t>
      </w:r>
    </w:p>
    <w:p w:rsidR="00C95585" w:rsidRPr="00B626BE" w:rsidRDefault="00C95585" w:rsidP="00C95585">
      <w:pPr>
        <w:spacing w:after="0"/>
        <w:jc w:val="center"/>
        <w:rPr>
          <w:rFonts w:cs="Tahoma"/>
          <w:b/>
        </w:rPr>
      </w:pPr>
    </w:p>
    <w:p w:rsidR="00C95585" w:rsidRPr="00B626BE" w:rsidRDefault="00C95585" w:rsidP="00C95585">
      <w:pPr>
        <w:spacing w:after="0" w:line="240" w:lineRule="auto"/>
        <w:jc w:val="both"/>
        <w:rPr>
          <w:rFonts w:cs="Tahoma"/>
          <w:b/>
          <w:i/>
          <w:u w:val="single"/>
        </w:rPr>
      </w:pPr>
      <w:r w:rsidRPr="00B626BE">
        <w:rPr>
          <w:b/>
        </w:rPr>
        <w:t>O</w:t>
      </w:r>
      <w:proofErr w:type="gramStart"/>
      <w:r w:rsidRPr="00B626BE">
        <w:rPr>
          <w:b/>
        </w:rPr>
        <w:t xml:space="preserve">  </w:t>
      </w:r>
      <w:proofErr w:type="gramEnd"/>
      <w:r w:rsidRPr="00B626BE">
        <w:rPr>
          <w:b/>
        </w:rPr>
        <w:t>MUNICÍPIO  DE  AGROLÂNDIA</w:t>
      </w:r>
      <w:r w:rsidRPr="00B626BE">
        <w:t xml:space="preserve">, nos termos da Lei </w:t>
      </w:r>
      <w:r w:rsidRPr="00B626BE">
        <w:rPr>
          <w:rFonts w:cs="Tahoma"/>
        </w:rPr>
        <w:t>a nº Lei 10.520 de 17 julho de 2002 e do decreto regulamentar nº 011/03, de 14 de fevereiro de 2003,  com aplicação subsidiária da Lei 8.666/93,</w:t>
      </w:r>
      <w:r w:rsidRPr="00B626BE">
        <w:t xml:space="preserve"> torna público para conhecimento  dos interessados</w:t>
      </w:r>
      <w:r w:rsidRPr="00B626BE">
        <w:rPr>
          <w:rFonts w:cs="Tahoma"/>
        </w:rPr>
        <w:t xml:space="preserve"> que fará realizar licitação na modalidade </w:t>
      </w:r>
      <w:r w:rsidRPr="00B626BE">
        <w:rPr>
          <w:rFonts w:cs="Tahoma"/>
          <w:b/>
          <w:i/>
          <w:u w:val="single"/>
        </w:rPr>
        <w:t>Pregão  Presencial,</w:t>
      </w:r>
      <w:r w:rsidRPr="00B626BE">
        <w:rPr>
          <w:rFonts w:cs="Tahoma"/>
        </w:rPr>
        <w:t xml:space="preserve"> do tipo </w:t>
      </w:r>
      <w:r w:rsidRPr="00B626BE">
        <w:rPr>
          <w:rFonts w:cs="Tahoma"/>
          <w:b/>
          <w:i/>
          <w:u w:val="single"/>
        </w:rPr>
        <w:t>MENOR PREÇO POR</w:t>
      </w:r>
      <w:r>
        <w:rPr>
          <w:rFonts w:cs="Tahoma"/>
          <w:b/>
          <w:i/>
          <w:u w:val="single"/>
        </w:rPr>
        <w:t xml:space="preserve"> ITEM</w:t>
      </w:r>
      <w:r w:rsidRPr="00B626BE">
        <w:rPr>
          <w:rFonts w:cs="Tahoma"/>
        </w:rPr>
        <w:t xml:space="preserve">, visando a  </w:t>
      </w:r>
      <w:r w:rsidRPr="003B7066">
        <w:rPr>
          <w:rFonts w:cs="Arial"/>
          <w:b/>
          <w:bCs/>
          <w:i/>
          <w:u w:val="single"/>
        </w:rPr>
        <w:t>CONTRATAÇÃO DE EMPRESA ESPECIALIZADA NA PRESTAÇÃO DE SERVIÇOS DE TRANSPORTE DE ALUNOS DA REDE MUNICIPAL DE ENSINO NA LOCALIDADE DE SERRA DOS ALVES, CONFORME ROTEIRO EMITIDO PELA SECRETARIA DE DESENVOLVIMENTO EDUCACIONAL E ESPORTIVO.</w:t>
      </w:r>
    </w:p>
    <w:p w:rsidR="00C95585" w:rsidRPr="00B626BE" w:rsidRDefault="00C95585" w:rsidP="00C95585">
      <w:pPr>
        <w:spacing w:after="0" w:line="240" w:lineRule="auto"/>
        <w:jc w:val="both"/>
        <w:rPr>
          <w:rFonts w:cs="Tahoma"/>
          <w:b/>
          <w:i/>
          <w:u w:val="single"/>
        </w:rPr>
      </w:pPr>
    </w:p>
    <w:p w:rsidR="00C95585" w:rsidRPr="00B626BE" w:rsidRDefault="00C95585" w:rsidP="00C95585">
      <w:pPr>
        <w:spacing w:after="0" w:line="240" w:lineRule="auto"/>
        <w:jc w:val="both"/>
        <w:rPr>
          <w:rFonts w:cs="Tahoma"/>
        </w:rPr>
      </w:pPr>
      <w:r w:rsidRPr="00B626BE">
        <w:rPr>
          <w:rFonts w:cs="Tahoma"/>
        </w:rPr>
        <w:t xml:space="preserve">A documentação e proposta relativas à licitação serão recebidas, até as </w:t>
      </w:r>
      <w:proofErr w:type="gramStart"/>
      <w:r w:rsidR="00990FC4">
        <w:rPr>
          <w:rFonts w:cs="Tahoma"/>
          <w:b/>
        </w:rPr>
        <w:t>09</w:t>
      </w:r>
      <w:r w:rsidRPr="00B626BE">
        <w:rPr>
          <w:rFonts w:cs="Tahoma"/>
          <w:b/>
        </w:rPr>
        <w:t>:00</w:t>
      </w:r>
      <w:proofErr w:type="gramEnd"/>
      <w:r w:rsidRPr="00B626BE">
        <w:rPr>
          <w:rFonts w:cs="Tahoma"/>
        </w:rPr>
        <w:t xml:space="preserve"> horas do dia </w:t>
      </w:r>
      <w:r w:rsidR="00990FC4" w:rsidRPr="00990FC4">
        <w:rPr>
          <w:rFonts w:cs="Tahoma"/>
          <w:b/>
        </w:rPr>
        <w:t>19</w:t>
      </w:r>
      <w:r w:rsidRPr="00990FC4">
        <w:rPr>
          <w:rFonts w:cs="Tahoma"/>
          <w:b/>
        </w:rPr>
        <w:t>/</w:t>
      </w:r>
      <w:r>
        <w:rPr>
          <w:rFonts w:cs="Tahoma"/>
          <w:b/>
        </w:rPr>
        <w:t>01</w:t>
      </w:r>
      <w:r w:rsidRPr="006815F3">
        <w:rPr>
          <w:rFonts w:cs="Tahoma"/>
          <w:b/>
        </w:rPr>
        <w:t>/201</w:t>
      </w:r>
      <w:r w:rsidR="00990FC4">
        <w:rPr>
          <w:rFonts w:cs="Tahoma"/>
          <w:b/>
        </w:rPr>
        <w:t>5</w:t>
      </w:r>
      <w:r w:rsidRPr="00B626BE">
        <w:rPr>
          <w:rFonts w:cs="Tahoma"/>
        </w:rPr>
        <w:t>,  na  sala de reuniões nas dependências da Prefeitura Municipal, Rua dos Pioneiros, nº 109, Bairro Centro,  cidade de Agrolândia. Telefone/Fax (047) 3534-4212</w:t>
      </w:r>
      <w:r w:rsidRPr="00B626BE">
        <w:rPr>
          <w:rFonts w:cs="Tahoma"/>
          <w:b/>
        </w:rPr>
        <w:t>,</w:t>
      </w:r>
      <w:r w:rsidRPr="00B626BE">
        <w:rPr>
          <w:rFonts w:cs="Tahoma"/>
        </w:rPr>
        <w:t xml:space="preserve"> ou caso não haja expediente nesta data, no primeiro dia útil subsequente.</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 xml:space="preserve">As licitantes deverão apresentar, na data e horário acima, dois envelopes devidamente fechados, contendo no ENVELOPE Nº </w:t>
      </w:r>
      <w:smartTag w:uri="urn:schemas-microsoft-com:office:smarttags" w:element="metricconverter">
        <w:smartTagPr>
          <w:attr w:name="ProductID" w:val="01 a"/>
        </w:smartTagPr>
        <w:r w:rsidRPr="00B626BE">
          <w:rPr>
            <w:rFonts w:cs="Tahoma"/>
          </w:rPr>
          <w:t>01 a</w:t>
        </w:r>
      </w:smartTag>
      <w:r w:rsidRPr="00B626BE">
        <w:rPr>
          <w:rFonts w:cs="Tahoma"/>
        </w:rPr>
        <w:t xml:space="preserve"> proposta comercial, conforme solicitado no item </w:t>
      </w:r>
      <w:proofErr w:type="gramStart"/>
      <w:r w:rsidRPr="00B626BE">
        <w:rPr>
          <w:rFonts w:cs="Tahoma"/>
        </w:rPr>
        <w:t>4</w:t>
      </w:r>
      <w:proofErr w:type="gramEnd"/>
      <w:r w:rsidRPr="00B626BE">
        <w:rPr>
          <w:rFonts w:cs="Tahoma"/>
        </w:rPr>
        <w:t xml:space="preserve"> deste Edital e no ENVELOPE Nº </w:t>
      </w:r>
      <w:smartTag w:uri="urn:schemas-microsoft-com:office:smarttags" w:element="metricconverter">
        <w:smartTagPr>
          <w:attr w:name="ProductID" w:val="02 a"/>
        </w:smartTagPr>
        <w:r w:rsidRPr="00B626BE">
          <w:rPr>
            <w:rFonts w:cs="Tahoma"/>
          </w:rPr>
          <w:t>02 a</w:t>
        </w:r>
      </w:smartTag>
      <w:r w:rsidRPr="00B626BE">
        <w:rPr>
          <w:rFonts w:cs="Tahoma"/>
        </w:rPr>
        <w:t xml:space="preserve"> documentação comprobatória de sua habilitação, solicitada no item 5 deste Edital, sendo que, ambos deverão conter, na parte externa, os seguintes dizeres: </w:t>
      </w:r>
    </w:p>
    <w:p w:rsidR="00C95585" w:rsidRPr="00B626BE" w:rsidRDefault="00C95585" w:rsidP="00C95585">
      <w:pPr>
        <w:spacing w:after="0" w:line="240" w:lineRule="auto"/>
        <w:jc w:val="both"/>
        <w:rPr>
          <w:rFonts w:cs="Tahoma"/>
          <w:i/>
          <w:u w:val="single"/>
        </w:rPr>
      </w:pPr>
    </w:p>
    <w:p w:rsidR="00C95585" w:rsidRPr="00B626BE" w:rsidRDefault="00C95585" w:rsidP="00C95585">
      <w:pPr>
        <w:spacing w:after="0" w:line="240" w:lineRule="auto"/>
        <w:jc w:val="both"/>
        <w:rPr>
          <w:rFonts w:cs="Tahoma"/>
          <w:i/>
          <w:u w:val="single"/>
        </w:rPr>
      </w:pPr>
    </w:p>
    <w:p w:rsidR="00C95585" w:rsidRPr="00B626BE" w:rsidRDefault="00C95585" w:rsidP="00C95585">
      <w:pPr>
        <w:spacing w:after="0" w:line="240" w:lineRule="auto"/>
        <w:jc w:val="both"/>
        <w:rPr>
          <w:rFonts w:cs="Tahoma"/>
          <w:i/>
          <w:u w:val="single"/>
        </w:rPr>
      </w:pPr>
    </w:p>
    <w:p w:rsidR="00C95585" w:rsidRPr="00B626BE" w:rsidRDefault="00B70603" w:rsidP="00C95585">
      <w:pPr>
        <w:pStyle w:val="Ttulo1"/>
        <w:rPr>
          <w:rFonts w:asciiTheme="minorHAnsi" w:hAnsiTheme="minorHAnsi" w:cs="Tahoma"/>
          <w:i/>
          <w:color w:val="auto"/>
          <w:sz w:val="24"/>
          <w:szCs w:val="24"/>
          <w:u w:val="single"/>
        </w:rPr>
      </w:pPr>
      <w:r>
        <w:rPr>
          <w:rFonts w:asciiTheme="minorHAnsi" w:hAnsiTheme="minorHAnsi" w:cs="Tahoma"/>
          <w:i/>
          <w:noProof/>
          <w:color w:val="auto"/>
          <w:sz w:val="24"/>
          <w:szCs w:val="24"/>
          <w:u w:val="single"/>
        </w:rPr>
        <w:pict>
          <v:group id="_x0000_s1027" style="position:absolute;margin-left:4.2pt;margin-top:-11.35pt;width:462.45pt;height:104.95pt;z-index:251661312" coordorigin="1577,10185" coordsize="9249,2099">
            <v:shapetype id="_x0000_t202" coordsize="21600,21600" o:spt="202" path="m,l,21600r21600,l21600,xe">
              <v:stroke joinstyle="miter"/>
              <v:path gradientshapeok="t" o:connecttype="rect"/>
            </v:shapetype>
            <v:shape id="_x0000_s1028" type="#_x0000_t202" style="position:absolute;left:1577;top:10185;width:4422;height:2073;mso-width-relative:margin;mso-height-relative:margin" strokeweight="1.25pt">
              <v:textbox style="mso-next-textbox:#_x0000_s1028">
                <w:txbxContent>
                  <w:p w:rsidR="00B9397F" w:rsidRPr="00C2326C" w:rsidRDefault="00B9397F" w:rsidP="00C95585">
                    <w:pPr>
                      <w:spacing w:after="0" w:line="240" w:lineRule="auto"/>
                      <w:jc w:val="center"/>
                      <w:rPr>
                        <w:rFonts w:cs="Tahoma"/>
                        <w:sz w:val="26"/>
                        <w:szCs w:val="26"/>
                      </w:rPr>
                    </w:pPr>
                    <w:r w:rsidRPr="00C2326C">
                      <w:rPr>
                        <w:rFonts w:cs="Tahoma"/>
                        <w:sz w:val="26"/>
                        <w:szCs w:val="26"/>
                      </w:rPr>
                      <w:t>AO MUNICÍPIO DE AGROLÂNDIA</w:t>
                    </w:r>
                  </w:p>
                  <w:p w:rsidR="00B9397F" w:rsidRPr="00C2326C" w:rsidRDefault="00B9397F" w:rsidP="00C95585">
                    <w:pPr>
                      <w:spacing w:after="0" w:line="240" w:lineRule="auto"/>
                      <w:jc w:val="center"/>
                      <w:rPr>
                        <w:rFonts w:cs="Tahoma"/>
                        <w:sz w:val="26"/>
                        <w:szCs w:val="26"/>
                      </w:rPr>
                    </w:pPr>
                    <w:r w:rsidRPr="00C2326C">
                      <w:rPr>
                        <w:rFonts w:cs="Tahoma"/>
                        <w:sz w:val="26"/>
                        <w:szCs w:val="26"/>
                      </w:rPr>
                      <w:t>NOME EMPRESARIAL</w:t>
                    </w:r>
                  </w:p>
                  <w:p w:rsidR="00B9397F" w:rsidRPr="00C2326C" w:rsidRDefault="00B9397F" w:rsidP="00C95585">
                    <w:pPr>
                      <w:spacing w:after="0" w:line="240" w:lineRule="auto"/>
                      <w:jc w:val="center"/>
                      <w:rPr>
                        <w:rFonts w:cs="Tahoma"/>
                        <w:sz w:val="26"/>
                        <w:szCs w:val="26"/>
                      </w:rPr>
                    </w:pPr>
                    <w:r w:rsidRPr="00C2326C">
                      <w:rPr>
                        <w:rFonts w:cs="Tahoma"/>
                        <w:sz w:val="26"/>
                        <w:szCs w:val="26"/>
                      </w:rPr>
                      <w:t>DA LICITANTE</w:t>
                    </w:r>
                  </w:p>
                  <w:p w:rsidR="00B9397F" w:rsidRPr="00C2326C" w:rsidRDefault="00B9397F" w:rsidP="00C95585">
                    <w:pPr>
                      <w:spacing w:after="0" w:line="240" w:lineRule="auto"/>
                      <w:jc w:val="center"/>
                      <w:rPr>
                        <w:rFonts w:cs="Tahoma"/>
                        <w:sz w:val="26"/>
                        <w:szCs w:val="26"/>
                      </w:rPr>
                    </w:pPr>
                    <w:r w:rsidRPr="00C2326C">
                      <w:rPr>
                        <w:rFonts w:cs="Tahoma"/>
                        <w:sz w:val="26"/>
                        <w:szCs w:val="26"/>
                      </w:rPr>
                      <w:t xml:space="preserve">PREGÃO Nº </w:t>
                    </w:r>
                    <w:r>
                      <w:rPr>
                        <w:rFonts w:cs="Tahoma"/>
                        <w:b/>
                        <w:sz w:val="26"/>
                        <w:szCs w:val="26"/>
                      </w:rPr>
                      <w:t>0</w:t>
                    </w:r>
                    <w:r w:rsidR="00990FC4">
                      <w:rPr>
                        <w:rFonts w:cs="Tahoma"/>
                        <w:b/>
                        <w:sz w:val="26"/>
                        <w:szCs w:val="26"/>
                      </w:rPr>
                      <w:t>3</w:t>
                    </w:r>
                    <w:r w:rsidRPr="00C2326C">
                      <w:rPr>
                        <w:rFonts w:cs="Tahoma"/>
                        <w:b/>
                        <w:sz w:val="26"/>
                        <w:szCs w:val="26"/>
                      </w:rPr>
                      <w:t>/201</w:t>
                    </w:r>
                    <w:r w:rsidR="00990FC4">
                      <w:rPr>
                        <w:rFonts w:cs="Tahoma"/>
                        <w:b/>
                        <w:sz w:val="26"/>
                        <w:szCs w:val="26"/>
                      </w:rPr>
                      <w:t>5</w:t>
                    </w:r>
                  </w:p>
                  <w:p w:rsidR="00B9397F" w:rsidRPr="00C2326C" w:rsidRDefault="00B9397F" w:rsidP="00C95585">
                    <w:pPr>
                      <w:spacing w:after="0" w:line="240" w:lineRule="auto"/>
                      <w:jc w:val="center"/>
                      <w:rPr>
                        <w:rFonts w:cs="Tahoma"/>
                        <w:sz w:val="26"/>
                        <w:szCs w:val="26"/>
                      </w:rPr>
                    </w:pPr>
                    <w:r w:rsidRPr="00C2326C">
                      <w:rPr>
                        <w:rFonts w:cs="Tahoma"/>
                        <w:sz w:val="26"/>
                        <w:szCs w:val="26"/>
                      </w:rPr>
                      <w:t>ENVELOPE Nº 01</w:t>
                    </w:r>
                  </w:p>
                  <w:p w:rsidR="00B9397F" w:rsidRPr="00C2326C" w:rsidRDefault="00B9397F" w:rsidP="00C95585">
                    <w:pPr>
                      <w:spacing w:after="0" w:line="240" w:lineRule="auto"/>
                      <w:jc w:val="center"/>
                      <w:rPr>
                        <w:sz w:val="26"/>
                        <w:szCs w:val="26"/>
                      </w:rPr>
                    </w:pPr>
                    <w:r w:rsidRPr="00C2326C">
                      <w:rPr>
                        <w:rFonts w:cs="Tahoma"/>
                        <w:sz w:val="26"/>
                        <w:szCs w:val="26"/>
                      </w:rPr>
                      <w:t>PROPOSTA COMERCIAL</w:t>
                    </w:r>
                  </w:p>
                </w:txbxContent>
              </v:textbox>
            </v:shape>
            <v:shape id="_x0000_s1029" type="#_x0000_t202" style="position:absolute;left:6404;top:10185;width:4422;height:2099;mso-width-relative:margin;mso-height-relative:margin" strokeweight="1.25pt">
              <v:textbox style="mso-next-textbox:#_x0000_s1029">
                <w:txbxContent>
                  <w:p w:rsidR="00B9397F" w:rsidRPr="00C2326C" w:rsidRDefault="00B9397F" w:rsidP="00C95585">
                    <w:pPr>
                      <w:spacing w:after="0" w:line="240" w:lineRule="auto"/>
                      <w:jc w:val="center"/>
                      <w:rPr>
                        <w:rFonts w:cs="Tahoma"/>
                        <w:sz w:val="26"/>
                        <w:szCs w:val="26"/>
                      </w:rPr>
                    </w:pPr>
                    <w:r w:rsidRPr="00C2326C">
                      <w:rPr>
                        <w:rFonts w:cs="Tahoma"/>
                        <w:sz w:val="26"/>
                        <w:szCs w:val="26"/>
                      </w:rPr>
                      <w:t>AO MUNICÍPIO DE AGROLÂNDIA</w:t>
                    </w:r>
                  </w:p>
                  <w:p w:rsidR="00B9397F" w:rsidRPr="00C2326C" w:rsidRDefault="00B9397F" w:rsidP="00C95585">
                    <w:pPr>
                      <w:spacing w:after="0" w:line="240" w:lineRule="auto"/>
                      <w:jc w:val="center"/>
                      <w:rPr>
                        <w:rFonts w:cs="Tahoma"/>
                        <w:sz w:val="26"/>
                        <w:szCs w:val="26"/>
                      </w:rPr>
                    </w:pPr>
                    <w:r w:rsidRPr="00C2326C">
                      <w:rPr>
                        <w:rFonts w:cs="Tahoma"/>
                        <w:sz w:val="26"/>
                        <w:szCs w:val="26"/>
                      </w:rPr>
                      <w:t>NOME EMPRESARIAL</w:t>
                    </w:r>
                  </w:p>
                  <w:p w:rsidR="00B9397F" w:rsidRPr="00C2326C" w:rsidRDefault="00B9397F" w:rsidP="00C95585">
                    <w:pPr>
                      <w:spacing w:after="0" w:line="240" w:lineRule="auto"/>
                      <w:jc w:val="center"/>
                      <w:rPr>
                        <w:rFonts w:cs="Tahoma"/>
                        <w:sz w:val="26"/>
                        <w:szCs w:val="26"/>
                      </w:rPr>
                    </w:pPr>
                    <w:r w:rsidRPr="00C2326C">
                      <w:rPr>
                        <w:rFonts w:cs="Tahoma"/>
                        <w:sz w:val="26"/>
                        <w:szCs w:val="26"/>
                      </w:rPr>
                      <w:t>DA LICITANTE</w:t>
                    </w:r>
                  </w:p>
                  <w:p w:rsidR="00B9397F" w:rsidRPr="00C2326C" w:rsidRDefault="00B9397F" w:rsidP="00C95585">
                    <w:pPr>
                      <w:spacing w:after="0" w:line="240" w:lineRule="auto"/>
                      <w:jc w:val="center"/>
                      <w:rPr>
                        <w:rFonts w:cs="Tahoma"/>
                        <w:sz w:val="26"/>
                        <w:szCs w:val="26"/>
                      </w:rPr>
                    </w:pPr>
                    <w:r w:rsidRPr="00C2326C">
                      <w:rPr>
                        <w:rFonts w:cs="Tahoma"/>
                        <w:sz w:val="26"/>
                        <w:szCs w:val="26"/>
                      </w:rPr>
                      <w:t xml:space="preserve">PREGÃO Nº </w:t>
                    </w:r>
                    <w:r>
                      <w:rPr>
                        <w:rFonts w:cs="Tahoma"/>
                        <w:b/>
                        <w:sz w:val="26"/>
                        <w:szCs w:val="26"/>
                      </w:rPr>
                      <w:t>0</w:t>
                    </w:r>
                    <w:r w:rsidR="00990FC4">
                      <w:rPr>
                        <w:rFonts w:cs="Tahoma"/>
                        <w:b/>
                        <w:sz w:val="26"/>
                        <w:szCs w:val="26"/>
                      </w:rPr>
                      <w:t>3</w:t>
                    </w:r>
                    <w:r w:rsidRPr="00C2326C">
                      <w:rPr>
                        <w:rFonts w:cs="Tahoma"/>
                        <w:b/>
                        <w:sz w:val="26"/>
                        <w:szCs w:val="26"/>
                      </w:rPr>
                      <w:t>/201</w:t>
                    </w:r>
                    <w:r w:rsidR="00990FC4">
                      <w:rPr>
                        <w:rFonts w:cs="Tahoma"/>
                        <w:b/>
                        <w:sz w:val="26"/>
                        <w:szCs w:val="26"/>
                      </w:rPr>
                      <w:t>5</w:t>
                    </w:r>
                  </w:p>
                  <w:p w:rsidR="00B9397F" w:rsidRDefault="00B9397F" w:rsidP="00C95585">
                    <w:pPr>
                      <w:spacing w:after="0"/>
                      <w:jc w:val="center"/>
                      <w:rPr>
                        <w:rFonts w:cs="Tahoma"/>
                        <w:sz w:val="26"/>
                        <w:szCs w:val="26"/>
                      </w:rPr>
                    </w:pPr>
                    <w:r w:rsidRPr="00C2326C">
                      <w:rPr>
                        <w:rFonts w:cs="Tahoma"/>
                        <w:sz w:val="26"/>
                        <w:szCs w:val="26"/>
                      </w:rPr>
                      <w:t>ENVELOPE Nº 02</w:t>
                    </w:r>
                  </w:p>
                  <w:p w:rsidR="00B9397F" w:rsidRPr="00C2326C" w:rsidRDefault="00B9397F" w:rsidP="00C95585">
                    <w:pPr>
                      <w:jc w:val="center"/>
                      <w:rPr>
                        <w:sz w:val="26"/>
                        <w:szCs w:val="26"/>
                      </w:rPr>
                    </w:pPr>
                    <w:r w:rsidRPr="00C2326C">
                      <w:rPr>
                        <w:rFonts w:cs="Tahoma"/>
                        <w:sz w:val="26"/>
                        <w:szCs w:val="26"/>
                      </w:rPr>
                      <w:t xml:space="preserve"> DOCUMENTAÇÃO</w:t>
                    </w:r>
                  </w:p>
                </w:txbxContent>
              </v:textbox>
            </v:shape>
          </v:group>
        </w:pict>
      </w:r>
    </w:p>
    <w:p w:rsidR="00C95585" w:rsidRPr="00B626BE" w:rsidRDefault="00C95585" w:rsidP="00C95585">
      <w:pPr>
        <w:spacing w:after="0" w:line="240" w:lineRule="auto"/>
        <w:rPr>
          <w:rFonts w:cs="Times New Roman"/>
          <w:sz w:val="24"/>
          <w:szCs w:val="24"/>
        </w:rPr>
      </w:pPr>
    </w:p>
    <w:p w:rsidR="00C95585" w:rsidRPr="00B626BE" w:rsidRDefault="00C95585" w:rsidP="00C95585">
      <w:pPr>
        <w:pStyle w:val="Ttulo1"/>
        <w:rPr>
          <w:rFonts w:asciiTheme="minorHAnsi" w:hAnsiTheme="minorHAnsi" w:cs="Tahoma"/>
          <w:i/>
          <w:color w:val="auto"/>
          <w:sz w:val="24"/>
          <w:szCs w:val="24"/>
          <w:u w:val="single"/>
        </w:rPr>
      </w:pPr>
    </w:p>
    <w:p w:rsidR="00C95585" w:rsidRPr="00B626BE" w:rsidRDefault="00C95585" w:rsidP="00C95585">
      <w:pPr>
        <w:pStyle w:val="Ttulo1"/>
        <w:rPr>
          <w:rFonts w:asciiTheme="minorHAnsi" w:hAnsiTheme="minorHAnsi" w:cs="Tahoma"/>
          <w:i/>
          <w:color w:val="auto"/>
          <w:sz w:val="24"/>
          <w:szCs w:val="24"/>
          <w:u w:val="single"/>
        </w:rPr>
      </w:pPr>
      <w:bookmarkStart w:id="0" w:name="_Toc349223463"/>
      <w:r w:rsidRPr="00B626BE">
        <w:rPr>
          <w:rFonts w:asciiTheme="minorHAnsi" w:hAnsiTheme="minorHAnsi" w:cs="Tahoma"/>
          <w:i/>
          <w:color w:val="auto"/>
          <w:sz w:val="24"/>
          <w:szCs w:val="24"/>
          <w:u w:val="single"/>
        </w:rPr>
        <w:t>1 – DO OBJETO</w:t>
      </w:r>
      <w:bookmarkEnd w:id="0"/>
      <w:r w:rsidRPr="00B626BE">
        <w:rPr>
          <w:rFonts w:asciiTheme="minorHAnsi" w:hAnsiTheme="minorHAnsi" w:cs="Tahoma"/>
          <w:i/>
          <w:color w:val="auto"/>
          <w:sz w:val="24"/>
          <w:szCs w:val="24"/>
          <w:u w:val="single"/>
        </w:rPr>
        <w:t xml:space="preserve"> </w:t>
      </w:r>
    </w:p>
    <w:p w:rsidR="00C95585" w:rsidRPr="0069107E" w:rsidRDefault="00C95585" w:rsidP="00C95585">
      <w:pPr>
        <w:spacing w:after="0" w:line="240" w:lineRule="auto"/>
        <w:rPr>
          <w:rFonts w:cs="Times New Roman"/>
          <w:sz w:val="24"/>
          <w:szCs w:val="24"/>
        </w:rPr>
      </w:pPr>
    </w:p>
    <w:p w:rsidR="00C95585" w:rsidRDefault="00C95585" w:rsidP="00C95585">
      <w:pPr>
        <w:numPr>
          <w:ilvl w:val="1"/>
          <w:numId w:val="4"/>
        </w:numPr>
        <w:spacing w:after="0" w:line="240" w:lineRule="auto"/>
        <w:jc w:val="both"/>
        <w:rPr>
          <w:rFonts w:cs="Tahoma"/>
        </w:rPr>
      </w:pPr>
      <w:r w:rsidRPr="0069107E">
        <w:rPr>
          <w:rFonts w:cs="Tahoma"/>
        </w:rPr>
        <w:t xml:space="preserve">A presente licitação tem como objeto a </w:t>
      </w:r>
      <w:r w:rsidR="00B70603">
        <w:fldChar w:fldCharType="begin"/>
      </w:r>
      <w:r>
        <w:instrText xml:space="preserve"> DOCVARIABLE "ObjetoLicitacao" \* MERGEFORMAT </w:instrText>
      </w:r>
      <w:r w:rsidR="00B70603">
        <w:fldChar w:fldCharType="separate"/>
      </w:r>
      <w:r w:rsidRPr="0069107E">
        <w:rPr>
          <w:rFonts w:cs="Tahoma"/>
        </w:rPr>
        <w:t xml:space="preserve">Contratação de Serviços de transporte de alunos da rede Municipal de </w:t>
      </w:r>
      <w:proofErr w:type="gramStart"/>
      <w:r w:rsidRPr="0069107E">
        <w:rPr>
          <w:rFonts w:cs="Tahoma"/>
        </w:rPr>
        <w:t>Ensino ,</w:t>
      </w:r>
      <w:proofErr w:type="gramEnd"/>
      <w:r w:rsidRPr="0069107E">
        <w:rPr>
          <w:rFonts w:cs="Tahoma"/>
        </w:rPr>
        <w:t xml:space="preserve"> na localidade de Serra dos Alves.</w:t>
      </w:r>
      <w:r w:rsidR="00B70603">
        <w:fldChar w:fldCharType="end"/>
      </w:r>
      <w:r w:rsidRPr="0069107E">
        <w:rPr>
          <w:rFonts w:cs="Tahoma"/>
        </w:rPr>
        <w:t xml:space="preserve"> Conforme roteiro abaixo:</w:t>
      </w:r>
    </w:p>
    <w:p w:rsidR="00C95585" w:rsidRDefault="00C95585" w:rsidP="00C95585">
      <w:pPr>
        <w:spacing w:after="0" w:line="240" w:lineRule="auto"/>
        <w:jc w:val="both"/>
        <w:rPr>
          <w:rFonts w:cs="Tahoma"/>
        </w:rPr>
      </w:pPr>
    </w:p>
    <w:p w:rsidR="00C95585" w:rsidRDefault="00C95585" w:rsidP="00C95585">
      <w:pPr>
        <w:spacing w:after="0" w:line="240" w:lineRule="auto"/>
        <w:jc w:val="both"/>
        <w:rPr>
          <w:rFonts w:cs="Tahoma"/>
        </w:rPr>
      </w:pPr>
    </w:p>
    <w:p w:rsidR="00C95585" w:rsidRDefault="00C95585" w:rsidP="00C95585">
      <w:pPr>
        <w:spacing w:after="0" w:line="240" w:lineRule="auto"/>
        <w:jc w:val="both"/>
        <w:rPr>
          <w:rFonts w:cs="Tahoma"/>
        </w:rPr>
      </w:pPr>
    </w:p>
    <w:p w:rsidR="00C95585" w:rsidRDefault="00C95585" w:rsidP="00C95585">
      <w:pPr>
        <w:spacing w:after="0" w:line="240" w:lineRule="auto"/>
        <w:jc w:val="both"/>
        <w:rPr>
          <w:rFonts w:cs="Tahoma"/>
        </w:rPr>
      </w:pPr>
    </w:p>
    <w:p w:rsidR="00C95585" w:rsidRDefault="00C95585" w:rsidP="00C95585">
      <w:pPr>
        <w:spacing w:after="0" w:line="240" w:lineRule="auto"/>
        <w:jc w:val="both"/>
        <w:rPr>
          <w:rFonts w:cs="Tahoma"/>
        </w:rPr>
      </w:pPr>
    </w:p>
    <w:p w:rsidR="00C95585" w:rsidRPr="0069107E" w:rsidRDefault="00C95585" w:rsidP="00C95585">
      <w:pPr>
        <w:spacing w:after="0" w:line="240" w:lineRule="auto"/>
        <w:jc w:val="both"/>
        <w:rPr>
          <w:rFonts w:cs="Tahoma"/>
        </w:rPr>
      </w:pPr>
    </w:p>
    <w:p w:rsidR="00C95585" w:rsidRPr="0069107E" w:rsidRDefault="00C95585" w:rsidP="00C95585">
      <w:pPr>
        <w:pStyle w:val="PargrafodaLista"/>
        <w:spacing w:after="0" w:line="240" w:lineRule="auto"/>
        <w:ind w:left="375"/>
        <w:jc w:val="both"/>
        <w:rPr>
          <w:rFonts w:cs="Tahoma"/>
          <w:b/>
          <w:i/>
          <w:u w:val="single"/>
        </w:rPr>
      </w:pPr>
    </w:p>
    <w:tbl>
      <w:tblPr>
        <w:tblW w:w="9850" w:type="dxa"/>
        <w:tblLayout w:type="fixed"/>
        <w:tblCellMar>
          <w:left w:w="0" w:type="dxa"/>
          <w:right w:w="0" w:type="dxa"/>
        </w:tblCellMar>
        <w:tblLook w:val="04A0"/>
      </w:tblPr>
      <w:tblGrid>
        <w:gridCol w:w="2338"/>
        <w:gridCol w:w="4536"/>
        <w:gridCol w:w="1559"/>
        <w:gridCol w:w="1417"/>
      </w:tblGrid>
      <w:tr w:rsidR="00C95585" w:rsidRPr="000318A0" w:rsidTr="00B9397F">
        <w:tc>
          <w:tcPr>
            <w:tcW w:w="2338"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C95585" w:rsidRPr="000318A0" w:rsidRDefault="00C95585" w:rsidP="00B9397F">
            <w:pPr>
              <w:spacing w:line="260" w:lineRule="atLeast"/>
              <w:jc w:val="center"/>
              <w:rPr>
                <w:rFonts w:eastAsia="Times New Roman"/>
              </w:rPr>
            </w:pPr>
            <w:r w:rsidRPr="000318A0">
              <w:rPr>
                <w:rFonts w:eastAsia="Times New Roman"/>
                <w:b/>
                <w:bCs/>
              </w:rPr>
              <w:t>HORÁRIO</w:t>
            </w:r>
          </w:p>
        </w:tc>
        <w:tc>
          <w:tcPr>
            <w:tcW w:w="4536"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C95585" w:rsidRPr="000318A0" w:rsidRDefault="00C95585" w:rsidP="00B9397F">
            <w:pPr>
              <w:spacing w:line="260" w:lineRule="atLeast"/>
              <w:jc w:val="center"/>
              <w:rPr>
                <w:rFonts w:eastAsia="Times New Roman"/>
              </w:rPr>
            </w:pPr>
            <w:r w:rsidRPr="000318A0">
              <w:rPr>
                <w:rFonts w:eastAsia="Times New Roman"/>
                <w:b/>
                <w:bCs/>
              </w:rPr>
              <w:t>ETINERÁRIO</w:t>
            </w:r>
          </w:p>
        </w:tc>
        <w:tc>
          <w:tcPr>
            <w:tcW w:w="1559"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C95585" w:rsidRPr="000318A0" w:rsidRDefault="00C95585" w:rsidP="00B9397F">
            <w:pPr>
              <w:spacing w:line="260" w:lineRule="atLeast"/>
              <w:jc w:val="center"/>
              <w:rPr>
                <w:rFonts w:eastAsia="Times New Roman"/>
              </w:rPr>
            </w:pPr>
            <w:r w:rsidRPr="000318A0">
              <w:rPr>
                <w:rFonts w:eastAsia="Times New Roman"/>
                <w:b/>
                <w:bCs/>
              </w:rPr>
              <w:t>KM/DIA</w:t>
            </w:r>
          </w:p>
        </w:tc>
        <w:tc>
          <w:tcPr>
            <w:tcW w:w="1417"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C95585" w:rsidRPr="000318A0" w:rsidRDefault="00C95585" w:rsidP="00B9397F">
            <w:pPr>
              <w:spacing w:line="260" w:lineRule="atLeast"/>
              <w:jc w:val="center"/>
              <w:rPr>
                <w:rFonts w:eastAsia="Times New Roman"/>
              </w:rPr>
            </w:pPr>
            <w:r w:rsidRPr="000318A0">
              <w:rPr>
                <w:b/>
              </w:rPr>
              <w:t>TIPO VEÍCULO</w:t>
            </w:r>
          </w:p>
        </w:tc>
      </w:tr>
      <w:tr w:rsidR="00C95585" w:rsidRPr="000318A0" w:rsidTr="00B9397F">
        <w:trPr>
          <w:trHeight w:val="7025"/>
        </w:trPr>
        <w:tc>
          <w:tcPr>
            <w:tcW w:w="2338" w:type="dxa"/>
            <w:tcBorders>
              <w:top w:val="nil"/>
              <w:left w:val="single" w:sz="8" w:space="0" w:color="auto"/>
              <w:bottom w:val="single" w:sz="4" w:space="0" w:color="auto"/>
              <w:right w:val="single" w:sz="8" w:space="0" w:color="auto"/>
            </w:tcBorders>
            <w:tcMar>
              <w:top w:w="0" w:type="dxa"/>
              <w:left w:w="70" w:type="dxa"/>
              <w:bottom w:w="0" w:type="dxa"/>
              <w:right w:w="70" w:type="dxa"/>
            </w:tcMar>
            <w:hideMark/>
          </w:tcPr>
          <w:p w:rsidR="00C95585" w:rsidRPr="000318A0" w:rsidRDefault="00C95585" w:rsidP="00B9397F">
            <w:pPr>
              <w:spacing w:line="260" w:lineRule="atLeast"/>
              <w:jc w:val="center"/>
              <w:rPr>
                <w:rFonts w:ascii="Calibri" w:eastAsia="Times New Roman" w:hAnsi="Calibri" w:cs="Times New Roman"/>
                <w:b/>
                <w:bCs/>
                <w:sz w:val="20"/>
                <w:szCs w:val="20"/>
              </w:rPr>
            </w:pPr>
          </w:p>
          <w:p w:rsidR="00C95585" w:rsidRPr="000318A0" w:rsidRDefault="00C95585" w:rsidP="00B9397F">
            <w:pPr>
              <w:spacing w:line="260" w:lineRule="atLeast"/>
              <w:jc w:val="center"/>
              <w:rPr>
                <w:rFonts w:ascii="Calibri" w:eastAsia="Times New Roman" w:hAnsi="Calibri" w:cs="Times New Roman"/>
                <w:sz w:val="20"/>
                <w:szCs w:val="20"/>
              </w:rPr>
            </w:pPr>
            <w:r w:rsidRPr="000318A0">
              <w:rPr>
                <w:rFonts w:ascii="Calibri" w:eastAsia="Times New Roman" w:hAnsi="Calibri" w:cs="Times New Roman"/>
                <w:b/>
                <w:bCs/>
                <w:sz w:val="20"/>
                <w:szCs w:val="20"/>
              </w:rPr>
              <w:t>Período Matutino:</w:t>
            </w:r>
          </w:p>
          <w:p w:rsidR="00C95585" w:rsidRPr="000318A0" w:rsidRDefault="00C95585" w:rsidP="00B9397F">
            <w:pPr>
              <w:spacing w:line="260" w:lineRule="atLeast"/>
              <w:jc w:val="center"/>
              <w:rPr>
                <w:rFonts w:ascii="Calibri" w:eastAsia="Times New Roman" w:hAnsi="Calibri" w:cs="Times New Roman"/>
                <w:sz w:val="20"/>
                <w:szCs w:val="20"/>
              </w:rPr>
            </w:pPr>
            <w:r w:rsidRPr="000318A0">
              <w:rPr>
                <w:rFonts w:ascii="Calibri" w:eastAsia="Times New Roman" w:hAnsi="Calibri" w:cs="Times New Roman"/>
                <w:b/>
                <w:bCs/>
                <w:sz w:val="20"/>
                <w:szCs w:val="20"/>
              </w:rPr>
              <w:t xml:space="preserve">Saída da Escola: </w:t>
            </w:r>
            <w:proofErr w:type="gramStart"/>
            <w:r w:rsidRPr="000318A0">
              <w:rPr>
                <w:rFonts w:ascii="Calibri" w:eastAsia="Times New Roman" w:hAnsi="Calibri" w:cs="Times New Roman"/>
                <w:b/>
                <w:bCs/>
                <w:sz w:val="20"/>
                <w:szCs w:val="20"/>
              </w:rPr>
              <w:t>06:00</w:t>
            </w:r>
            <w:proofErr w:type="spellStart"/>
            <w:proofErr w:type="gramEnd"/>
            <w:r w:rsidRPr="000318A0">
              <w:rPr>
                <w:rFonts w:ascii="Calibri" w:eastAsia="Times New Roman" w:hAnsi="Calibri" w:cs="Times New Roman"/>
                <w:b/>
                <w:bCs/>
                <w:sz w:val="20"/>
                <w:szCs w:val="20"/>
              </w:rPr>
              <w:t>hs</w:t>
            </w:r>
            <w:proofErr w:type="spellEnd"/>
            <w:r w:rsidRPr="000318A0">
              <w:rPr>
                <w:rFonts w:ascii="Calibri" w:eastAsia="Times New Roman" w:hAnsi="Calibri" w:cs="Times New Roman"/>
                <w:b/>
                <w:bCs/>
                <w:sz w:val="20"/>
                <w:szCs w:val="20"/>
              </w:rPr>
              <w:t>.</w:t>
            </w:r>
          </w:p>
          <w:p w:rsidR="00C95585" w:rsidRPr="000318A0" w:rsidRDefault="00C95585" w:rsidP="00B9397F">
            <w:pPr>
              <w:spacing w:line="260" w:lineRule="atLeast"/>
              <w:jc w:val="center"/>
              <w:rPr>
                <w:rFonts w:ascii="Calibri" w:eastAsia="Times New Roman" w:hAnsi="Calibri" w:cs="Times New Roman"/>
                <w:sz w:val="20"/>
                <w:szCs w:val="20"/>
              </w:rPr>
            </w:pPr>
            <w:r w:rsidRPr="000318A0">
              <w:rPr>
                <w:rFonts w:ascii="Calibri" w:eastAsia="Times New Roman" w:hAnsi="Calibri" w:cs="Times New Roman"/>
                <w:b/>
                <w:bCs/>
                <w:sz w:val="20"/>
                <w:szCs w:val="20"/>
              </w:rPr>
              <w:t xml:space="preserve"> E </w:t>
            </w:r>
            <w:proofErr w:type="gramStart"/>
            <w:r w:rsidRPr="000318A0">
              <w:rPr>
                <w:rFonts w:ascii="Calibri" w:eastAsia="Times New Roman" w:hAnsi="Calibri" w:cs="Times New Roman"/>
                <w:b/>
                <w:bCs/>
                <w:sz w:val="20"/>
                <w:szCs w:val="20"/>
              </w:rPr>
              <w:t>Chegada na</w:t>
            </w:r>
            <w:proofErr w:type="gramEnd"/>
            <w:r w:rsidRPr="000318A0">
              <w:rPr>
                <w:rFonts w:ascii="Calibri" w:eastAsia="Times New Roman" w:hAnsi="Calibri" w:cs="Times New Roman"/>
                <w:b/>
                <w:bCs/>
                <w:sz w:val="20"/>
                <w:szCs w:val="20"/>
              </w:rPr>
              <w:t xml:space="preserve"> Escola: 07:30</w:t>
            </w:r>
            <w:proofErr w:type="spellStart"/>
            <w:r w:rsidRPr="000318A0">
              <w:rPr>
                <w:rFonts w:ascii="Calibri" w:eastAsia="Times New Roman" w:hAnsi="Calibri" w:cs="Times New Roman"/>
                <w:b/>
                <w:bCs/>
                <w:sz w:val="20"/>
                <w:szCs w:val="20"/>
              </w:rPr>
              <w:t>hs</w:t>
            </w:r>
            <w:proofErr w:type="spellEnd"/>
          </w:p>
          <w:p w:rsidR="00C95585" w:rsidRPr="000318A0" w:rsidRDefault="00C95585" w:rsidP="00B9397F">
            <w:pPr>
              <w:spacing w:line="260" w:lineRule="atLeast"/>
              <w:jc w:val="center"/>
              <w:rPr>
                <w:rFonts w:ascii="Calibri" w:eastAsia="Times New Roman" w:hAnsi="Calibri" w:cs="Times New Roman"/>
                <w:sz w:val="20"/>
                <w:szCs w:val="20"/>
              </w:rPr>
            </w:pPr>
            <w:r w:rsidRPr="000318A0">
              <w:rPr>
                <w:rFonts w:ascii="Calibri" w:eastAsia="Times New Roman" w:hAnsi="Calibri" w:cs="Times New Roman"/>
                <w:sz w:val="20"/>
                <w:szCs w:val="20"/>
              </w:rPr>
              <w:t> </w:t>
            </w:r>
          </w:p>
          <w:p w:rsidR="00C95585" w:rsidRPr="000318A0" w:rsidRDefault="00C95585" w:rsidP="00B9397F">
            <w:pPr>
              <w:spacing w:line="260" w:lineRule="atLeast"/>
              <w:jc w:val="center"/>
              <w:rPr>
                <w:rFonts w:ascii="Calibri" w:eastAsia="Times New Roman" w:hAnsi="Calibri" w:cs="Times New Roman"/>
                <w:sz w:val="20"/>
                <w:szCs w:val="20"/>
              </w:rPr>
            </w:pPr>
            <w:r w:rsidRPr="000318A0">
              <w:rPr>
                <w:rFonts w:ascii="Calibri" w:eastAsia="Times New Roman" w:hAnsi="Calibri" w:cs="Times New Roman"/>
                <w:b/>
                <w:bCs/>
                <w:sz w:val="20"/>
                <w:szCs w:val="20"/>
              </w:rPr>
              <w:t xml:space="preserve">Período </w:t>
            </w:r>
            <w:proofErr w:type="gramStart"/>
            <w:r w:rsidRPr="000318A0">
              <w:rPr>
                <w:rFonts w:ascii="Calibri" w:eastAsia="Times New Roman" w:hAnsi="Calibri" w:cs="Times New Roman"/>
                <w:b/>
                <w:bCs/>
                <w:sz w:val="20"/>
                <w:szCs w:val="20"/>
              </w:rPr>
              <w:t>Vespertino :</w:t>
            </w:r>
            <w:proofErr w:type="gramEnd"/>
          </w:p>
          <w:p w:rsidR="00C95585" w:rsidRPr="000318A0" w:rsidRDefault="00C95585" w:rsidP="00B9397F">
            <w:pPr>
              <w:spacing w:line="260" w:lineRule="atLeast"/>
              <w:jc w:val="center"/>
              <w:rPr>
                <w:rFonts w:ascii="Calibri" w:eastAsia="Times New Roman" w:hAnsi="Calibri" w:cs="Times New Roman"/>
                <w:sz w:val="20"/>
                <w:szCs w:val="20"/>
              </w:rPr>
            </w:pPr>
            <w:r w:rsidRPr="000318A0">
              <w:rPr>
                <w:rFonts w:ascii="Calibri" w:eastAsia="Times New Roman" w:hAnsi="Calibri" w:cs="Times New Roman"/>
                <w:b/>
                <w:bCs/>
                <w:sz w:val="20"/>
                <w:szCs w:val="20"/>
              </w:rPr>
              <w:t xml:space="preserve">Saída da Escola: </w:t>
            </w:r>
            <w:proofErr w:type="gramStart"/>
            <w:r w:rsidRPr="000318A0">
              <w:rPr>
                <w:rFonts w:ascii="Calibri" w:eastAsia="Times New Roman" w:hAnsi="Calibri" w:cs="Times New Roman"/>
                <w:b/>
                <w:bCs/>
                <w:sz w:val="20"/>
                <w:szCs w:val="20"/>
              </w:rPr>
              <w:t>11:30</w:t>
            </w:r>
            <w:proofErr w:type="gramEnd"/>
          </w:p>
          <w:p w:rsidR="00C95585" w:rsidRPr="000318A0" w:rsidRDefault="00C95585" w:rsidP="00B9397F">
            <w:pPr>
              <w:spacing w:line="260" w:lineRule="atLeast"/>
              <w:jc w:val="center"/>
              <w:rPr>
                <w:rFonts w:ascii="Calibri" w:eastAsia="Times New Roman" w:hAnsi="Calibri" w:cs="Times New Roman"/>
                <w:sz w:val="20"/>
                <w:szCs w:val="20"/>
              </w:rPr>
            </w:pPr>
            <w:proofErr w:type="gramStart"/>
            <w:r w:rsidRPr="000318A0">
              <w:rPr>
                <w:rFonts w:ascii="Calibri" w:eastAsia="Times New Roman" w:hAnsi="Calibri" w:cs="Times New Roman"/>
                <w:b/>
                <w:bCs/>
                <w:sz w:val="20"/>
                <w:szCs w:val="20"/>
              </w:rPr>
              <w:t>Chegada na</w:t>
            </w:r>
            <w:proofErr w:type="gramEnd"/>
            <w:r w:rsidRPr="000318A0">
              <w:rPr>
                <w:rFonts w:ascii="Calibri" w:eastAsia="Times New Roman" w:hAnsi="Calibri" w:cs="Times New Roman"/>
                <w:b/>
                <w:bCs/>
                <w:sz w:val="20"/>
                <w:szCs w:val="20"/>
              </w:rPr>
              <w:t xml:space="preserve"> escola: 13:30</w:t>
            </w:r>
            <w:proofErr w:type="spellStart"/>
            <w:r w:rsidRPr="000318A0">
              <w:rPr>
                <w:rFonts w:ascii="Calibri" w:eastAsia="Times New Roman" w:hAnsi="Calibri" w:cs="Times New Roman"/>
                <w:b/>
                <w:bCs/>
                <w:sz w:val="20"/>
                <w:szCs w:val="20"/>
              </w:rPr>
              <w:t>hs</w:t>
            </w:r>
            <w:proofErr w:type="spellEnd"/>
            <w:r w:rsidRPr="000318A0">
              <w:rPr>
                <w:rFonts w:ascii="Calibri" w:eastAsia="Times New Roman" w:hAnsi="Calibri" w:cs="Times New Roman"/>
                <w:b/>
                <w:bCs/>
                <w:sz w:val="20"/>
                <w:szCs w:val="20"/>
              </w:rPr>
              <w:t>.</w:t>
            </w:r>
          </w:p>
          <w:p w:rsidR="00C95585" w:rsidRPr="000318A0" w:rsidRDefault="00C95585" w:rsidP="00B9397F">
            <w:pPr>
              <w:spacing w:line="260" w:lineRule="atLeast"/>
              <w:jc w:val="center"/>
              <w:rPr>
                <w:rFonts w:ascii="Calibri" w:eastAsia="Times New Roman" w:hAnsi="Calibri" w:cs="Times New Roman"/>
                <w:sz w:val="20"/>
                <w:szCs w:val="20"/>
              </w:rPr>
            </w:pPr>
            <w:r w:rsidRPr="000318A0">
              <w:rPr>
                <w:rFonts w:ascii="Calibri" w:eastAsia="Times New Roman" w:hAnsi="Calibri" w:cs="Times New Roman"/>
                <w:sz w:val="20"/>
                <w:szCs w:val="20"/>
              </w:rPr>
              <w:t> </w:t>
            </w:r>
          </w:p>
          <w:p w:rsidR="00C95585" w:rsidRPr="000318A0" w:rsidRDefault="00C95585" w:rsidP="00B9397F">
            <w:pPr>
              <w:spacing w:line="260" w:lineRule="atLeast"/>
              <w:jc w:val="center"/>
              <w:rPr>
                <w:rFonts w:ascii="Calibri" w:eastAsia="Times New Roman" w:hAnsi="Calibri" w:cs="Times New Roman"/>
                <w:b/>
                <w:bCs/>
                <w:sz w:val="20"/>
                <w:szCs w:val="20"/>
              </w:rPr>
            </w:pPr>
            <w:r w:rsidRPr="000318A0">
              <w:rPr>
                <w:rFonts w:ascii="Calibri" w:eastAsia="Times New Roman" w:hAnsi="Calibri" w:cs="Times New Roman"/>
                <w:b/>
                <w:bCs/>
                <w:sz w:val="20"/>
                <w:szCs w:val="20"/>
              </w:rPr>
              <w:t xml:space="preserve">Saída da Escola às </w:t>
            </w:r>
            <w:proofErr w:type="gramStart"/>
            <w:r w:rsidRPr="000318A0">
              <w:rPr>
                <w:rFonts w:ascii="Calibri" w:eastAsia="Times New Roman" w:hAnsi="Calibri" w:cs="Times New Roman"/>
                <w:b/>
                <w:bCs/>
                <w:sz w:val="20"/>
                <w:szCs w:val="20"/>
              </w:rPr>
              <w:t>16:30</w:t>
            </w:r>
            <w:proofErr w:type="gramEnd"/>
          </w:p>
          <w:p w:rsidR="00C95585" w:rsidRPr="000318A0" w:rsidRDefault="00C95585" w:rsidP="00B9397F">
            <w:pPr>
              <w:spacing w:line="260" w:lineRule="atLeast"/>
              <w:jc w:val="center"/>
              <w:rPr>
                <w:rFonts w:ascii="Calibri" w:eastAsia="Times New Roman" w:hAnsi="Calibri" w:cs="Times New Roman"/>
                <w:b/>
                <w:bCs/>
                <w:sz w:val="20"/>
                <w:szCs w:val="20"/>
              </w:rPr>
            </w:pPr>
          </w:p>
          <w:p w:rsidR="00C95585" w:rsidRPr="000318A0" w:rsidRDefault="00C95585" w:rsidP="00B9397F">
            <w:pPr>
              <w:spacing w:line="260" w:lineRule="atLeast"/>
              <w:jc w:val="center"/>
              <w:rPr>
                <w:rFonts w:ascii="Calibri" w:eastAsia="Times New Roman" w:hAnsi="Calibri" w:cs="Times New Roman"/>
                <w:b/>
                <w:bCs/>
                <w:sz w:val="20"/>
                <w:szCs w:val="20"/>
              </w:rPr>
            </w:pPr>
          </w:p>
          <w:p w:rsidR="00C95585" w:rsidRPr="000318A0" w:rsidRDefault="00C95585" w:rsidP="00B9397F">
            <w:pPr>
              <w:spacing w:line="260" w:lineRule="atLeast"/>
              <w:jc w:val="center"/>
              <w:rPr>
                <w:rFonts w:eastAsia="Times New Roman"/>
              </w:rPr>
            </w:pPr>
            <w:r w:rsidRPr="000318A0">
              <w:rPr>
                <w:rFonts w:ascii="Calibri" w:eastAsia="Times New Roman" w:hAnsi="Calibri" w:cs="Times New Roman"/>
                <w:b/>
                <w:bCs/>
              </w:rPr>
              <w:t>Obs.: este Roteiro será feito três vezes por dia.</w:t>
            </w:r>
          </w:p>
        </w:tc>
        <w:tc>
          <w:tcPr>
            <w:tcW w:w="4536" w:type="dxa"/>
            <w:tcBorders>
              <w:top w:val="nil"/>
              <w:left w:val="nil"/>
              <w:bottom w:val="single" w:sz="4" w:space="0" w:color="auto"/>
              <w:right w:val="single" w:sz="8" w:space="0" w:color="auto"/>
            </w:tcBorders>
            <w:tcMar>
              <w:top w:w="0" w:type="dxa"/>
              <w:left w:w="70" w:type="dxa"/>
              <w:bottom w:w="0" w:type="dxa"/>
              <w:right w:w="70" w:type="dxa"/>
            </w:tcMar>
            <w:hideMark/>
          </w:tcPr>
          <w:p w:rsidR="00C95585" w:rsidRPr="000318A0" w:rsidRDefault="00C95585" w:rsidP="00B9397F">
            <w:pPr>
              <w:spacing w:line="260" w:lineRule="atLeast"/>
              <w:rPr>
                <w:rFonts w:ascii="Calibri" w:hAnsi="Calibri"/>
              </w:rPr>
            </w:pPr>
          </w:p>
          <w:p w:rsidR="00C95585" w:rsidRPr="000318A0" w:rsidRDefault="00C95585" w:rsidP="00B9397F">
            <w:pPr>
              <w:spacing w:line="260" w:lineRule="atLeast"/>
              <w:rPr>
                <w:rFonts w:ascii="Calibri" w:hAnsi="Calibri"/>
              </w:rPr>
            </w:pPr>
          </w:p>
          <w:p w:rsidR="00C95585" w:rsidRPr="000318A0" w:rsidRDefault="00C95585" w:rsidP="00B9397F">
            <w:pPr>
              <w:spacing w:line="260" w:lineRule="atLeast"/>
              <w:rPr>
                <w:rFonts w:ascii="Calibri" w:eastAsia="Times New Roman" w:hAnsi="Calibri" w:cs="Times New Roman"/>
              </w:rPr>
            </w:pPr>
            <w:r w:rsidRPr="000318A0">
              <w:rPr>
                <w:rFonts w:ascii="Calibri" w:eastAsia="Times New Roman" w:hAnsi="Calibri" w:cs="Times New Roman"/>
              </w:rPr>
              <w:t>Furna do Garcia (ida e volta) 7,8KM</w:t>
            </w:r>
          </w:p>
          <w:p w:rsidR="00C95585" w:rsidRPr="000318A0" w:rsidRDefault="00C95585" w:rsidP="00B9397F">
            <w:pPr>
              <w:spacing w:line="260" w:lineRule="atLeast"/>
              <w:rPr>
                <w:rFonts w:ascii="Calibri" w:eastAsia="Times New Roman" w:hAnsi="Calibri" w:cs="Times New Roman"/>
              </w:rPr>
            </w:pPr>
          </w:p>
          <w:p w:rsidR="00C95585" w:rsidRPr="000318A0" w:rsidRDefault="00C95585" w:rsidP="00B9397F">
            <w:pPr>
              <w:spacing w:line="260" w:lineRule="atLeast"/>
              <w:rPr>
                <w:rFonts w:ascii="Calibri" w:hAnsi="Calibri"/>
              </w:rPr>
            </w:pPr>
          </w:p>
          <w:p w:rsidR="00C95585" w:rsidRPr="000318A0" w:rsidRDefault="00C95585" w:rsidP="00B9397F">
            <w:pPr>
              <w:spacing w:line="260" w:lineRule="atLeast"/>
              <w:rPr>
                <w:rFonts w:ascii="Calibri" w:hAnsi="Calibri"/>
              </w:rPr>
            </w:pPr>
          </w:p>
          <w:p w:rsidR="00C95585" w:rsidRPr="000318A0" w:rsidRDefault="00C95585" w:rsidP="00B9397F">
            <w:pPr>
              <w:spacing w:line="260" w:lineRule="atLeast"/>
              <w:rPr>
                <w:rFonts w:ascii="Calibri" w:eastAsia="Times New Roman" w:hAnsi="Calibri" w:cs="Times New Roman"/>
              </w:rPr>
            </w:pPr>
            <w:r w:rsidRPr="000318A0">
              <w:rPr>
                <w:rFonts w:ascii="Calibri" w:eastAsia="Times New Roman" w:hAnsi="Calibri" w:cs="Times New Roman"/>
              </w:rPr>
              <w:t xml:space="preserve">Furna do </w:t>
            </w:r>
            <w:proofErr w:type="spellStart"/>
            <w:r w:rsidRPr="000318A0">
              <w:rPr>
                <w:rFonts w:ascii="Calibri" w:eastAsia="Times New Roman" w:hAnsi="Calibri" w:cs="Times New Roman"/>
              </w:rPr>
              <w:t>Reinoldo</w:t>
            </w:r>
            <w:proofErr w:type="spellEnd"/>
            <w:r w:rsidRPr="000318A0">
              <w:rPr>
                <w:rFonts w:ascii="Calibri" w:eastAsia="Times New Roman" w:hAnsi="Calibri" w:cs="Times New Roman"/>
              </w:rPr>
              <w:t xml:space="preserve"> (</w:t>
            </w:r>
            <w:proofErr w:type="spellStart"/>
            <w:r w:rsidRPr="000318A0">
              <w:rPr>
                <w:rFonts w:ascii="Calibri" w:eastAsia="Times New Roman" w:hAnsi="Calibri" w:cs="Times New Roman"/>
              </w:rPr>
              <w:t>Paraiso</w:t>
            </w:r>
            <w:proofErr w:type="spellEnd"/>
            <w:r w:rsidRPr="000318A0">
              <w:rPr>
                <w:rFonts w:ascii="Calibri" w:eastAsia="Times New Roman" w:hAnsi="Calibri" w:cs="Times New Roman"/>
              </w:rPr>
              <w:t>) – Cascalheira – Inicia com saída da escola e retorno para a mesma -1</w:t>
            </w:r>
            <w:r w:rsidR="00990FC4">
              <w:rPr>
                <w:rFonts w:ascii="Calibri" w:eastAsia="Times New Roman" w:hAnsi="Calibri" w:cs="Times New Roman"/>
              </w:rPr>
              <w:t>3</w:t>
            </w:r>
            <w:r w:rsidRPr="000318A0">
              <w:rPr>
                <w:rFonts w:ascii="Calibri" w:eastAsia="Times New Roman" w:hAnsi="Calibri" w:cs="Times New Roman"/>
              </w:rPr>
              <w:t>,2 km</w:t>
            </w:r>
          </w:p>
          <w:p w:rsidR="00C95585" w:rsidRPr="000318A0" w:rsidRDefault="00C95585" w:rsidP="00B9397F">
            <w:pPr>
              <w:spacing w:line="260" w:lineRule="atLeast"/>
              <w:rPr>
                <w:rFonts w:ascii="Calibri" w:eastAsia="Times New Roman" w:hAnsi="Calibri" w:cs="Times New Roman"/>
              </w:rPr>
            </w:pPr>
          </w:p>
          <w:p w:rsidR="00C95585" w:rsidRPr="000318A0" w:rsidRDefault="00C95585" w:rsidP="00B9397F">
            <w:pPr>
              <w:spacing w:line="260" w:lineRule="atLeast"/>
              <w:rPr>
                <w:rFonts w:ascii="Calibri" w:eastAsia="Times New Roman" w:hAnsi="Calibri" w:cs="Times New Roman"/>
              </w:rPr>
            </w:pPr>
            <w:r w:rsidRPr="000318A0">
              <w:rPr>
                <w:rFonts w:ascii="Calibri" w:eastAsia="Times New Roman" w:hAnsi="Calibri" w:cs="Times New Roman"/>
              </w:rPr>
              <w:t xml:space="preserve">Saída Escola – Furna Moreira – Divisa de </w:t>
            </w:r>
            <w:proofErr w:type="spellStart"/>
            <w:r w:rsidRPr="000318A0">
              <w:rPr>
                <w:rFonts w:ascii="Calibri" w:eastAsia="Times New Roman" w:hAnsi="Calibri" w:cs="Times New Roman"/>
              </w:rPr>
              <w:t>Petrolândia</w:t>
            </w:r>
            <w:proofErr w:type="spellEnd"/>
            <w:r w:rsidRPr="000318A0">
              <w:rPr>
                <w:rFonts w:ascii="Calibri" w:eastAsia="Times New Roman" w:hAnsi="Calibri" w:cs="Times New Roman"/>
              </w:rPr>
              <w:t xml:space="preserve"> – Furna do Adão – Furna do Luiz </w:t>
            </w:r>
            <w:proofErr w:type="spellStart"/>
            <w:r w:rsidRPr="000318A0">
              <w:rPr>
                <w:rFonts w:ascii="Calibri" w:eastAsia="Times New Roman" w:hAnsi="Calibri" w:cs="Times New Roman"/>
              </w:rPr>
              <w:t>Sidooski</w:t>
            </w:r>
            <w:proofErr w:type="spellEnd"/>
            <w:r w:rsidRPr="000318A0">
              <w:rPr>
                <w:rFonts w:ascii="Calibri" w:eastAsia="Times New Roman" w:hAnsi="Calibri" w:cs="Times New Roman"/>
              </w:rPr>
              <w:t xml:space="preserve"> – Furna </w:t>
            </w:r>
            <w:proofErr w:type="spellStart"/>
            <w:r w:rsidRPr="000318A0">
              <w:rPr>
                <w:rFonts w:ascii="Calibri" w:eastAsia="Times New Roman" w:hAnsi="Calibri" w:cs="Times New Roman"/>
              </w:rPr>
              <w:t>Oscal</w:t>
            </w:r>
            <w:proofErr w:type="spellEnd"/>
            <w:r w:rsidRPr="000318A0">
              <w:rPr>
                <w:rFonts w:ascii="Calibri" w:eastAsia="Times New Roman" w:hAnsi="Calibri" w:cs="Times New Roman"/>
              </w:rPr>
              <w:t xml:space="preserve"> – Furna dos Lucio até a escola 17,7 km</w:t>
            </w:r>
          </w:p>
          <w:p w:rsidR="00C95585" w:rsidRPr="000318A0" w:rsidRDefault="00C95585" w:rsidP="00B9397F">
            <w:pPr>
              <w:spacing w:line="260" w:lineRule="atLeast"/>
              <w:rPr>
                <w:rFonts w:ascii="Calibri" w:eastAsia="Times New Roman" w:hAnsi="Calibri" w:cs="Times New Roman"/>
              </w:rPr>
            </w:pPr>
          </w:p>
          <w:p w:rsidR="00C95585" w:rsidRPr="000318A0" w:rsidRDefault="00C95585" w:rsidP="00B9397F">
            <w:pPr>
              <w:spacing w:line="260" w:lineRule="atLeast"/>
              <w:rPr>
                <w:rFonts w:eastAsia="Times New Roman"/>
              </w:rPr>
            </w:pPr>
          </w:p>
        </w:tc>
        <w:tc>
          <w:tcPr>
            <w:tcW w:w="1559" w:type="dxa"/>
            <w:tcBorders>
              <w:top w:val="nil"/>
              <w:left w:val="nil"/>
              <w:bottom w:val="single" w:sz="4" w:space="0" w:color="auto"/>
              <w:right w:val="single" w:sz="8" w:space="0" w:color="auto"/>
            </w:tcBorders>
            <w:tcMar>
              <w:top w:w="0" w:type="dxa"/>
              <w:left w:w="70" w:type="dxa"/>
              <w:bottom w:w="0" w:type="dxa"/>
              <w:right w:w="70" w:type="dxa"/>
            </w:tcMar>
            <w:vAlign w:val="center"/>
            <w:hideMark/>
          </w:tcPr>
          <w:p w:rsidR="00C95585" w:rsidRPr="000318A0" w:rsidRDefault="00C95585" w:rsidP="00B9397F">
            <w:pPr>
              <w:spacing w:line="260" w:lineRule="atLeast"/>
              <w:jc w:val="center"/>
              <w:rPr>
                <w:rFonts w:eastAsia="Times New Roman"/>
              </w:rPr>
            </w:pPr>
          </w:p>
          <w:p w:rsidR="00C95585" w:rsidRPr="000318A0" w:rsidRDefault="00C95585" w:rsidP="00B9397F">
            <w:pPr>
              <w:spacing w:line="260" w:lineRule="atLeast"/>
              <w:jc w:val="center"/>
              <w:rPr>
                <w:rFonts w:eastAsia="Times New Roman"/>
              </w:rPr>
            </w:pPr>
            <w:r w:rsidRPr="000318A0">
              <w:rPr>
                <w:rFonts w:eastAsia="Times New Roman"/>
              </w:rPr>
              <w:t>11</w:t>
            </w:r>
            <w:r w:rsidR="00990FC4">
              <w:rPr>
                <w:rFonts w:eastAsia="Times New Roman"/>
              </w:rPr>
              <w:t>6</w:t>
            </w:r>
            <w:r w:rsidRPr="000318A0">
              <w:rPr>
                <w:rFonts w:eastAsia="Times New Roman"/>
              </w:rPr>
              <w:t>,1</w:t>
            </w:r>
          </w:p>
          <w:p w:rsidR="00C95585" w:rsidRPr="000318A0" w:rsidRDefault="00C95585" w:rsidP="00B9397F">
            <w:pPr>
              <w:spacing w:line="260" w:lineRule="atLeast"/>
              <w:jc w:val="center"/>
              <w:rPr>
                <w:rFonts w:eastAsia="Times New Roman"/>
              </w:rPr>
            </w:pPr>
          </w:p>
          <w:p w:rsidR="00C95585" w:rsidRPr="000318A0" w:rsidRDefault="00C95585" w:rsidP="00B9397F">
            <w:pPr>
              <w:spacing w:line="260" w:lineRule="atLeast"/>
              <w:jc w:val="center"/>
              <w:rPr>
                <w:rFonts w:eastAsia="Times New Roman"/>
              </w:rPr>
            </w:pPr>
          </w:p>
          <w:p w:rsidR="00C95585" w:rsidRPr="000318A0" w:rsidRDefault="00C95585" w:rsidP="00B9397F">
            <w:pPr>
              <w:spacing w:line="260" w:lineRule="atLeast"/>
              <w:jc w:val="center"/>
              <w:rPr>
                <w:rFonts w:eastAsia="Times New Roman"/>
              </w:rPr>
            </w:pPr>
          </w:p>
        </w:tc>
        <w:tc>
          <w:tcPr>
            <w:tcW w:w="1417" w:type="dxa"/>
            <w:tcBorders>
              <w:top w:val="nil"/>
              <w:left w:val="nil"/>
              <w:bottom w:val="single" w:sz="4" w:space="0" w:color="auto"/>
              <w:right w:val="single" w:sz="8" w:space="0" w:color="auto"/>
            </w:tcBorders>
            <w:tcMar>
              <w:top w:w="0" w:type="dxa"/>
              <w:left w:w="70" w:type="dxa"/>
              <w:bottom w:w="0" w:type="dxa"/>
              <w:right w:w="70" w:type="dxa"/>
            </w:tcMar>
            <w:vAlign w:val="center"/>
            <w:hideMark/>
          </w:tcPr>
          <w:p w:rsidR="00C95585" w:rsidRPr="000318A0" w:rsidRDefault="00C95585" w:rsidP="00B9397F">
            <w:pPr>
              <w:spacing w:line="260" w:lineRule="atLeast"/>
              <w:jc w:val="center"/>
              <w:rPr>
                <w:rFonts w:eastAsia="Times New Roman"/>
              </w:rPr>
            </w:pPr>
            <w:r w:rsidRPr="000318A0">
              <w:t>Veiculo c/ capacidade mínima de 14 lugares.</w:t>
            </w:r>
          </w:p>
          <w:p w:rsidR="00C95585" w:rsidRPr="000318A0" w:rsidRDefault="00C95585" w:rsidP="00B9397F">
            <w:pPr>
              <w:spacing w:line="260" w:lineRule="atLeast"/>
              <w:jc w:val="center"/>
              <w:rPr>
                <w:rFonts w:eastAsia="Times New Roman"/>
              </w:rPr>
            </w:pPr>
          </w:p>
        </w:tc>
      </w:tr>
      <w:tr w:rsidR="00C95585" w:rsidRPr="000318A0" w:rsidTr="00B9397F">
        <w:tc>
          <w:tcPr>
            <w:tcW w:w="6874" w:type="dxa"/>
            <w:gridSpan w:val="2"/>
            <w:tcBorders>
              <w:top w:val="single" w:sz="4" w:space="0" w:color="auto"/>
              <w:left w:val="single" w:sz="8" w:space="0" w:color="auto"/>
              <w:bottom w:val="single" w:sz="8" w:space="0" w:color="auto"/>
              <w:right w:val="single" w:sz="8" w:space="0" w:color="auto"/>
            </w:tcBorders>
            <w:tcMar>
              <w:top w:w="0" w:type="dxa"/>
              <w:left w:w="70" w:type="dxa"/>
              <w:bottom w:w="0" w:type="dxa"/>
              <w:right w:w="70" w:type="dxa"/>
            </w:tcMar>
            <w:hideMark/>
          </w:tcPr>
          <w:p w:rsidR="00C95585" w:rsidRPr="000318A0" w:rsidRDefault="00C95585" w:rsidP="00B9397F">
            <w:pPr>
              <w:spacing w:line="260" w:lineRule="atLeast"/>
              <w:jc w:val="center"/>
              <w:rPr>
                <w:rFonts w:eastAsia="Times New Roman"/>
                <w:sz w:val="24"/>
                <w:szCs w:val="24"/>
              </w:rPr>
            </w:pPr>
            <w:r w:rsidRPr="000318A0">
              <w:rPr>
                <w:rFonts w:eastAsia="Times New Roman"/>
                <w:b/>
                <w:bCs/>
              </w:rPr>
              <w:t>Total Km/dia</w:t>
            </w:r>
          </w:p>
        </w:tc>
        <w:tc>
          <w:tcPr>
            <w:tcW w:w="1559" w:type="dxa"/>
            <w:tcBorders>
              <w:top w:val="single" w:sz="4" w:space="0" w:color="auto"/>
              <w:left w:val="nil"/>
              <w:bottom w:val="single" w:sz="8" w:space="0" w:color="auto"/>
              <w:right w:val="single" w:sz="8" w:space="0" w:color="auto"/>
            </w:tcBorders>
            <w:tcMar>
              <w:top w:w="0" w:type="dxa"/>
              <w:left w:w="70" w:type="dxa"/>
              <w:bottom w:w="0" w:type="dxa"/>
              <w:right w:w="70" w:type="dxa"/>
            </w:tcMar>
            <w:hideMark/>
          </w:tcPr>
          <w:p w:rsidR="00C95585" w:rsidRPr="000318A0" w:rsidRDefault="00C95585" w:rsidP="00990FC4">
            <w:pPr>
              <w:spacing w:line="260" w:lineRule="atLeast"/>
              <w:jc w:val="center"/>
              <w:rPr>
                <w:rFonts w:eastAsia="Times New Roman"/>
                <w:b/>
                <w:sz w:val="24"/>
                <w:szCs w:val="24"/>
              </w:rPr>
            </w:pPr>
            <w:r w:rsidRPr="000318A0">
              <w:rPr>
                <w:rFonts w:eastAsia="Times New Roman"/>
                <w:b/>
                <w:sz w:val="24"/>
                <w:szCs w:val="24"/>
              </w:rPr>
              <w:t>11</w:t>
            </w:r>
            <w:r w:rsidR="00990FC4">
              <w:rPr>
                <w:rFonts w:eastAsia="Times New Roman"/>
                <w:b/>
                <w:sz w:val="24"/>
                <w:szCs w:val="24"/>
              </w:rPr>
              <w:t>6</w:t>
            </w:r>
            <w:r w:rsidRPr="000318A0">
              <w:rPr>
                <w:rFonts w:eastAsia="Times New Roman"/>
                <w:b/>
                <w:sz w:val="24"/>
                <w:szCs w:val="24"/>
              </w:rPr>
              <w:t>,1</w:t>
            </w:r>
          </w:p>
        </w:tc>
        <w:tc>
          <w:tcPr>
            <w:tcW w:w="1417" w:type="dxa"/>
            <w:tcBorders>
              <w:top w:val="single" w:sz="4" w:space="0" w:color="auto"/>
              <w:left w:val="nil"/>
              <w:bottom w:val="single" w:sz="8" w:space="0" w:color="auto"/>
              <w:right w:val="single" w:sz="8" w:space="0" w:color="auto"/>
            </w:tcBorders>
            <w:tcMar>
              <w:top w:w="0" w:type="dxa"/>
              <w:left w:w="70" w:type="dxa"/>
              <w:bottom w:w="0" w:type="dxa"/>
              <w:right w:w="70" w:type="dxa"/>
            </w:tcMar>
            <w:hideMark/>
          </w:tcPr>
          <w:p w:rsidR="00C95585" w:rsidRPr="000318A0" w:rsidRDefault="00C95585" w:rsidP="00B9397F">
            <w:pPr>
              <w:spacing w:line="260" w:lineRule="atLeast"/>
              <w:rPr>
                <w:rFonts w:eastAsia="Times New Roman"/>
                <w:sz w:val="24"/>
                <w:szCs w:val="24"/>
              </w:rPr>
            </w:pPr>
            <w:r w:rsidRPr="000318A0">
              <w:rPr>
                <w:rFonts w:eastAsia="Times New Roman"/>
                <w:sz w:val="24"/>
                <w:szCs w:val="24"/>
              </w:rPr>
              <w:t> </w:t>
            </w:r>
          </w:p>
        </w:tc>
      </w:tr>
    </w:tbl>
    <w:p w:rsidR="00C95585" w:rsidRPr="0069107E" w:rsidRDefault="00C95585" w:rsidP="00C95585">
      <w:pPr>
        <w:pStyle w:val="PargrafodaLista"/>
        <w:spacing w:after="0" w:line="240" w:lineRule="auto"/>
        <w:ind w:left="375"/>
        <w:jc w:val="both"/>
        <w:rPr>
          <w:rFonts w:cs="Tahoma"/>
          <w:b/>
          <w:i/>
          <w:u w:val="single"/>
        </w:rPr>
      </w:pPr>
    </w:p>
    <w:p w:rsidR="00C95585" w:rsidRPr="0069107E" w:rsidRDefault="00C95585" w:rsidP="00C95585">
      <w:pPr>
        <w:spacing w:after="0" w:line="240" w:lineRule="auto"/>
        <w:ind w:left="1005"/>
        <w:jc w:val="both"/>
        <w:rPr>
          <w:rFonts w:cs="Tahoma"/>
          <w:b/>
          <w:i/>
          <w:u w:val="single"/>
        </w:rPr>
      </w:pPr>
    </w:p>
    <w:p w:rsidR="00C95585" w:rsidRPr="0069107E" w:rsidRDefault="00C95585" w:rsidP="00C95585">
      <w:pPr>
        <w:spacing w:after="0" w:line="240" w:lineRule="auto"/>
        <w:jc w:val="both"/>
        <w:rPr>
          <w:rFonts w:cs="Tahoma"/>
        </w:rPr>
      </w:pPr>
      <w:bookmarkStart w:id="1" w:name="_Toc349223464"/>
      <w:r w:rsidRPr="0069107E">
        <w:rPr>
          <w:rFonts w:cs="Tahoma"/>
        </w:rPr>
        <w:t>1.2 – Aos domingos e feriados, não haverá serviços de transporte, exceto os dias</w:t>
      </w:r>
      <w:proofErr w:type="gramStart"/>
      <w:r w:rsidRPr="0069107E">
        <w:rPr>
          <w:rFonts w:cs="Tahoma"/>
        </w:rPr>
        <w:t xml:space="preserve">  </w:t>
      </w:r>
      <w:proofErr w:type="gramEnd"/>
      <w:r w:rsidRPr="0069107E">
        <w:rPr>
          <w:rFonts w:cs="Tahoma"/>
        </w:rPr>
        <w:t>7 de setembro, feriados municipal e nacional, respectivamente.</w:t>
      </w:r>
    </w:p>
    <w:p w:rsidR="00C95585" w:rsidRPr="0069107E" w:rsidRDefault="00C95585" w:rsidP="00C95585">
      <w:pPr>
        <w:spacing w:after="0" w:line="240" w:lineRule="auto"/>
        <w:jc w:val="both"/>
        <w:rPr>
          <w:rFonts w:cs="Tahoma"/>
        </w:rPr>
      </w:pPr>
    </w:p>
    <w:p w:rsidR="00C95585" w:rsidRPr="0069107E" w:rsidRDefault="00C95585" w:rsidP="00C95585">
      <w:pPr>
        <w:spacing w:after="0" w:line="240" w:lineRule="auto"/>
        <w:jc w:val="both"/>
        <w:rPr>
          <w:rFonts w:cs="Tahoma"/>
        </w:rPr>
      </w:pPr>
      <w:r w:rsidRPr="0069107E">
        <w:rPr>
          <w:rFonts w:cs="Tahoma"/>
        </w:rPr>
        <w:t>1.3 – Nos meses em que não haja aulas, fica a contratada desobrigada de efetuar as viagens, sendo que naqueles meses, a Contratante ficará isenta do pagamento do transporte escolar.</w:t>
      </w:r>
    </w:p>
    <w:p w:rsidR="00C95585" w:rsidRPr="0069107E" w:rsidRDefault="00C95585" w:rsidP="00C95585">
      <w:pPr>
        <w:spacing w:after="0" w:line="240" w:lineRule="auto"/>
        <w:jc w:val="both"/>
        <w:rPr>
          <w:rFonts w:cs="Tahoma"/>
        </w:rPr>
      </w:pPr>
    </w:p>
    <w:p w:rsidR="00C95585" w:rsidRPr="0069107E" w:rsidRDefault="00C95585" w:rsidP="00C95585">
      <w:pPr>
        <w:spacing w:after="0" w:line="240" w:lineRule="auto"/>
        <w:jc w:val="both"/>
        <w:rPr>
          <w:rFonts w:cs="Tahoma"/>
        </w:rPr>
      </w:pPr>
      <w:r w:rsidRPr="0069107E">
        <w:rPr>
          <w:rFonts w:cs="Tahoma"/>
        </w:rPr>
        <w:t>1.4 – Nos serviços eventuais ou na substituição de veículos do Transporte Escolar da Administração Municipal, é obrigatório a emissão da requisição, mencionando a quilometragem, o valor e o serviço/percurso</w:t>
      </w:r>
      <w:proofErr w:type="gramStart"/>
      <w:r w:rsidRPr="0069107E">
        <w:rPr>
          <w:rFonts w:cs="Tahoma"/>
        </w:rPr>
        <w:t xml:space="preserve">  </w:t>
      </w:r>
      <w:proofErr w:type="gramEnd"/>
      <w:r w:rsidRPr="0069107E">
        <w:rPr>
          <w:rFonts w:cs="Tahoma"/>
        </w:rPr>
        <w:t>que será executado.</w:t>
      </w:r>
    </w:p>
    <w:p w:rsidR="00C95585" w:rsidRPr="0069107E" w:rsidRDefault="00C95585" w:rsidP="00C95585">
      <w:pPr>
        <w:spacing w:after="0" w:line="240" w:lineRule="auto"/>
        <w:rPr>
          <w:rFonts w:cs="Tahoma"/>
        </w:rPr>
      </w:pPr>
    </w:p>
    <w:p w:rsidR="00C95585" w:rsidRPr="0069107E" w:rsidRDefault="00C95585" w:rsidP="00C95585">
      <w:pPr>
        <w:spacing w:after="0" w:line="240" w:lineRule="auto"/>
        <w:jc w:val="both"/>
        <w:rPr>
          <w:rFonts w:cs="Tahoma"/>
        </w:rPr>
      </w:pPr>
      <w:r w:rsidRPr="0069107E">
        <w:rPr>
          <w:rFonts w:cs="Tahoma"/>
        </w:rPr>
        <w:t>1.5 – Para fins de cálculo para esta licitação foi considerado os seguintes dados:</w:t>
      </w:r>
    </w:p>
    <w:p w:rsidR="00C95585" w:rsidRPr="0069107E" w:rsidRDefault="00C95585" w:rsidP="00C95585">
      <w:pPr>
        <w:spacing w:after="0" w:line="240" w:lineRule="auto"/>
        <w:jc w:val="both"/>
        <w:rPr>
          <w:rFonts w:cs="Tahoma"/>
        </w:rPr>
      </w:pPr>
    </w:p>
    <w:p w:rsidR="00C95585" w:rsidRDefault="00C95585" w:rsidP="00C95585">
      <w:pPr>
        <w:spacing w:after="0" w:line="240" w:lineRule="auto"/>
        <w:jc w:val="both"/>
        <w:rPr>
          <w:rFonts w:cs="Tahoma"/>
        </w:rPr>
      </w:pPr>
      <w:r>
        <w:rPr>
          <w:rFonts w:cs="Tahoma"/>
        </w:rPr>
        <w:t>Dias Letivos: 20</w:t>
      </w:r>
      <w:r w:rsidR="00990FC4">
        <w:rPr>
          <w:rFonts w:cs="Tahoma"/>
        </w:rPr>
        <w:t>7</w:t>
      </w:r>
      <w:r w:rsidRPr="0069107E">
        <w:rPr>
          <w:rFonts w:cs="Tahoma"/>
        </w:rPr>
        <w:t>;</w:t>
      </w:r>
    </w:p>
    <w:p w:rsidR="00C95585" w:rsidRPr="00732626" w:rsidRDefault="00C95585" w:rsidP="00C95585">
      <w:pPr>
        <w:spacing w:after="0" w:line="240" w:lineRule="auto"/>
        <w:jc w:val="both"/>
        <w:rPr>
          <w:rFonts w:cs="Tahoma"/>
          <w:b/>
          <w:i/>
        </w:rPr>
      </w:pPr>
      <w:proofErr w:type="spellStart"/>
      <w:r w:rsidRPr="00732626">
        <w:rPr>
          <w:rFonts w:cs="Tahoma"/>
          <w:b/>
          <w:i/>
        </w:rPr>
        <w:t>Obs</w:t>
      </w:r>
      <w:proofErr w:type="spellEnd"/>
      <w:r w:rsidRPr="00732626">
        <w:rPr>
          <w:rFonts w:cs="Tahoma"/>
          <w:b/>
          <w:i/>
        </w:rPr>
        <w:t xml:space="preserve">: Foi considerado para referencia </w:t>
      </w:r>
      <w:r>
        <w:rPr>
          <w:rFonts w:cs="Tahoma"/>
          <w:b/>
          <w:i/>
        </w:rPr>
        <w:t xml:space="preserve">de dias letivos </w:t>
      </w:r>
      <w:r w:rsidRPr="00732626">
        <w:rPr>
          <w:rFonts w:cs="Tahoma"/>
          <w:b/>
          <w:i/>
        </w:rPr>
        <w:t xml:space="preserve">na proposta de preços a partir do mês de </w:t>
      </w:r>
      <w:r>
        <w:rPr>
          <w:rFonts w:cs="Tahoma"/>
          <w:b/>
          <w:i/>
        </w:rPr>
        <w:t>Fevereiro</w:t>
      </w:r>
      <w:r w:rsidRPr="00732626">
        <w:rPr>
          <w:rFonts w:cs="Tahoma"/>
          <w:b/>
          <w:i/>
        </w:rPr>
        <w:t xml:space="preserve"> do Calendário Escolar, será </w:t>
      </w:r>
      <w:proofErr w:type="gramStart"/>
      <w:r w:rsidRPr="00732626">
        <w:rPr>
          <w:rFonts w:cs="Tahoma"/>
          <w:b/>
          <w:i/>
        </w:rPr>
        <w:t>considerado</w:t>
      </w:r>
      <w:proofErr w:type="gramEnd"/>
      <w:r w:rsidRPr="00732626">
        <w:rPr>
          <w:rFonts w:cs="Tahoma"/>
          <w:b/>
          <w:i/>
        </w:rPr>
        <w:t xml:space="preserve"> para efeito de pagamento a data de inicio da prestação dos serviços.</w:t>
      </w:r>
    </w:p>
    <w:p w:rsidR="00C95585" w:rsidRPr="0069107E" w:rsidRDefault="00C95585" w:rsidP="00C95585">
      <w:pPr>
        <w:spacing w:after="0" w:line="240" w:lineRule="auto"/>
        <w:jc w:val="both"/>
        <w:rPr>
          <w:rFonts w:cs="Tahoma"/>
        </w:rPr>
      </w:pPr>
      <w:r w:rsidRPr="0069107E">
        <w:rPr>
          <w:rFonts w:cs="Tahoma"/>
        </w:rPr>
        <w:t xml:space="preserve">Quilometragem total para o ano: </w:t>
      </w:r>
      <w:r>
        <w:rPr>
          <w:rFonts w:cs="Tahoma"/>
        </w:rPr>
        <w:t>2</w:t>
      </w:r>
      <w:r w:rsidR="00990FC4">
        <w:rPr>
          <w:rFonts w:cs="Tahoma"/>
        </w:rPr>
        <w:t>4</w:t>
      </w:r>
      <w:r>
        <w:rPr>
          <w:rFonts w:cs="Tahoma"/>
        </w:rPr>
        <w:t>.</w:t>
      </w:r>
      <w:r w:rsidR="00990FC4">
        <w:rPr>
          <w:rFonts w:cs="Tahoma"/>
        </w:rPr>
        <w:t>032</w:t>
      </w:r>
      <w:r>
        <w:rPr>
          <w:rFonts w:cs="Tahoma"/>
        </w:rPr>
        <w:t>,</w:t>
      </w:r>
      <w:r w:rsidR="00990FC4">
        <w:rPr>
          <w:rFonts w:cs="Tahoma"/>
        </w:rPr>
        <w:t>7</w:t>
      </w:r>
      <w:r>
        <w:rPr>
          <w:rFonts w:cs="Tahoma"/>
        </w:rPr>
        <w:t>0</w:t>
      </w:r>
      <w:r w:rsidRPr="0069107E">
        <w:rPr>
          <w:rFonts w:cs="Tahoma"/>
        </w:rPr>
        <w:t>;</w:t>
      </w:r>
    </w:p>
    <w:p w:rsidR="00C95585" w:rsidRPr="0069107E" w:rsidRDefault="00C95585" w:rsidP="00C95585">
      <w:pPr>
        <w:spacing w:after="0" w:line="240" w:lineRule="auto"/>
        <w:jc w:val="both"/>
        <w:rPr>
          <w:rFonts w:cs="Tahoma"/>
        </w:rPr>
      </w:pPr>
      <w:r w:rsidRPr="0069107E">
        <w:rPr>
          <w:rFonts w:cs="Tahoma"/>
        </w:rPr>
        <w:t xml:space="preserve">Valor Máximo </w:t>
      </w:r>
      <w:r w:rsidR="00990FC4">
        <w:rPr>
          <w:rFonts w:cs="Tahoma"/>
        </w:rPr>
        <w:t>Previsto Por Quilometro: R$ 2,8</w:t>
      </w:r>
      <w:r>
        <w:rPr>
          <w:rFonts w:cs="Tahoma"/>
        </w:rPr>
        <w:t>5</w:t>
      </w:r>
      <w:r w:rsidRPr="0069107E">
        <w:rPr>
          <w:rFonts w:cs="Tahoma"/>
        </w:rPr>
        <w:t xml:space="preserve"> </w:t>
      </w:r>
      <w:proofErr w:type="gramStart"/>
      <w:r w:rsidRPr="0069107E">
        <w:rPr>
          <w:rFonts w:cs="Tahoma"/>
        </w:rPr>
        <w:t xml:space="preserve">( </w:t>
      </w:r>
      <w:proofErr w:type="gramEnd"/>
      <w:r w:rsidRPr="0069107E">
        <w:rPr>
          <w:rFonts w:cs="Tahoma"/>
        </w:rPr>
        <w:t>dois reais e</w:t>
      </w:r>
      <w:r>
        <w:rPr>
          <w:rFonts w:cs="Tahoma"/>
        </w:rPr>
        <w:t xml:space="preserve"> cinquenta e cinco</w:t>
      </w:r>
      <w:r w:rsidRPr="0069107E">
        <w:rPr>
          <w:rFonts w:cs="Tahoma"/>
        </w:rPr>
        <w:t>)</w:t>
      </w:r>
    </w:p>
    <w:p w:rsidR="00C95585" w:rsidRPr="0069107E" w:rsidRDefault="00C95585" w:rsidP="00C95585">
      <w:pPr>
        <w:spacing w:after="0" w:line="240" w:lineRule="auto"/>
        <w:jc w:val="both"/>
        <w:rPr>
          <w:rFonts w:cs="Tahoma"/>
        </w:rPr>
      </w:pPr>
      <w:r w:rsidRPr="0069107E">
        <w:rPr>
          <w:rFonts w:cs="Tahoma"/>
        </w:rPr>
        <w:t xml:space="preserve">Quilometragem Prevista Por Dia: </w:t>
      </w:r>
      <w:r>
        <w:rPr>
          <w:rFonts w:cs="Tahoma"/>
        </w:rPr>
        <w:t>11</w:t>
      </w:r>
      <w:r w:rsidR="00990FC4">
        <w:rPr>
          <w:rFonts w:cs="Tahoma"/>
        </w:rPr>
        <w:t>6</w:t>
      </w:r>
      <w:r w:rsidRPr="0069107E">
        <w:rPr>
          <w:rFonts w:cs="Tahoma"/>
        </w:rPr>
        <w:t>,</w:t>
      </w:r>
      <w:r w:rsidR="00990FC4">
        <w:rPr>
          <w:rFonts w:cs="Tahoma"/>
        </w:rPr>
        <w:t>7</w:t>
      </w:r>
      <w:r w:rsidRPr="0069107E">
        <w:rPr>
          <w:rFonts w:cs="Tahoma"/>
        </w:rPr>
        <w:t xml:space="preserve"> Km;</w:t>
      </w:r>
    </w:p>
    <w:p w:rsidR="00C95585" w:rsidRDefault="00C95585" w:rsidP="00C95585">
      <w:pPr>
        <w:spacing w:after="0" w:line="240" w:lineRule="auto"/>
        <w:jc w:val="both"/>
        <w:rPr>
          <w:rFonts w:cs="Tahoma"/>
        </w:rPr>
      </w:pPr>
      <w:r w:rsidRPr="0069107E">
        <w:rPr>
          <w:rFonts w:cs="Tahoma"/>
        </w:rPr>
        <w:t xml:space="preserve">Previsão Orçamentária para o ano corrente: </w:t>
      </w:r>
      <w:r w:rsidR="00990FC4">
        <w:rPr>
          <w:rFonts w:cs="Tahoma"/>
        </w:rPr>
        <w:t>68</w:t>
      </w:r>
      <w:r w:rsidRPr="0069107E">
        <w:rPr>
          <w:rFonts w:cs="Tahoma"/>
        </w:rPr>
        <w:t>.</w:t>
      </w:r>
      <w:r w:rsidR="00990FC4">
        <w:rPr>
          <w:rFonts w:cs="Tahoma"/>
        </w:rPr>
        <w:t>493</w:t>
      </w:r>
      <w:r>
        <w:rPr>
          <w:rFonts w:cs="Tahoma"/>
        </w:rPr>
        <w:t>,</w:t>
      </w:r>
      <w:r w:rsidR="00990FC4">
        <w:rPr>
          <w:rFonts w:cs="Tahoma"/>
        </w:rPr>
        <w:t>31</w:t>
      </w:r>
      <w:r w:rsidRPr="0069107E">
        <w:rPr>
          <w:rFonts w:cs="Tahoma"/>
        </w:rPr>
        <w:t xml:space="preserve"> (</w:t>
      </w:r>
      <w:proofErr w:type="gramStart"/>
      <w:r w:rsidRPr="0069107E">
        <w:rPr>
          <w:rFonts w:cs="Tahoma"/>
        </w:rPr>
        <w:t xml:space="preserve">cinquenta e </w:t>
      </w:r>
      <w:r>
        <w:rPr>
          <w:rFonts w:cs="Tahoma"/>
        </w:rPr>
        <w:t>dois mil, cento e trinta e</w:t>
      </w:r>
      <w:proofErr w:type="gramEnd"/>
      <w:r>
        <w:rPr>
          <w:rFonts w:cs="Tahoma"/>
        </w:rPr>
        <w:t xml:space="preserve"> dois reais e sessenta e cinco centavos</w:t>
      </w:r>
      <w:r w:rsidRPr="0069107E">
        <w:rPr>
          <w:rFonts w:cs="Tahoma"/>
        </w:rPr>
        <w:t>);</w:t>
      </w:r>
    </w:p>
    <w:p w:rsidR="004D6BE1" w:rsidRDefault="004D6BE1" w:rsidP="00C95585">
      <w:pPr>
        <w:spacing w:after="0" w:line="240" w:lineRule="auto"/>
        <w:jc w:val="both"/>
        <w:rPr>
          <w:rFonts w:cs="Tahoma"/>
        </w:rPr>
      </w:pPr>
    </w:p>
    <w:p w:rsidR="004D6BE1" w:rsidRDefault="004D6BE1" w:rsidP="004D6BE1">
      <w:pPr>
        <w:spacing w:after="0" w:line="360" w:lineRule="auto"/>
        <w:jc w:val="both"/>
        <w:rPr>
          <w:rFonts w:cs="Tahoma"/>
        </w:rPr>
      </w:pPr>
      <w:r>
        <w:rPr>
          <w:rFonts w:cs="Tahoma"/>
        </w:rPr>
        <w:t>1.6 -</w:t>
      </w:r>
      <w:proofErr w:type="gramStart"/>
      <w:r>
        <w:rPr>
          <w:rFonts w:cs="Tahoma"/>
        </w:rPr>
        <w:t xml:space="preserve">  </w:t>
      </w:r>
      <w:proofErr w:type="gramEnd"/>
      <w:r>
        <w:rPr>
          <w:rFonts w:cs="Tahoma"/>
        </w:rPr>
        <w:t>Será necessária apresentação no ato da assinatura do contrato, original ou cópia autenticada dos seguintes documentos:</w:t>
      </w:r>
    </w:p>
    <w:p w:rsidR="004D6BE1" w:rsidRDefault="004D6BE1" w:rsidP="004D6BE1">
      <w:pPr>
        <w:spacing w:after="0" w:line="360" w:lineRule="auto"/>
        <w:jc w:val="both"/>
        <w:rPr>
          <w:rFonts w:cs="Tahoma"/>
        </w:rPr>
      </w:pPr>
      <w:r>
        <w:rPr>
          <w:rFonts w:cs="Tahoma"/>
        </w:rPr>
        <w:t>a) Documento do veículo, que não poderá ter mais de dez anos;</w:t>
      </w:r>
    </w:p>
    <w:p w:rsidR="004D6BE1" w:rsidRDefault="004D6BE1" w:rsidP="004D6BE1">
      <w:pPr>
        <w:spacing w:after="0" w:line="360" w:lineRule="auto"/>
        <w:jc w:val="both"/>
        <w:rPr>
          <w:rFonts w:cs="Tahoma"/>
        </w:rPr>
      </w:pPr>
      <w:r>
        <w:rPr>
          <w:rFonts w:cs="Tahoma"/>
        </w:rPr>
        <w:t xml:space="preserve">b) Carteira nacional de habilitação </w:t>
      </w:r>
      <w:proofErr w:type="gramStart"/>
      <w:r>
        <w:rPr>
          <w:rFonts w:cs="Tahoma"/>
        </w:rPr>
        <w:t>do(</w:t>
      </w:r>
      <w:proofErr w:type="gramEnd"/>
      <w:r>
        <w:rPr>
          <w:rFonts w:cs="Tahoma"/>
        </w:rPr>
        <w:t>s) profissionais que executarão o transporte, compatível com a categoria exigida para o mesmo;</w:t>
      </w:r>
    </w:p>
    <w:p w:rsidR="004D6BE1" w:rsidRDefault="004D6BE1" w:rsidP="004D6BE1">
      <w:pPr>
        <w:spacing w:after="0" w:line="360" w:lineRule="auto"/>
        <w:jc w:val="both"/>
        <w:rPr>
          <w:rFonts w:cs="Tahoma"/>
        </w:rPr>
      </w:pPr>
      <w:r>
        <w:rPr>
          <w:rFonts w:cs="Tahoma"/>
        </w:rPr>
        <w:t>c) Certificado de inspeção de segurança veicular;</w:t>
      </w:r>
    </w:p>
    <w:p w:rsidR="004D6BE1" w:rsidRDefault="004D6BE1" w:rsidP="004D6BE1">
      <w:pPr>
        <w:spacing w:after="0" w:line="360" w:lineRule="auto"/>
        <w:jc w:val="both"/>
        <w:rPr>
          <w:rFonts w:cs="Tahoma"/>
        </w:rPr>
      </w:pPr>
      <w:r>
        <w:rPr>
          <w:rFonts w:cs="Tahoma"/>
        </w:rPr>
        <w:t xml:space="preserve">d) Certificado de aferição do </w:t>
      </w:r>
      <w:proofErr w:type="spellStart"/>
      <w:r>
        <w:rPr>
          <w:rFonts w:cs="Tahoma"/>
        </w:rPr>
        <w:t>tacógrafo</w:t>
      </w:r>
      <w:proofErr w:type="spellEnd"/>
      <w:r>
        <w:rPr>
          <w:rFonts w:cs="Tahoma"/>
        </w:rPr>
        <w:t xml:space="preserve"> (GRU);</w:t>
      </w:r>
    </w:p>
    <w:p w:rsidR="004D6BE1" w:rsidRDefault="004D6BE1" w:rsidP="004D6BE1">
      <w:pPr>
        <w:spacing w:after="0" w:line="360" w:lineRule="auto"/>
        <w:jc w:val="both"/>
        <w:rPr>
          <w:rFonts w:cs="Tahoma"/>
        </w:rPr>
      </w:pPr>
      <w:r>
        <w:rPr>
          <w:rFonts w:cs="Tahoma"/>
        </w:rPr>
        <w:t>e) Apólice do seguro do veículo, que deverá permanecer vigente durante a execução do contrato, devendo o mesmo providenciar sua renovação quando fizer necessário.</w:t>
      </w:r>
    </w:p>
    <w:p w:rsidR="00C95585" w:rsidRPr="0069107E" w:rsidRDefault="00C95585" w:rsidP="00C95585">
      <w:pPr>
        <w:pStyle w:val="Ttulo1"/>
        <w:rPr>
          <w:rFonts w:asciiTheme="minorHAnsi" w:hAnsiTheme="minorHAnsi" w:cs="Tahoma"/>
          <w:i/>
          <w:color w:val="auto"/>
          <w:sz w:val="24"/>
          <w:szCs w:val="24"/>
          <w:u w:val="single"/>
        </w:rPr>
      </w:pPr>
      <w:r w:rsidRPr="0069107E">
        <w:rPr>
          <w:rFonts w:asciiTheme="minorHAnsi" w:hAnsiTheme="minorHAnsi" w:cs="Tahoma"/>
          <w:i/>
          <w:color w:val="auto"/>
          <w:sz w:val="24"/>
          <w:szCs w:val="24"/>
          <w:u w:val="single"/>
        </w:rPr>
        <w:t>2 – PARTICIPAÇÃO</w:t>
      </w:r>
      <w:bookmarkEnd w:id="1"/>
    </w:p>
    <w:p w:rsidR="00C95585" w:rsidRPr="00B626BE" w:rsidRDefault="00C95585" w:rsidP="00C95585">
      <w:pPr>
        <w:spacing w:after="0" w:line="240" w:lineRule="auto"/>
        <w:jc w:val="both"/>
        <w:rPr>
          <w:rFonts w:cs="Tahoma"/>
          <w:sz w:val="24"/>
          <w:szCs w:val="24"/>
        </w:rPr>
      </w:pPr>
    </w:p>
    <w:p w:rsidR="00C95585" w:rsidRPr="00B626BE" w:rsidRDefault="00C95585" w:rsidP="00C95585">
      <w:pPr>
        <w:spacing w:after="0" w:line="240" w:lineRule="auto"/>
        <w:jc w:val="both"/>
        <w:rPr>
          <w:rFonts w:cs="Times New Roman"/>
        </w:rPr>
      </w:pPr>
      <w:r w:rsidRPr="00B626BE">
        <w:t>Poderão participar desta licitação quaisquer interessados, desde que:</w:t>
      </w:r>
    </w:p>
    <w:p w:rsidR="00C95585" w:rsidRPr="00B626BE" w:rsidRDefault="00C95585" w:rsidP="00C95585">
      <w:pPr>
        <w:spacing w:after="0" w:line="240" w:lineRule="auto"/>
        <w:jc w:val="both"/>
      </w:pPr>
    </w:p>
    <w:p w:rsidR="00C95585" w:rsidRPr="00B626BE" w:rsidRDefault="00C95585" w:rsidP="00C95585">
      <w:pPr>
        <w:spacing w:after="0" w:line="240" w:lineRule="auto"/>
        <w:jc w:val="both"/>
      </w:pPr>
      <w:r w:rsidRPr="00B626BE">
        <w:t xml:space="preserve">2.1 – Não estejam sendo </w:t>
      </w:r>
      <w:proofErr w:type="gramStart"/>
      <w:r w:rsidRPr="00B626BE">
        <w:t>submetidas a processos de falência, concordata</w:t>
      </w:r>
      <w:proofErr w:type="gramEnd"/>
      <w:r w:rsidRPr="00B626BE">
        <w:t xml:space="preserve">, concurso de credores, dissolução, liquidação ou hajam sido suspensas de licitar no âmbito deste Município, e/ou declaradas inidôneas pela Administração Pública; </w:t>
      </w:r>
    </w:p>
    <w:p w:rsidR="00C95585" w:rsidRPr="00B626BE" w:rsidRDefault="00C95585" w:rsidP="00C95585">
      <w:pPr>
        <w:spacing w:after="0" w:line="240" w:lineRule="auto"/>
        <w:jc w:val="both"/>
      </w:pPr>
    </w:p>
    <w:p w:rsidR="00C95585" w:rsidRPr="00B626BE" w:rsidRDefault="00C95585" w:rsidP="00C95585">
      <w:pPr>
        <w:spacing w:after="0" w:line="240" w:lineRule="auto"/>
        <w:jc w:val="both"/>
      </w:pPr>
      <w:r w:rsidRPr="00B626BE">
        <w:t>2.2 – Atendam às condições deste Pregão e apresentem os documentos nela exigidos;</w:t>
      </w:r>
    </w:p>
    <w:p w:rsidR="00C95585" w:rsidRPr="00B626BE" w:rsidRDefault="00C95585" w:rsidP="00C95585">
      <w:pPr>
        <w:spacing w:after="0" w:line="240" w:lineRule="auto"/>
        <w:jc w:val="both"/>
      </w:pPr>
    </w:p>
    <w:p w:rsidR="00C95585" w:rsidRPr="00B626BE" w:rsidRDefault="00C95585" w:rsidP="00C95585">
      <w:pPr>
        <w:widowControl w:val="0"/>
        <w:spacing w:after="0" w:line="240" w:lineRule="auto"/>
        <w:jc w:val="both"/>
        <w:rPr>
          <w:snapToGrid w:val="0"/>
          <w:color w:val="000000"/>
        </w:rPr>
      </w:pPr>
      <w:r w:rsidRPr="00B626BE">
        <w:rPr>
          <w:snapToGrid w:val="0"/>
          <w:color w:val="000000"/>
        </w:rPr>
        <w:t>2.3 - O inadimplemento dos prazos e condições deste Edital sujeitará a licitante às sanções administrativas previstas na Seção II do Capítulo IV da Lei Federal n.º 8.666/93.</w:t>
      </w:r>
    </w:p>
    <w:p w:rsidR="00C95585" w:rsidRPr="00B626BE" w:rsidRDefault="00C95585" w:rsidP="00C95585">
      <w:pPr>
        <w:pStyle w:val="Ttulo1"/>
        <w:rPr>
          <w:rFonts w:asciiTheme="minorHAnsi" w:hAnsiTheme="minorHAnsi" w:cs="Tahoma"/>
          <w:i/>
          <w:color w:val="auto"/>
          <w:sz w:val="24"/>
          <w:szCs w:val="24"/>
          <w:u w:val="single"/>
        </w:rPr>
      </w:pPr>
      <w:bookmarkStart w:id="2" w:name="_Toc349223465"/>
      <w:r w:rsidRPr="00B626BE">
        <w:rPr>
          <w:rFonts w:asciiTheme="minorHAnsi" w:hAnsiTheme="minorHAnsi" w:cs="Tahoma"/>
          <w:i/>
          <w:color w:val="auto"/>
          <w:sz w:val="24"/>
          <w:szCs w:val="24"/>
          <w:u w:val="single"/>
        </w:rPr>
        <w:t>3 – DO CREDENCIAMENTO</w:t>
      </w:r>
      <w:bookmarkEnd w:id="2"/>
      <w:r>
        <w:rPr>
          <w:rFonts w:asciiTheme="minorHAnsi" w:hAnsiTheme="minorHAnsi" w:cs="Tahoma"/>
          <w:i/>
          <w:color w:val="auto"/>
          <w:sz w:val="24"/>
          <w:szCs w:val="24"/>
          <w:u w:val="single"/>
        </w:rPr>
        <w:tab/>
      </w:r>
    </w:p>
    <w:p w:rsidR="00C95585" w:rsidRPr="00B626BE" w:rsidRDefault="00C95585" w:rsidP="00C95585">
      <w:pPr>
        <w:spacing w:after="0" w:line="240" w:lineRule="auto"/>
        <w:jc w:val="both"/>
        <w:rPr>
          <w:rFonts w:cs="Tahoma"/>
          <w:sz w:val="24"/>
          <w:szCs w:val="24"/>
        </w:rPr>
      </w:pPr>
    </w:p>
    <w:p w:rsidR="00C95585" w:rsidRPr="00B626BE" w:rsidRDefault="00C95585" w:rsidP="00C95585">
      <w:pPr>
        <w:spacing w:after="0" w:line="240" w:lineRule="auto"/>
        <w:jc w:val="both"/>
        <w:rPr>
          <w:rFonts w:cs="Tahoma"/>
        </w:rPr>
      </w:pPr>
      <w:r w:rsidRPr="00B626BE">
        <w:rPr>
          <w:rFonts w:cs="Tahoma"/>
        </w:rPr>
        <w:t>3.1 – Os proponentes deverão se apresentar para credenciamento junto ao Pregoeiro com apenas um representante legal que, devidamente munido de documentos que o credencie a participar deste procedimento licitatório, será o único admitido a intervir nas fases do pregão, respondendo por sua representada, devendo ainda, no ato de entrega dos envelopes, identificar-se exibindo a Carteira de Identidade ou outro documento equivalente, com foto.</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3.2 – Por credencial entende-se:</w:t>
      </w:r>
    </w:p>
    <w:p w:rsidR="00C95585" w:rsidRPr="00B626BE" w:rsidRDefault="00C95585" w:rsidP="00C95585">
      <w:pPr>
        <w:spacing w:after="0" w:line="240" w:lineRule="auto"/>
        <w:jc w:val="both"/>
        <w:rPr>
          <w:rFonts w:cs="Tahoma"/>
        </w:rPr>
      </w:pPr>
    </w:p>
    <w:p w:rsidR="00C95585" w:rsidRPr="00B626BE" w:rsidRDefault="00C95585" w:rsidP="00C95585">
      <w:pPr>
        <w:jc w:val="both"/>
        <w:rPr>
          <w:rFonts w:cs="Tahoma"/>
        </w:rPr>
      </w:pPr>
      <w:r w:rsidRPr="00B626BE">
        <w:rPr>
          <w:rFonts w:cs="Tahoma"/>
        </w:rPr>
        <w:t>a) Habilitação do representante com poderes para formular ofertas e lances de preços e praticar todos os demais atos pertinentes ao certame, em nome do proponente, mediante instrumento público de procuração, ou instrumento particular com devido reconhecimento de assinatura por tabelião (Anexo II),</w:t>
      </w:r>
      <w:proofErr w:type="gramStart"/>
      <w:r w:rsidRPr="00B626BE">
        <w:rPr>
          <w:rFonts w:cs="Tahoma"/>
        </w:rPr>
        <w:t xml:space="preserve"> </w:t>
      </w:r>
      <w:r w:rsidRPr="00B626BE">
        <w:rPr>
          <w:rFonts w:cs="Tahoma"/>
          <w:b/>
        </w:rPr>
        <w:t xml:space="preserve"> </w:t>
      </w:r>
      <w:proofErr w:type="gramEnd"/>
      <w:r w:rsidRPr="00B626BE">
        <w:rPr>
          <w:rFonts w:cs="Tahoma"/>
          <w:b/>
        </w:rPr>
        <w:t>acompanhado do documento, descrito na alínea a seguir</w:t>
      </w:r>
      <w:r w:rsidRPr="00B626BE">
        <w:rPr>
          <w:rFonts w:cs="Tahoma"/>
        </w:rPr>
        <w:t>, para aferir-se a capacidade do outorgante;</w:t>
      </w:r>
    </w:p>
    <w:p w:rsidR="00C95585" w:rsidRPr="00B626BE" w:rsidRDefault="00C95585" w:rsidP="00C95585">
      <w:pPr>
        <w:spacing w:after="0" w:line="240" w:lineRule="auto"/>
        <w:jc w:val="both"/>
        <w:rPr>
          <w:rFonts w:cs="Tahoma"/>
        </w:rPr>
      </w:pPr>
      <w:r w:rsidRPr="00B626BE">
        <w:rPr>
          <w:rFonts w:cs="Tahoma"/>
        </w:rPr>
        <w:t xml:space="preserve">b) Documento comprobatório de capacidade para representar a empresa </w:t>
      </w:r>
      <w:r w:rsidRPr="00B626BE">
        <w:rPr>
          <w:rFonts w:cs="Tahoma"/>
          <w:b/>
        </w:rPr>
        <w:t>(CONTRATO SOCIAL OU EQUIVALENTE)</w:t>
      </w:r>
      <w:r w:rsidRPr="00B626BE">
        <w:rPr>
          <w:rFonts w:cs="Tahoma"/>
        </w:rPr>
        <w:t xml:space="preserve">, no qual estejam </w:t>
      </w:r>
      <w:r w:rsidRPr="00B626BE">
        <w:rPr>
          <w:rFonts w:cs="Tahoma"/>
          <w:b/>
        </w:rPr>
        <w:t>expressos seus poderes para exercer direitos e assumir obrigações em decorrência de tal investidura</w:t>
      </w:r>
      <w:r w:rsidRPr="00B626BE">
        <w:rPr>
          <w:rFonts w:cs="Tahoma"/>
        </w:rPr>
        <w:t>, no caso de titular da mesma.</w:t>
      </w:r>
    </w:p>
    <w:p w:rsidR="00C95585" w:rsidRPr="00B626BE" w:rsidRDefault="00C95585" w:rsidP="00C95585">
      <w:pPr>
        <w:spacing w:after="0" w:line="240" w:lineRule="auto"/>
        <w:jc w:val="both"/>
        <w:rPr>
          <w:rFonts w:cs="Tahoma"/>
        </w:rPr>
      </w:pPr>
    </w:p>
    <w:p w:rsidR="00C95585" w:rsidRPr="00B626BE" w:rsidRDefault="00C95585" w:rsidP="00C95585">
      <w:pPr>
        <w:autoSpaceDE w:val="0"/>
        <w:autoSpaceDN w:val="0"/>
        <w:adjustRightInd w:val="0"/>
        <w:spacing w:after="0" w:line="240" w:lineRule="auto"/>
        <w:jc w:val="both"/>
        <w:rPr>
          <w:rFonts w:cs="Arial"/>
          <w:bCs/>
        </w:rPr>
      </w:pPr>
      <w:r w:rsidRPr="00B626BE">
        <w:rPr>
          <w:rFonts w:cs="Tahoma"/>
        </w:rPr>
        <w:t>c)</w:t>
      </w:r>
      <w:r w:rsidRPr="00B626BE">
        <w:rPr>
          <w:rFonts w:cs="Arial"/>
          <w:b/>
          <w:bCs/>
        </w:rPr>
        <w:t xml:space="preserve"> </w:t>
      </w:r>
      <w:r w:rsidRPr="00B626BE">
        <w:rPr>
          <w:rFonts w:cs="Arial"/>
          <w:bCs/>
        </w:rPr>
        <w:t xml:space="preserve">Declaração de pleno atendimento aos requisitos de habilitação, da proposta e dos documentos de habilitação (apresentada em papel timbrado da empresa). </w:t>
      </w:r>
      <w:r w:rsidRPr="00B626BE">
        <w:rPr>
          <w:rFonts w:cs="Arial"/>
          <w:b/>
          <w:bCs/>
        </w:rPr>
        <w:t>(Anexo IX)</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3.3 – O documento que credencia o representante deverá ser entregue separadamente dos envelopes “PROPOSTA DE PREÇO”</w:t>
      </w:r>
      <w:proofErr w:type="gramStart"/>
      <w:r w:rsidRPr="00B626BE">
        <w:rPr>
          <w:rFonts w:cs="Tahoma"/>
        </w:rPr>
        <w:t xml:space="preserve">  </w:t>
      </w:r>
      <w:proofErr w:type="gramEnd"/>
      <w:r w:rsidRPr="00B626BE">
        <w:rPr>
          <w:rFonts w:cs="Tahoma"/>
        </w:rPr>
        <w:t>E “DOCUMENTAÇÃO DE HABILITAÇÃO”.</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b/>
          <w:u w:val="single"/>
        </w:rPr>
      </w:pPr>
      <w:r w:rsidRPr="00B626BE">
        <w:rPr>
          <w:rFonts w:cs="Tahoma"/>
        </w:rPr>
        <w:t xml:space="preserve">3.4 – A não apresentação do documento de titularidade (CONTRATO SOCIAL OU EQUIVALENTE) ou credenciamento ou a incorreção desses </w:t>
      </w:r>
      <w:r w:rsidRPr="00B626BE">
        <w:rPr>
          <w:rFonts w:cs="Tahoma"/>
          <w:b/>
          <w:u w:val="single"/>
        </w:rPr>
        <w:t xml:space="preserve">impedirá o seu representante a formular ofertas e lances de preços e praticar todos os demais atos pertinentes ao certame. </w:t>
      </w:r>
    </w:p>
    <w:p w:rsidR="00C95585" w:rsidRPr="00B626BE" w:rsidRDefault="00C95585" w:rsidP="00C95585">
      <w:pPr>
        <w:spacing w:after="0" w:line="240" w:lineRule="auto"/>
        <w:jc w:val="both"/>
        <w:rPr>
          <w:rFonts w:cs="Tahoma"/>
          <w:b/>
          <w:u w:val="single"/>
        </w:rPr>
      </w:pPr>
    </w:p>
    <w:p w:rsidR="00C95585" w:rsidRPr="00B626BE" w:rsidRDefault="00C95585" w:rsidP="00C95585">
      <w:pPr>
        <w:spacing w:after="0" w:line="240" w:lineRule="auto"/>
        <w:jc w:val="both"/>
        <w:rPr>
          <w:rFonts w:cs="Tahoma"/>
          <w:b/>
        </w:rPr>
      </w:pPr>
      <w:proofErr w:type="gramStart"/>
      <w:r w:rsidRPr="00B626BE">
        <w:rPr>
          <w:rFonts w:cs="Tahoma"/>
        </w:rPr>
        <w:t xml:space="preserve">3.5 – </w:t>
      </w:r>
      <w:r w:rsidRPr="00B626BE">
        <w:rPr>
          <w:rFonts w:cs="Tahoma"/>
          <w:b/>
        </w:rPr>
        <w:t>Na hipótese do representante legal da empresa licitante apresentar procuração pública, ainda assim deverá apresentar o CONTRATO SOCIAL OU EQUIVALENTE)</w:t>
      </w:r>
      <w:proofErr w:type="gramEnd"/>
    </w:p>
    <w:p w:rsidR="00C95585" w:rsidRPr="00B626BE" w:rsidRDefault="00C95585" w:rsidP="00C95585">
      <w:pPr>
        <w:pStyle w:val="Ttulo1"/>
        <w:rPr>
          <w:rFonts w:asciiTheme="minorHAnsi" w:hAnsiTheme="minorHAnsi" w:cs="Tahoma"/>
          <w:i/>
          <w:color w:val="auto"/>
          <w:sz w:val="24"/>
          <w:szCs w:val="24"/>
          <w:u w:val="single"/>
        </w:rPr>
      </w:pPr>
      <w:bookmarkStart w:id="3" w:name="_Toc349223466"/>
      <w:r w:rsidRPr="00B626BE">
        <w:rPr>
          <w:rFonts w:asciiTheme="minorHAnsi" w:hAnsiTheme="minorHAnsi" w:cs="Tahoma"/>
          <w:i/>
          <w:color w:val="auto"/>
          <w:sz w:val="24"/>
          <w:szCs w:val="24"/>
          <w:u w:val="single"/>
        </w:rPr>
        <w:t>4 – DA PROPOSTA COMERCIAL</w:t>
      </w:r>
      <w:bookmarkEnd w:id="3"/>
    </w:p>
    <w:p w:rsidR="00C95585" w:rsidRPr="00B626BE" w:rsidRDefault="00C95585" w:rsidP="00C95585">
      <w:pPr>
        <w:spacing w:after="0" w:line="240" w:lineRule="auto"/>
        <w:jc w:val="both"/>
        <w:rPr>
          <w:rFonts w:cs="Tahoma"/>
          <w:sz w:val="24"/>
          <w:szCs w:val="24"/>
        </w:rPr>
      </w:pPr>
    </w:p>
    <w:p w:rsidR="00C95585" w:rsidRPr="00B626BE" w:rsidRDefault="00C95585" w:rsidP="00C95585">
      <w:pPr>
        <w:spacing w:after="0" w:line="240" w:lineRule="auto"/>
        <w:jc w:val="both"/>
        <w:rPr>
          <w:rFonts w:cs="Tahoma"/>
        </w:rPr>
      </w:pPr>
      <w:r w:rsidRPr="00B626BE">
        <w:rPr>
          <w:rFonts w:cs="Tahoma"/>
        </w:rPr>
        <w:t>4.1. O ENVELOPE “PROPOSTA COMERCIAL” DEVERÁ CONTER:</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4.1.1. A proposta comercial, apresentada com observância das seguintes exigências:</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a) ser datilografada ou impressa por processo eletrônico, em língua portuguesa, sem alternativas, emendas, rasuras, ressalvas ou entrelinhas, preenchidas na forma do anexo I deste Pregão;</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b) possuir a Razão Social e CNPJ da licitante;</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c) conter indicações do prazo de validade da proposta, não inferior a 60 (sessenta) dias, contados da data de entrega da mesma. Em caso de omissão do prazo de validade da proposta, presumir-se-á que o mesmo é de 60 (sessenta) dias;</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 xml:space="preserve">d) preço cotado em moeda nacional, já considerados, nos mesmos, todas as despesas com a mão de obra, locomoção, seguro-acidente, impostos, encargos trabalhistas e quaisquer outros, incidentes direta ou indiretamente sobre o fornecimento e instalação dos equipamentos objeto deste Pregão; </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 xml:space="preserve">4.2. </w:t>
      </w:r>
      <w:proofErr w:type="gramStart"/>
      <w:r w:rsidRPr="00B626BE">
        <w:rPr>
          <w:rFonts w:cs="Tahoma"/>
        </w:rPr>
        <w:t>Sob pena</w:t>
      </w:r>
      <w:proofErr w:type="gramEnd"/>
      <w:r w:rsidRPr="00B626BE">
        <w:rPr>
          <w:rFonts w:cs="Tahoma"/>
        </w:rPr>
        <w:t xml:space="preserve"> de desclassificação da proposta, a mesma deverá ser assinada pelo representante legal da empresa que tenha poderes para tal, ou pelo procurador da mesma, devidamente autorizado, através de procuração outorgada pelo representante legal da empresa, neste último caso deverá ser apresentada a procuração ao pregoeiro.</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4.3 – Havendo divergência entre o preço unitário e total, prevalecerá o unitário e, existindo divergência entre o preço em algarismo e por extenso, prevalecerá este último.</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4.4 - Terão suas propostas desclassificadas as licitantes que não respeitarem os limites máximos</w:t>
      </w:r>
      <w:proofErr w:type="gramStart"/>
      <w:r w:rsidRPr="00B626BE">
        <w:rPr>
          <w:rFonts w:cs="Tahoma"/>
        </w:rPr>
        <w:t xml:space="preserve">  </w:t>
      </w:r>
      <w:proofErr w:type="gramEnd"/>
      <w:r w:rsidRPr="00B626BE">
        <w:rPr>
          <w:rFonts w:cs="Tahoma"/>
        </w:rPr>
        <w:t>dos preços unitários por item, conforme a previsão do anexo VII.</w:t>
      </w:r>
    </w:p>
    <w:p w:rsidR="00C95585" w:rsidRPr="00B626BE" w:rsidRDefault="00C95585" w:rsidP="00C95585">
      <w:pPr>
        <w:spacing w:after="0" w:line="240" w:lineRule="auto"/>
        <w:jc w:val="both"/>
        <w:rPr>
          <w:rFonts w:cs="Tahoma"/>
        </w:rPr>
      </w:pPr>
    </w:p>
    <w:p w:rsidR="00C95585" w:rsidRDefault="00C95585" w:rsidP="00C95585">
      <w:pPr>
        <w:spacing w:after="0" w:line="240" w:lineRule="auto"/>
        <w:jc w:val="both"/>
        <w:rPr>
          <w:rFonts w:cs="Tahoma"/>
        </w:rPr>
      </w:pPr>
      <w:r w:rsidRPr="00B626BE">
        <w:rPr>
          <w:rFonts w:cs="Tahoma"/>
        </w:rPr>
        <w:t>4.5 – Terão suas propostas desclassificadas as licitantes que apresentarem a mesma em desacordo com o solicitado.</w:t>
      </w:r>
    </w:p>
    <w:p w:rsidR="00C95585" w:rsidRDefault="00C95585" w:rsidP="00C9558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spacing w:before="240" w:line="240" w:lineRule="auto"/>
        <w:jc w:val="both"/>
        <w:rPr>
          <w:bCs/>
        </w:rPr>
      </w:pPr>
      <w:r>
        <w:rPr>
          <w:bCs/>
        </w:rPr>
        <w:t xml:space="preserve">4.6 - Para facilitar o julgamento das propostas, as empresas licitantes poderão (não implica em desclassificação da proposta) apresentar suas propostas conforme o modelo "PROPOSTA DE PREÇOS", </w:t>
      </w:r>
      <w:r>
        <w:rPr>
          <w:b/>
          <w:bCs/>
          <w:u w:val="single"/>
        </w:rPr>
        <w:t>PREENCHIDAS NO SISTEMA LICITA E ENTREGUES A PREGOEIRA ATRAVÉS DE CD OU PEN DRIVE JUNTAMENTE COM O ENVELOPE DA PROPOSTA IMPRESSA E ASSINADA.</w:t>
      </w:r>
      <w:r>
        <w:rPr>
          <w:bCs/>
        </w:rPr>
        <w:t xml:space="preserve"> </w:t>
      </w:r>
    </w:p>
    <w:p w:rsidR="00C95585" w:rsidRDefault="00C95585" w:rsidP="00C9558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spacing w:before="240" w:line="240" w:lineRule="auto"/>
        <w:jc w:val="both"/>
        <w:rPr>
          <w:bCs/>
        </w:rPr>
      </w:pPr>
      <w:r>
        <w:rPr>
          <w:bCs/>
        </w:rPr>
        <w:t>4.7 O arquivo com os itens para preenchimento no “SISTEMA LICITA”, deverão ser solicitados ao Setor de Licitações pelo telefone (47) 3534-4212.</w:t>
      </w:r>
    </w:p>
    <w:p w:rsidR="00C95585" w:rsidRDefault="00C95585" w:rsidP="00C95585">
      <w:pPr>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autoSpaceDE w:val="0"/>
        <w:autoSpaceDN w:val="0"/>
        <w:adjustRightInd w:val="0"/>
        <w:spacing w:before="240" w:line="240" w:lineRule="auto"/>
        <w:jc w:val="both"/>
      </w:pPr>
      <w:r>
        <w:t>4.8 A apresentação de proposta de preço implica na plena aceitação, por parte da proponente, das condições estabelecidas neste Edital e seus Anexos.</w:t>
      </w:r>
    </w:p>
    <w:p w:rsidR="00C95585" w:rsidRPr="00B626BE" w:rsidRDefault="00C95585" w:rsidP="00C95585">
      <w:pPr>
        <w:pStyle w:val="Ttulo1"/>
        <w:rPr>
          <w:rFonts w:asciiTheme="minorHAnsi" w:hAnsiTheme="minorHAnsi" w:cs="Tahoma"/>
          <w:i/>
          <w:color w:val="auto"/>
          <w:sz w:val="24"/>
          <w:szCs w:val="24"/>
          <w:u w:val="single"/>
        </w:rPr>
      </w:pPr>
      <w:bookmarkStart w:id="4" w:name="_Toc349223467"/>
      <w:r w:rsidRPr="00B626BE">
        <w:rPr>
          <w:rFonts w:asciiTheme="minorHAnsi" w:hAnsiTheme="minorHAnsi" w:cs="Tahoma"/>
          <w:i/>
          <w:color w:val="auto"/>
          <w:sz w:val="24"/>
          <w:szCs w:val="24"/>
          <w:u w:val="single"/>
        </w:rPr>
        <w:t>5 – DA DOCUMENTAÇÃO</w:t>
      </w:r>
      <w:bookmarkEnd w:id="4"/>
    </w:p>
    <w:p w:rsidR="00C95585" w:rsidRPr="00B626BE" w:rsidRDefault="00C95585" w:rsidP="00C95585">
      <w:pPr>
        <w:spacing w:after="0" w:line="240" w:lineRule="auto"/>
        <w:jc w:val="both"/>
        <w:rPr>
          <w:rFonts w:cs="Tahoma"/>
          <w:sz w:val="24"/>
          <w:szCs w:val="24"/>
        </w:rPr>
      </w:pPr>
    </w:p>
    <w:p w:rsidR="00C95585" w:rsidRPr="00B626BE" w:rsidRDefault="00C95585" w:rsidP="00C95585">
      <w:pPr>
        <w:spacing w:after="0" w:line="240" w:lineRule="auto"/>
        <w:jc w:val="both"/>
        <w:rPr>
          <w:rFonts w:cs="Tahoma"/>
        </w:rPr>
      </w:pPr>
      <w:r w:rsidRPr="00B626BE">
        <w:rPr>
          <w:rFonts w:cs="Tahoma"/>
        </w:rPr>
        <w:t>5.1 –</w:t>
      </w:r>
      <w:proofErr w:type="gramStart"/>
      <w:r w:rsidRPr="00B626BE">
        <w:rPr>
          <w:rFonts w:cs="Tahoma"/>
        </w:rPr>
        <w:t xml:space="preserve">  </w:t>
      </w:r>
      <w:proofErr w:type="gramEnd"/>
      <w:r w:rsidRPr="00B626BE">
        <w:rPr>
          <w:rFonts w:cs="Tahoma"/>
        </w:rPr>
        <w:t>O envelope contendo a “DOCUMENTAÇÃO” deverá conter uma via original ou cópia autenticada dos seguintes documentos:</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5.1.1 – Registro Comercial, no caso de empresa individual, ou Ato constitutivo, Estatuto ou Contrato Social em vigor, devidamente registrado, em se tratando de sociedades comerciais e, no caso de sociedades por ações, acompanhado de documentos de eleição de seus administradores, ou ainda, inscrição do ato constitutivo, no caso de sociedades civis, acompanhada de prova da diretoria em exercício.</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5.1.2. Prova de inscrição no Cadastro Nacional de Pessoa Jurídica (CNPJ).</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5.1.3 – Regularidade Fiscal:</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5.1.3.1 – Prova de regularidade fiscal com as Fazendas Federal, Estadual e Municipal, do domicílio ou sede da empresa;</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5.1.3.2 – Prova de regularidade fiscal perante o FGTS, do domicílio ou sede da empresa;</w:t>
      </w:r>
    </w:p>
    <w:p w:rsidR="00C95585" w:rsidRPr="00B626BE" w:rsidRDefault="00C95585" w:rsidP="00C95585">
      <w:pPr>
        <w:spacing w:after="0" w:line="240" w:lineRule="auto"/>
        <w:jc w:val="both"/>
        <w:rPr>
          <w:rFonts w:cs="Tahoma"/>
        </w:rPr>
      </w:pPr>
    </w:p>
    <w:p w:rsidR="00C95585" w:rsidRPr="00B626BE" w:rsidRDefault="00C95585" w:rsidP="00C95585">
      <w:pPr>
        <w:autoSpaceDE w:val="0"/>
        <w:autoSpaceDN w:val="0"/>
        <w:adjustRightInd w:val="0"/>
        <w:spacing w:after="0" w:line="240" w:lineRule="auto"/>
        <w:jc w:val="both"/>
        <w:rPr>
          <w:rFonts w:cs="Tahoma"/>
        </w:rPr>
      </w:pPr>
      <w:r w:rsidRPr="00B626BE">
        <w:rPr>
          <w:rFonts w:cs="Tahoma"/>
        </w:rPr>
        <w:t xml:space="preserve">5.1.3.3 – Certidão negativa de falência ou concordata expedida pelo distribuidor da sede da licitante, dentro de seu prazo de validade; </w:t>
      </w:r>
    </w:p>
    <w:p w:rsidR="00C95585" w:rsidRPr="00B626BE" w:rsidRDefault="00C95585" w:rsidP="00C95585">
      <w:pPr>
        <w:autoSpaceDE w:val="0"/>
        <w:autoSpaceDN w:val="0"/>
        <w:adjustRightInd w:val="0"/>
        <w:spacing w:after="0" w:line="240" w:lineRule="auto"/>
        <w:jc w:val="both"/>
        <w:rPr>
          <w:rFonts w:cs="Tahoma"/>
        </w:rPr>
      </w:pPr>
    </w:p>
    <w:p w:rsidR="00C95585" w:rsidRPr="00B626BE" w:rsidRDefault="00C95585" w:rsidP="00C95585">
      <w:pPr>
        <w:autoSpaceDE w:val="0"/>
        <w:autoSpaceDN w:val="0"/>
        <w:adjustRightInd w:val="0"/>
        <w:spacing w:after="0" w:line="240" w:lineRule="auto"/>
        <w:jc w:val="both"/>
        <w:rPr>
          <w:rFonts w:cs="Tahoma"/>
          <w:bCs/>
        </w:rPr>
      </w:pPr>
      <w:r w:rsidRPr="00B626BE">
        <w:rPr>
          <w:rFonts w:cs="Tahoma"/>
        </w:rPr>
        <w:t xml:space="preserve">5.1.3.4 - </w:t>
      </w:r>
      <w:r w:rsidRPr="00B626BE">
        <w:rPr>
          <w:rFonts w:cs="Tahoma"/>
          <w:bCs/>
        </w:rPr>
        <w:t>Certidão Simplificada, expedida pela respectiva Junta Comercial, de enquadramento como Microempresa ou Empresa de Pequeno Porte (somente para as empresas cadastradas como tais e que assim declararem na proposta de preços para obter os benefícios da Lei Complementar 123/2006), com data de expedição não superior a 120 (cento e vinte) dias da realização do Pregão.</w:t>
      </w:r>
    </w:p>
    <w:p w:rsidR="00C95585" w:rsidRPr="00B626BE" w:rsidRDefault="00C95585" w:rsidP="00C95585">
      <w:pPr>
        <w:autoSpaceDE w:val="0"/>
        <w:autoSpaceDN w:val="0"/>
        <w:adjustRightInd w:val="0"/>
        <w:spacing w:after="0" w:line="240" w:lineRule="auto"/>
        <w:jc w:val="both"/>
        <w:rPr>
          <w:rFonts w:cs="Tahoma"/>
          <w:bCs/>
        </w:rPr>
      </w:pPr>
    </w:p>
    <w:p w:rsidR="00C95585" w:rsidRPr="00B626BE" w:rsidRDefault="00C95585" w:rsidP="00C95585">
      <w:pPr>
        <w:autoSpaceDE w:val="0"/>
        <w:autoSpaceDN w:val="0"/>
        <w:adjustRightInd w:val="0"/>
        <w:spacing w:after="0" w:line="240" w:lineRule="auto"/>
        <w:jc w:val="both"/>
        <w:rPr>
          <w:rFonts w:cs="Tahoma"/>
          <w:bCs/>
        </w:rPr>
      </w:pPr>
      <w:r w:rsidRPr="00B626BE">
        <w:rPr>
          <w:rFonts w:cs="Tahoma"/>
          <w:bCs/>
        </w:rPr>
        <w:t xml:space="preserve">5.1.3.5 – Certidão Negativa de Débitos Trabalhistas (CNDT), obtida através do site do Tribunal Superior do Trabalho, </w:t>
      </w:r>
      <w:hyperlink r:id="rId10" w:history="1">
        <w:r w:rsidRPr="00B626BE">
          <w:rPr>
            <w:rStyle w:val="Hyperlink"/>
            <w:rFonts w:cs="Tahoma"/>
            <w:bCs/>
          </w:rPr>
          <w:t>http://www.tst.jus.br/certidao</w:t>
        </w:r>
      </w:hyperlink>
      <w:r w:rsidRPr="00B626BE">
        <w:rPr>
          <w:rFonts w:cs="Tahoma"/>
          <w:bCs/>
        </w:rPr>
        <w:t>.</w:t>
      </w:r>
    </w:p>
    <w:p w:rsidR="00C95585" w:rsidRPr="00B626BE" w:rsidRDefault="00C95585" w:rsidP="00C95585">
      <w:pPr>
        <w:autoSpaceDE w:val="0"/>
        <w:autoSpaceDN w:val="0"/>
        <w:adjustRightInd w:val="0"/>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 xml:space="preserve">5.1.3.6 – apresentação de </w:t>
      </w:r>
      <w:r w:rsidRPr="00B626BE">
        <w:rPr>
          <w:rFonts w:cs="Tahoma"/>
          <w:b/>
        </w:rPr>
        <w:t>atestado(s)</w:t>
      </w:r>
      <w:r w:rsidRPr="00B626BE">
        <w:rPr>
          <w:rFonts w:cs="Tahoma"/>
        </w:rPr>
        <w:t xml:space="preserve"> de capacidade técnica, </w:t>
      </w:r>
      <w:r w:rsidRPr="00B626BE">
        <w:rPr>
          <w:rFonts w:cs="Tahoma"/>
          <w:b/>
        </w:rPr>
        <w:t>em nome da empresa</w:t>
      </w:r>
      <w:r w:rsidRPr="00B626BE">
        <w:rPr>
          <w:rFonts w:cs="Tahoma"/>
        </w:rPr>
        <w:t xml:space="preserve">, emitindo(s) por entidade pública ou empresa privada, que comprovem o </w:t>
      </w:r>
      <w:r w:rsidRPr="00B626BE">
        <w:rPr>
          <w:rFonts w:cs="Tahoma"/>
          <w:b/>
        </w:rPr>
        <w:t xml:space="preserve">fornecimento </w:t>
      </w:r>
      <w:r w:rsidRPr="00B626BE">
        <w:rPr>
          <w:rFonts w:cs="Tahoma"/>
        </w:rPr>
        <w:t>de produtos similares ao objeto da licitação. (ANEXO VI)</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 xml:space="preserve">5.1.3.7 – </w:t>
      </w:r>
      <w:proofErr w:type="gramStart"/>
      <w:r w:rsidRPr="00B626BE">
        <w:rPr>
          <w:rFonts w:cs="Tahoma"/>
        </w:rPr>
        <w:t>Declaração de inexistência de fato superveniente impeditivo de sua habilitação ANEXO</w:t>
      </w:r>
      <w:proofErr w:type="gramEnd"/>
      <w:r w:rsidRPr="00B626BE">
        <w:rPr>
          <w:rFonts w:cs="Tahoma"/>
        </w:rPr>
        <w:t xml:space="preserve"> III;</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5.1.3.8 – Declaração do licitante de que não possui em seu quadro de pessoal empregado(s) com menos de 18 (dezoito) anos em trabalho noturno, perigoso ou insalubre e de 16 (dezesseis) anos em qualquer trabalho, salvo na condição de aprendiz, a partir de 14 (quatorze) anos, nos termos do inciso XXXIII do art. 7º da Constituição Federal de 1988 (Lei n.º 9.854/99) (ANEXO IV);</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5.2 -</w:t>
      </w:r>
      <w:proofErr w:type="gramStart"/>
      <w:r w:rsidRPr="00B626BE">
        <w:rPr>
          <w:rFonts w:cs="Tahoma"/>
        </w:rPr>
        <w:t xml:space="preserve">  </w:t>
      </w:r>
      <w:proofErr w:type="gramEnd"/>
      <w:r w:rsidRPr="00B626BE">
        <w:rPr>
          <w:rFonts w:cs="Tahoma"/>
        </w:rPr>
        <w:t xml:space="preserve">As Microempresas e Empresas de Pequeno Porte terão tratamento diferenciado previsto na lei Complementar 123/2006. </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Arial"/>
        </w:rPr>
      </w:pPr>
      <w:r w:rsidRPr="00B626BE">
        <w:rPr>
          <w:rFonts w:cs="Arial"/>
          <w:b/>
        </w:rPr>
        <w:t>I –</w:t>
      </w:r>
      <w:r w:rsidRPr="00B626BE">
        <w:rPr>
          <w:rFonts w:cs="Arial"/>
        </w:rPr>
        <w:t xml:space="preserve"> empresas OPTANTES PELO SISTEMA SIMPLES DE TRIBUTAÇÃO, regido pela LC nº 123/2006:</w:t>
      </w:r>
    </w:p>
    <w:p w:rsidR="00C95585" w:rsidRPr="00B626BE" w:rsidRDefault="00C95585" w:rsidP="00C95585">
      <w:pPr>
        <w:spacing w:after="0" w:line="240" w:lineRule="auto"/>
        <w:jc w:val="both"/>
        <w:rPr>
          <w:rFonts w:cs="Arial"/>
        </w:rPr>
      </w:pPr>
    </w:p>
    <w:p w:rsidR="00C95585" w:rsidRPr="00B626BE" w:rsidRDefault="00C95585" w:rsidP="00C95585">
      <w:pPr>
        <w:spacing w:after="0" w:line="240" w:lineRule="auto"/>
        <w:jc w:val="both"/>
        <w:rPr>
          <w:rFonts w:cs="Arial"/>
        </w:rPr>
      </w:pPr>
      <w:r w:rsidRPr="00B626BE">
        <w:rPr>
          <w:rFonts w:cs="Arial"/>
          <w:b/>
        </w:rPr>
        <w:t>a)</w:t>
      </w:r>
      <w:r w:rsidRPr="00B626BE">
        <w:rPr>
          <w:rFonts w:cs="Arial"/>
        </w:rPr>
        <w:t xml:space="preserve"> comprovante de opção pelo Simples Nacional obtido através do site da Secretaria da Receita Federal, </w:t>
      </w:r>
      <w:hyperlink r:id="rId11" w:history="1">
        <w:r w:rsidRPr="00B626BE">
          <w:rPr>
            <w:rStyle w:val="Hyperlink"/>
            <w:rFonts w:cs="Arial"/>
          </w:rPr>
          <w:t>http://www.receita.fazenda.gov.br/simplesnacional</w:t>
        </w:r>
      </w:hyperlink>
      <w:r w:rsidRPr="00B626BE">
        <w:rPr>
          <w:rFonts w:cs="Arial"/>
        </w:rPr>
        <w:t>;</w:t>
      </w:r>
    </w:p>
    <w:p w:rsidR="00C95585" w:rsidRPr="00B626BE" w:rsidRDefault="00C95585" w:rsidP="00C95585">
      <w:pPr>
        <w:spacing w:after="0" w:line="240" w:lineRule="auto"/>
        <w:jc w:val="both"/>
        <w:rPr>
          <w:rFonts w:cs="Arial"/>
        </w:rPr>
      </w:pPr>
    </w:p>
    <w:p w:rsidR="00C95585" w:rsidRPr="00B626BE" w:rsidRDefault="00C95585" w:rsidP="00C95585">
      <w:pPr>
        <w:spacing w:after="0" w:line="240" w:lineRule="auto"/>
        <w:jc w:val="both"/>
        <w:rPr>
          <w:rFonts w:cs="Arial"/>
        </w:rPr>
      </w:pPr>
      <w:r w:rsidRPr="00B626BE">
        <w:rPr>
          <w:rFonts w:cs="Arial"/>
          <w:b/>
        </w:rPr>
        <w:t>b)</w:t>
      </w:r>
      <w:r w:rsidRPr="00B626BE">
        <w:rPr>
          <w:rFonts w:cs="Arial"/>
        </w:rPr>
        <w:t xml:space="preserve"> declaração, firmada pelo representante legal da empresa, de não haver nenhum dos impedimentos previstos do § 4º do Artigo 3º da LC 123/06.</w:t>
      </w:r>
    </w:p>
    <w:p w:rsidR="00C95585" w:rsidRPr="00B626BE" w:rsidRDefault="00C95585" w:rsidP="00C95585">
      <w:pPr>
        <w:spacing w:after="0" w:line="240" w:lineRule="auto"/>
        <w:jc w:val="both"/>
        <w:rPr>
          <w:rFonts w:cs="Arial"/>
        </w:rPr>
      </w:pPr>
    </w:p>
    <w:p w:rsidR="00C95585" w:rsidRPr="00B626BE" w:rsidRDefault="00C95585" w:rsidP="00C95585">
      <w:pPr>
        <w:autoSpaceDE w:val="0"/>
        <w:autoSpaceDN w:val="0"/>
        <w:adjustRightInd w:val="0"/>
        <w:spacing w:after="0" w:line="240" w:lineRule="auto"/>
        <w:jc w:val="both"/>
        <w:rPr>
          <w:rFonts w:cs="Arial"/>
          <w:b/>
          <w:bCs/>
        </w:rPr>
      </w:pPr>
      <w:r w:rsidRPr="00B626BE">
        <w:rPr>
          <w:rFonts w:cs="Arial"/>
          <w:b/>
          <w:bCs/>
        </w:rPr>
        <w:t>c)</w:t>
      </w:r>
      <w:r w:rsidRPr="00B626BE">
        <w:rPr>
          <w:rFonts w:cs="Arial"/>
          <w:bCs/>
        </w:rPr>
        <w:t xml:space="preserve"> declaração de enquadramento legal das </w:t>
      </w:r>
      <w:r w:rsidRPr="00B626BE">
        <w:rPr>
          <w:rFonts w:cs="Arial"/>
          <w:bCs/>
          <w:i/>
          <w:iCs/>
        </w:rPr>
        <w:t xml:space="preserve">Microempresas </w:t>
      </w:r>
      <w:r w:rsidRPr="00B626BE">
        <w:rPr>
          <w:rFonts w:cs="Arial"/>
          <w:bCs/>
        </w:rPr>
        <w:t xml:space="preserve">(ME) e </w:t>
      </w:r>
      <w:r w:rsidRPr="00B626BE">
        <w:rPr>
          <w:rFonts w:cs="Arial"/>
          <w:bCs/>
          <w:i/>
          <w:iCs/>
        </w:rPr>
        <w:t>Empresas De Pequeno Porte</w:t>
      </w:r>
      <w:r w:rsidRPr="00B626BE">
        <w:rPr>
          <w:rFonts w:cs="Arial"/>
          <w:b/>
          <w:bCs/>
          <w:i/>
          <w:iCs/>
        </w:rPr>
        <w:t xml:space="preserve"> </w:t>
      </w:r>
      <w:r w:rsidRPr="00B626BE">
        <w:rPr>
          <w:rFonts w:cs="Arial"/>
          <w:bCs/>
          <w:i/>
          <w:iCs/>
        </w:rPr>
        <w:t>(EPP</w:t>
      </w:r>
      <w:r w:rsidRPr="00B626BE">
        <w:rPr>
          <w:rFonts w:cs="Arial"/>
          <w:bCs/>
        </w:rPr>
        <w:t>),</w:t>
      </w:r>
      <w:r w:rsidRPr="00B626BE">
        <w:rPr>
          <w:rFonts w:cs="Arial"/>
          <w:b/>
          <w:bCs/>
        </w:rPr>
        <w:t xml:space="preserve"> (Anexo VIII</w:t>
      </w:r>
      <w:proofErr w:type="gramStart"/>
      <w:r w:rsidRPr="00B626BE">
        <w:rPr>
          <w:rFonts w:cs="Arial"/>
          <w:b/>
          <w:bCs/>
        </w:rPr>
        <w:t>)</w:t>
      </w:r>
      <w:proofErr w:type="gramEnd"/>
    </w:p>
    <w:p w:rsidR="00C95585" w:rsidRPr="00B626BE" w:rsidRDefault="00C95585" w:rsidP="00C95585">
      <w:pPr>
        <w:spacing w:after="0" w:line="240" w:lineRule="auto"/>
        <w:jc w:val="both"/>
        <w:rPr>
          <w:rFonts w:cs="Arial"/>
          <w:b/>
        </w:rPr>
      </w:pPr>
    </w:p>
    <w:p w:rsidR="00C95585" w:rsidRPr="00B626BE" w:rsidRDefault="00C95585" w:rsidP="00C95585">
      <w:pPr>
        <w:spacing w:after="0" w:line="240" w:lineRule="auto"/>
        <w:jc w:val="both"/>
        <w:rPr>
          <w:rFonts w:cs="Arial"/>
        </w:rPr>
      </w:pPr>
      <w:r w:rsidRPr="00B626BE">
        <w:rPr>
          <w:rFonts w:cs="Arial"/>
        </w:rPr>
        <w:t xml:space="preserve">5.3 - Havendo alguma restrição na comprovação de regularidade fiscal perante o INSS e FGTS, será assegurado o prazo de </w:t>
      </w:r>
      <w:proofErr w:type="gramStart"/>
      <w:r w:rsidRPr="00B626BE">
        <w:rPr>
          <w:rFonts w:cs="Arial"/>
        </w:rPr>
        <w:t>2</w:t>
      </w:r>
      <w:proofErr w:type="gramEnd"/>
      <w:r w:rsidRPr="00B626BE">
        <w:rPr>
          <w:rFonts w:cs="Arial"/>
        </w:rPr>
        <w:t xml:space="preserve"> (dois)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C95585" w:rsidRPr="00B626BE" w:rsidRDefault="00C95585" w:rsidP="00C95585">
      <w:pPr>
        <w:spacing w:after="0" w:line="240" w:lineRule="auto"/>
        <w:jc w:val="both"/>
        <w:rPr>
          <w:rFonts w:cs="Arial"/>
        </w:rPr>
      </w:pPr>
    </w:p>
    <w:p w:rsidR="00C95585" w:rsidRPr="00B626BE" w:rsidRDefault="00C95585" w:rsidP="00C95585">
      <w:pPr>
        <w:spacing w:after="0" w:line="240" w:lineRule="auto"/>
        <w:jc w:val="both"/>
        <w:rPr>
          <w:rFonts w:cs="Arial"/>
        </w:rPr>
      </w:pPr>
      <w:r w:rsidRPr="00B626BE">
        <w:rPr>
          <w:rFonts w:cs="Arial"/>
        </w:rPr>
        <w:t>5.4 - A não regularização da documentação, no prazo previsto nesta cláusula, implicará decadência do direito à contratação, sem prejuízo das sanções previstas no art. 81 da Lei nº 8.666, de 21 de junho de 1993, sendo facultado à Administração convocar os licitantes remanescentes, na ordem de classificação, para a assinatura do contrato, ou revogar a licitação.</w:t>
      </w:r>
    </w:p>
    <w:p w:rsidR="00C95585" w:rsidRPr="00B626BE" w:rsidRDefault="00C95585" w:rsidP="00C95585">
      <w:pPr>
        <w:spacing w:after="0" w:line="240" w:lineRule="auto"/>
        <w:jc w:val="both"/>
        <w:rPr>
          <w:rFonts w:cs="Arial"/>
        </w:rPr>
      </w:pPr>
    </w:p>
    <w:p w:rsidR="00C95585" w:rsidRPr="00B626BE" w:rsidRDefault="00C95585" w:rsidP="00C95585">
      <w:pPr>
        <w:spacing w:after="0" w:line="240" w:lineRule="auto"/>
        <w:jc w:val="both"/>
        <w:rPr>
          <w:rFonts w:cs="Arial"/>
        </w:rPr>
      </w:pPr>
      <w:r w:rsidRPr="00B626BE">
        <w:rPr>
          <w:rFonts w:cs="Arial"/>
        </w:rPr>
        <w:t>5.5 – Serão consideradas inabilitadas as licitantes que deixarem de apresentar a documentação solicitada ou apresentarem-na com vícios.</w:t>
      </w:r>
    </w:p>
    <w:p w:rsidR="00C95585" w:rsidRPr="00B626BE" w:rsidRDefault="00C95585" w:rsidP="00C95585">
      <w:pPr>
        <w:spacing w:after="0" w:line="240" w:lineRule="auto"/>
        <w:jc w:val="both"/>
        <w:rPr>
          <w:rFonts w:cs="Arial"/>
        </w:rPr>
      </w:pPr>
    </w:p>
    <w:p w:rsidR="00C95585" w:rsidRPr="00B626BE" w:rsidRDefault="00C95585" w:rsidP="00C95585">
      <w:pPr>
        <w:spacing w:after="0" w:line="240" w:lineRule="auto"/>
        <w:jc w:val="both"/>
        <w:rPr>
          <w:rFonts w:cs="Arial"/>
        </w:rPr>
      </w:pPr>
      <w:r w:rsidRPr="00B626BE">
        <w:rPr>
          <w:rFonts w:cs="Arial"/>
        </w:rPr>
        <w:t xml:space="preserve">5.6 – Os documentos de habilitação deverão ser </w:t>
      </w:r>
      <w:proofErr w:type="gramStart"/>
      <w:r w:rsidRPr="00B626BE">
        <w:rPr>
          <w:rFonts w:cs="Arial"/>
        </w:rPr>
        <w:t>entregues em cópia autenticada por qualquer processo de cópia autenticada por cartório competente ou apenas cópia</w:t>
      </w:r>
      <w:proofErr w:type="gramEnd"/>
      <w:r w:rsidRPr="00B626BE">
        <w:rPr>
          <w:rFonts w:cs="Arial"/>
        </w:rPr>
        <w:t xml:space="preserve"> juntamente com os originais para conferir a veracidade junto a Comissão Permanente de Licitações, ou publicação na imprensa oficial, nos termos da legislação.</w:t>
      </w:r>
    </w:p>
    <w:p w:rsidR="00C95585" w:rsidRPr="00B626BE" w:rsidRDefault="00C95585" w:rsidP="00C95585">
      <w:pPr>
        <w:spacing w:after="0" w:line="240" w:lineRule="auto"/>
        <w:jc w:val="both"/>
        <w:rPr>
          <w:rFonts w:cs="Arial"/>
        </w:rPr>
      </w:pPr>
    </w:p>
    <w:p w:rsidR="00C95585" w:rsidRPr="00B626BE" w:rsidRDefault="00C95585" w:rsidP="00C95585">
      <w:pPr>
        <w:spacing w:after="0" w:line="240" w:lineRule="auto"/>
        <w:jc w:val="both"/>
        <w:rPr>
          <w:rFonts w:cs="Arial"/>
        </w:rPr>
      </w:pPr>
      <w:r w:rsidRPr="00B626BE">
        <w:rPr>
          <w:rFonts w:cs="Arial"/>
        </w:rPr>
        <w:t>5.7 – No caso de comprovante de regularidade fiscal ou de cadastramento, será aceito o documento obtido na rede de Internet, condicionando-se que o mesmo venha a ter sua autenticidade confirmada pela Equipe de Apoio (em sessão pública), consoante legislação.</w:t>
      </w:r>
    </w:p>
    <w:p w:rsidR="00C95585" w:rsidRPr="00B626BE" w:rsidRDefault="00C95585" w:rsidP="00C95585">
      <w:pPr>
        <w:spacing w:after="0" w:line="240" w:lineRule="auto"/>
        <w:jc w:val="both"/>
        <w:rPr>
          <w:rFonts w:cs="Arial"/>
        </w:rPr>
      </w:pPr>
    </w:p>
    <w:p w:rsidR="00C95585" w:rsidRPr="00B626BE" w:rsidRDefault="00C95585" w:rsidP="00C95585">
      <w:pPr>
        <w:spacing w:after="0" w:line="240" w:lineRule="auto"/>
        <w:jc w:val="both"/>
        <w:rPr>
          <w:rFonts w:cs="Arial"/>
        </w:rPr>
      </w:pPr>
      <w:r w:rsidRPr="00B626BE">
        <w:rPr>
          <w:rFonts w:cs="Arial"/>
        </w:rPr>
        <w:t>5.8</w:t>
      </w:r>
      <w:r w:rsidRPr="00B626BE">
        <w:rPr>
          <w:rFonts w:cs="Arial"/>
          <w:b/>
        </w:rPr>
        <w:t xml:space="preserve"> –</w:t>
      </w:r>
      <w:r w:rsidRPr="00B626BE">
        <w:rPr>
          <w:rFonts w:cs="Arial"/>
        </w:rPr>
        <w:t xml:space="preserve"> Atendam às condições deste Pregão e apresentem os documentos nela exigidos;</w:t>
      </w:r>
    </w:p>
    <w:p w:rsidR="00C95585" w:rsidRPr="00B626BE" w:rsidRDefault="00C95585" w:rsidP="00C95585">
      <w:pPr>
        <w:spacing w:after="0" w:line="240" w:lineRule="auto"/>
        <w:jc w:val="both"/>
        <w:rPr>
          <w:rFonts w:cs="Arial"/>
        </w:rPr>
      </w:pPr>
    </w:p>
    <w:p w:rsidR="00C95585" w:rsidRPr="00B626BE" w:rsidRDefault="00C95585" w:rsidP="00C95585">
      <w:pPr>
        <w:spacing w:after="0" w:line="240" w:lineRule="auto"/>
        <w:jc w:val="both"/>
        <w:rPr>
          <w:rFonts w:cs="Arial"/>
        </w:rPr>
      </w:pPr>
      <w:r w:rsidRPr="00B626BE">
        <w:rPr>
          <w:rFonts w:cs="Arial"/>
        </w:rPr>
        <w:t xml:space="preserve">5.9 – Não estejam sendo </w:t>
      </w:r>
      <w:proofErr w:type="gramStart"/>
      <w:r w:rsidRPr="00B626BE">
        <w:rPr>
          <w:rFonts w:cs="Arial"/>
        </w:rPr>
        <w:t>submetidas a processos de falência, concordata</w:t>
      </w:r>
      <w:proofErr w:type="gramEnd"/>
      <w:r w:rsidRPr="00B626BE">
        <w:rPr>
          <w:rFonts w:cs="Arial"/>
        </w:rPr>
        <w:t xml:space="preserve">, concurso de credores, dissolução, liquidação ou hajam sido suspensas de licitar no âmbito deste Município, e/ou declaradas inidôneas pela Administração Pública; </w:t>
      </w:r>
    </w:p>
    <w:p w:rsidR="00C95585" w:rsidRPr="00B626BE" w:rsidRDefault="00C95585" w:rsidP="00C95585">
      <w:pPr>
        <w:spacing w:after="0" w:line="240" w:lineRule="auto"/>
        <w:jc w:val="both"/>
        <w:rPr>
          <w:rFonts w:cs="Arial"/>
        </w:rPr>
      </w:pPr>
    </w:p>
    <w:p w:rsidR="00C95585" w:rsidRPr="00B626BE" w:rsidRDefault="00C95585" w:rsidP="00C95585">
      <w:pPr>
        <w:autoSpaceDE w:val="0"/>
        <w:autoSpaceDN w:val="0"/>
        <w:adjustRightInd w:val="0"/>
        <w:spacing w:after="0" w:line="240" w:lineRule="auto"/>
        <w:jc w:val="both"/>
        <w:rPr>
          <w:rFonts w:cs="Arial"/>
        </w:rPr>
      </w:pPr>
      <w:r w:rsidRPr="00B626BE">
        <w:rPr>
          <w:rFonts w:cs="Arial"/>
        </w:rPr>
        <w:t>5.10</w:t>
      </w:r>
      <w:r w:rsidRPr="00B626BE">
        <w:rPr>
          <w:rFonts w:cs="Arial"/>
          <w:b/>
        </w:rPr>
        <w:t xml:space="preserve"> -</w:t>
      </w:r>
      <w:r w:rsidRPr="00B626BE">
        <w:rPr>
          <w:rFonts w:cs="Arial"/>
        </w:rPr>
        <w:t xml:space="preserve"> Na hipótese de não constar prazo de validade nas certidões apresentadas, a Administração aceitará como válidas as expedidas até 90 (noventa) dias imediatamente anteriores à data de apresentação das propostas.</w:t>
      </w:r>
    </w:p>
    <w:p w:rsidR="00C95585" w:rsidRPr="00B626BE" w:rsidRDefault="00C95585" w:rsidP="00C95585">
      <w:pPr>
        <w:autoSpaceDE w:val="0"/>
        <w:autoSpaceDN w:val="0"/>
        <w:adjustRightInd w:val="0"/>
        <w:spacing w:after="0" w:line="240" w:lineRule="auto"/>
        <w:jc w:val="both"/>
        <w:rPr>
          <w:rFonts w:cs="Arial"/>
        </w:rPr>
      </w:pPr>
    </w:p>
    <w:p w:rsidR="00C95585" w:rsidRPr="00B626BE" w:rsidRDefault="00C95585" w:rsidP="00C95585">
      <w:pPr>
        <w:autoSpaceDE w:val="0"/>
        <w:autoSpaceDN w:val="0"/>
        <w:adjustRightInd w:val="0"/>
        <w:spacing w:after="0" w:line="240" w:lineRule="auto"/>
        <w:jc w:val="both"/>
        <w:rPr>
          <w:rFonts w:cs="Arial"/>
        </w:rPr>
      </w:pPr>
      <w:r w:rsidRPr="00B626BE">
        <w:rPr>
          <w:rFonts w:cs="Arial"/>
        </w:rPr>
        <w:t>5.11 – Todos os documentos fornecidos pela empresa (declarações, certidões, atestados, certificados...), deverão ser apresentados com papel timbrado da mesma.</w:t>
      </w:r>
    </w:p>
    <w:p w:rsidR="00C95585" w:rsidRPr="00B626BE" w:rsidRDefault="00C95585" w:rsidP="00C95585">
      <w:pPr>
        <w:pStyle w:val="Ttulo1"/>
        <w:rPr>
          <w:rFonts w:asciiTheme="minorHAnsi" w:hAnsiTheme="minorHAnsi" w:cs="Tahoma"/>
          <w:i/>
          <w:color w:val="auto"/>
          <w:sz w:val="24"/>
          <w:szCs w:val="24"/>
          <w:u w:val="single"/>
        </w:rPr>
      </w:pPr>
      <w:bookmarkStart w:id="5" w:name="_Toc349223468"/>
      <w:r w:rsidRPr="00B626BE">
        <w:rPr>
          <w:rFonts w:asciiTheme="minorHAnsi" w:hAnsiTheme="minorHAnsi" w:cs="Tahoma"/>
          <w:i/>
          <w:color w:val="auto"/>
          <w:sz w:val="24"/>
          <w:szCs w:val="24"/>
          <w:u w:val="single"/>
        </w:rPr>
        <w:t>6 – DOS PROCEDIMENTOS E JULGAMENTO</w:t>
      </w:r>
      <w:bookmarkEnd w:id="5"/>
    </w:p>
    <w:p w:rsidR="00C95585" w:rsidRPr="00B626BE" w:rsidRDefault="00C95585" w:rsidP="00C95585">
      <w:pPr>
        <w:spacing w:after="0" w:line="240" w:lineRule="auto"/>
        <w:jc w:val="both"/>
        <w:rPr>
          <w:rFonts w:cs="Tahoma"/>
          <w:sz w:val="24"/>
          <w:szCs w:val="24"/>
        </w:rPr>
      </w:pPr>
    </w:p>
    <w:p w:rsidR="00C95585" w:rsidRPr="00B626BE" w:rsidRDefault="00C95585" w:rsidP="00C95585">
      <w:pPr>
        <w:spacing w:after="0" w:line="240" w:lineRule="auto"/>
        <w:jc w:val="both"/>
        <w:rPr>
          <w:rFonts w:cs="Tahoma"/>
        </w:rPr>
      </w:pPr>
      <w:r w:rsidRPr="00B626BE">
        <w:rPr>
          <w:rFonts w:cs="Tahoma"/>
        </w:rPr>
        <w:t>6.1 – Apresentação do Pregoeiro e a Equipe de Apoio.</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6.2 – Credenciamento das empresas.</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6.3 – Abertura da sessão, sendo esta declarada pelo pregoeiro. A partir desse momento não será permitida a participação de licitantes retardatários.</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6.4 – Recebimento dos envelopes de propostas de preço e de documentação de habilitação.</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6.5 – Abertura dos envelopes contendo as propostas comerciais, análise da conformidade das propostas, cujos preços as possibilitem passar à fase de lances, com os requisitos estabelecidos no Edital e posterior rubrica das folhas.</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6.6 – Divulgação, pelo Pregoeiro, dos preços para registro em ata, bem como para conhecimento e acompanhamento por todos os presentes.</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6.7 – Divulgação, pelo Pregoeiro, das propostas classificadas. Propostas de melhor preço e as com preços até dez por cento superiores a de menor preço. Não havendo pelo menos três propostas nessas condições, serão escolhidas as três melhores propostas, quaisquer que sejam os preços oferecidos.</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6.7.1 – Caso haja empate o Pregoeiro realizará sorteio para determinar a ordem dos lances.</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6.8 – Em seguida o Pregoeiro dará início à etapa de lances verbais, convocando os licitantes classificados a apresentar lances verbais, os quais deverão ser formulados de forma sucessiva, em valores distintos e decrescente, iniciando-se pela última</w:t>
      </w:r>
      <w:proofErr w:type="gramStart"/>
      <w:r w:rsidRPr="00B626BE">
        <w:rPr>
          <w:rFonts w:cs="Tahoma"/>
        </w:rPr>
        <w:t xml:space="preserve">  </w:t>
      </w:r>
      <w:proofErr w:type="gramEnd"/>
      <w:r w:rsidRPr="00B626BE">
        <w:rPr>
          <w:rFonts w:cs="Tahoma"/>
        </w:rPr>
        <w:t>empresa classificada.</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6.8.1 – É vedada a oferta de lances com vista ao empate, bem como superior ao menor preço praticado no momento do lance.</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6.8.2 – Dos lances ofertados não caberá retratação.</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rPr>
          <w:rFonts w:cs="Tahoma"/>
        </w:rPr>
      </w:pPr>
      <w:r w:rsidRPr="00B626BE">
        <w:rPr>
          <w:rFonts w:cs="Tahoma"/>
        </w:rPr>
        <w:t>6.8.3 – A apresentação dos lances é facultativa, sendo que a desistência por parte do(s) licitante(s), quando da convocação pelo pregoeiro, implicará na manutenção do último preço praticado.</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6.9 – Encerrada a etapa competitiva e ordenadas as propostas, de acordo com o menor preço apresentado, o pregoeiro examinará a aceitabilidade da primeira classificada, quanto ao objeto e valor, decidindo motivadamente a respeito da sua aceitabilidade.</w:t>
      </w:r>
    </w:p>
    <w:p w:rsidR="00C95585" w:rsidRPr="00B626BE" w:rsidRDefault="00C95585" w:rsidP="00C95585">
      <w:pPr>
        <w:spacing w:after="0" w:line="240" w:lineRule="auto"/>
        <w:jc w:val="both"/>
        <w:rPr>
          <w:rFonts w:cs="Tahoma"/>
        </w:rPr>
      </w:pPr>
    </w:p>
    <w:p w:rsidR="00C95585" w:rsidRPr="00B626BE" w:rsidRDefault="00C95585" w:rsidP="00C95585">
      <w:pPr>
        <w:autoSpaceDE w:val="0"/>
        <w:autoSpaceDN w:val="0"/>
        <w:adjustRightInd w:val="0"/>
        <w:spacing w:after="0" w:line="240" w:lineRule="auto"/>
        <w:jc w:val="both"/>
        <w:rPr>
          <w:rFonts w:cs="Tahoma"/>
        </w:rPr>
      </w:pPr>
      <w:r w:rsidRPr="00B626BE">
        <w:rPr>
          <w:rFonts w:cs="Tahoma"/>
        </w:rPr>
        <w:t xml:space="preserve">6.10 - A pequena ou micro empresa melhor classificada, dentro do intervalo percentual de até 5% (cinco por cento) superior ao melhor lance, será convocada a, no prazo máximo de </w:t>
      </w:r>
      <w:proofErr w:type="gramStart"/>
      <w:r w:rsidRPr="00B626BE">
        <w:rPr>
          <w:rFonts w:cs="Tahoma"/>
        </w:rPr>
        <w:t>5</w:t>
      </w:r>
      <w:proofErr w:type="gramEnd"/>
      <w:r w:rsidRPr="00B626BE">
        <w:rPr>
          <w:rFonts w:cs="Tahoma"/>
        </w:rPr>
        <w:t xml:space="preserve"> (cinco) minutos após o encerramento dos lances, sob pena de preclusão, apresentar nova proposta.</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6.11 – Abertura do envelope e análise da documentação de habilitação da empresa que ofertou o menor preço.</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6.12 – Se a proposta não for aceitável ou se o licitante desatender as exigências de habilitação, o Pregoeiro examinará a oferta subsequente, verificando a aceitabilidade e procedendo a habilitação do proponente na ordem de classificação.</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6.13 – O Pregoeiro informa o resultado da análise e comunica que a proposta e a documentação da licitante vencedora encontram-se à disposição dos licitantes.</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6.14 – Nas situações previstas nos subitens 6.9 e 6.11, o pregoeiro poderá negociar diretamente como o proponente para que seja obtido preço melhor.</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 xml:space="preserve">6.15 – Não havendo </w:t>
      </w:r>
      <w:proofErr w:type="gramStart"/>
      <w:r w:rsidRPr="00B626BE">
        <w:rPr>
          <w:rFonts w:cs="Tahoma"/>
        </w:rPr>
        <w:t>manifestações oportuna de intenção de recorrer</w:t>
      </w:r>
      <w:proofErr w:type="gramEnd"/>
      <w:r w:rsidRPr="00B626BE">
        <w:rPr>
          <w:rFonts w:cs="Tahoma"/>
        </w:rPr>
        <w:t>, o Pregoeiro adjudicará o objeto.</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 xml:space="preserve">6.16 – A devolução dos envelopes de documentação de habilitação dos licitantes não participantes da fase de lances, somente </w:t>
      </w:r>
      <w:proofErr w:type="gramStart"/>
      <w:r w:rsidRPr="00B626BE">
        <w:rPr>
          <w:rFonts w:cs="Tahoma"/>
        </w:rPr>
        <w:t>serão devolvidos</w:t>
      </w:r>
      <w:proofErr w:type="gramEnd"/>
      <w:r w:rsidRPr="00B626BE">
        <w:rPr>
          <w:rFonts w:cs="Tahoma"/>
        </w:rPr>
        <w:t xml:space="preserve"> após a assinatura do contrato com a empresa vencedora do certame.</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6.17 – Solicitação de nova planilha atualizada da empresa vencedora</w:t>
      </w:r>
      <w:proofErr w:type="gramStart"/>
      <w:r w:rsidRPr="00B626BE">
        <w:rPr>
          <w:rFonts w:cs="Tahoma"/>
        </w:rPr>
        <w:t>, se for</w:t>
      </w:r>
      <w:proofErr w:type="gramEnd"/>
      <w:r w:rsidRPr="00B626BE">
        <w:rPr>
          <w:rFonts w:cs="Tahoma"/>
        </w:rPr>
        <w:t xml:space="preserve"> o caso, a ser fornecida no prazo de até 02(dois) dias úteis.</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6.18 – Leitura da Ata e assinatura pelos licitantes presentes, pregoeiro e equipe.</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6.19 – Encerramento da sessão.</w:t>
      </w:r>
    </w:p>
    <w:p w:rsidR="00C95585" w:rsidRPr="00B626BE" w:rsidRDefault="00C95585" w:rsidP="00C95585">
      <w:pPr>
        <w:pStyle w:val="Ttulo1"/>
        <w:rPr>
          <w:rFonts w:asciiTheme="minorHAnsi" w:hAnsiTheme="minorHAnsi" w:cs="Tahoma"/>
          <w:i/>
          <w:color w:val="auto"/>
          <w:sz w:val="24"/>
          <w:szCs w:val="24"/>
          <w:u w:val="single"/>
        </w:rPr>
      </w:pPr>
      <w:bookmarkStart w:id="6" w:name="_Toc349223469"/>
      <w:r w:rsidRPr="00B626BE">
        <w:rPr>
          <w:rFonts w:asciiTheme="minorHAnsi" w:hAnsiTheme="minorHAnsi" w:cs="Tahoma"/>
          <w:i/>
          <w:color w:val="auto"/>
          <w:sz w:val="24"/>
          <w:szCs w:val="24"/>
          <w:u w:val="single"/>
        </w:rPr>
        <w:t>7 – DO JULGAMENTO</w:t>
      </w:r>
      <w:bookmarkEnd w:id="6"/>
    </w:p>
    <w:p w:rsidR="00C95585" w:rsidRPr="00B626BE" w:rsidRDefault="00C95585" w:rsidP="00C95585">
      <w:pPr>
        <w:spacing w:after="0" w:line="240" w:lineRule="auto"/>
        <w:jc w:val="both"/>
        <w:rPr>
          <w:rFonts w:cs="Tahoma"/>
          <w:sz w:val="24"/>
          <w:szCs w:val="24"/>
        </w:rPr>
      </w:pPr>
    </w:p>
    <w:p w:rsidR="00C95585" w:rsidRPr="00B626BE" w:rsidRDefault="00C95585" w:rsidP="00C95585">
      <w:pPr>
        <w:spacing w:after="0" w:line="240" w:lineRule="auto"/>
        <w:jc w:val="both"/>
        <w:rPr>
          <w:rFonts w:cs="Tahoma"/>
        </w:rPr>
      </w:pPr>
      <w:r w:rsidRPr="00B626BE">
        <w:rPr>
          <w:rFonts w:cs="Tahoma"/>
        </w:rPr>
        <w:t xml:space="preserve">7.1 – No julgamento das propostas, será adotado o critério de </w:t>
      </w:r>
      <w:r w:rsidRPr="00B626BE">
        <w:rPr>
          <w:rFonts w:cs="Tahoma"/>
          <w:b/>
        </w:rPr>
        <w:t>menor preço por</w:t>
      </w:r>
      <w:r>
        <w:rPr>
          <w:rFonts w:cs="Tahoma"/>
          <w:b/>
        </w:rPr>
        <w:t xml:space="preserve"> item</w:t>
      </w:r>
      <w:r w:rsidRPr="00B626BE">
        <w:rPr>
          <w:rFonts w:cs="Tahoma"/>
        </w:rPr>
        <w:t>, observado as exigências estabelecidas neste Edital.</w:t>
      </w:r>
    </w:p>
    <w:p w:rsidR="00C95585" w:rsidRPr="00B626BE" w:rsidRDefault="00C95585" w:rsidP="00C95585">
      <w:pPr>
        <w:pStyle w:val="Ttulo1"/>
        <w:rPr>
          <w:rFonts w:asciiTheme="minorHAnsi" w:hAnsiTheme="minorHAnsi" w:cs="Tahoma"/>
          <w:i/>
          <w:color w:val="auto"/>
          <w:sz w:val="24"/>
          <w:szCs w:val="24"/>
          <w:u w:val="single"/>
        </w:rPr>
      </w:pPr>
      <w:bookmarkStart w:id="7" w:name="_Toc349223470"/>
      <w:r w:rsidRPr="00B626BE">
        <w:rPr>
          <w:rFonts w:asciiTheme="minorHAnsi" w:hAnsiTheme="minorHAnsi" w:cs="Tahoma"/>
          <w:i/>
          <w:color w:val="auto"/>
          <w:sz w:val="24"/>
          <w:szCs w:val="24"/>
          <w:u w:val="single"/>
        </w:rPr>
        <w:t>8 – DA IMPUGNAÇÃO</w:t>
      </w:r>
      <w:bookmarkEnd w:id="7"/>
    </w:p>
    <w:p w:rsidR="00C95585" w:rsidRPr="00B626BE" w:rsidRDefault="00C95585" w:rsidP="00C95585">
      <w:pPr>
        <w:spacing w:after="0" w:line="240" w:lineRule="auto"/>
        <w:jc w:val="both"/>
        <w:rPr>
          <w:rFonts w:cs="Tahoma"/>
          <w:sz w:val="24"/>
          <w:szCs w:val="24"/>
        </w:rPr>
      </w:pPr>
    </w:p>
    <w:p w:rsidR="00C95585" w:rsidRPr="00B626BE" w:rsidRDefault="00C95585" w:rsidP="00C95585">
      <w:pPr>
        <w:spacing w:after="0" w:line="240" w:lineRule="auto"/>
        <w:jc w:val="both"/>
        <w:rPr>
          <w:rFonts w:cs="Tahoma"/>
        </w:rPr>
      </w:pPr>
      <w:r w:rsidRPr="00B626BE">
        <w:rPr>
          <w:rFonts w:cs="Tahoma"/>
        </w:rPr>
        <w:t xml:space="preserve">8.1 – Até </w:t>
      </w:r>
      <w:proofErr w:type="gramStart"/>
      <w:r w:rsidRPr="00B626BE">
        <w:rPr>
          <w:rFonts w:cs="Tahoma"/>
        </w:rPr>
        <w:t>2</w:t>
      </w:r>
      <w:proofErr w:type="gramEnd"/>
      <w:r w:rsidRPr="00B626BE">
        <w:rPr>
          <w:rFonts w:cs="Tahoma"/>
        </w:rPr>
        <w:t xml:space="preserve"> (dois) dias úteis anteriores à data fixada para recebimento das propostas qualquer pessoa poderá solicitar esclarecimentos, providências ou impugnar o presente Edital.</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8.2 – Caberá ao Pregoeiro decidir sobre a impugnação no prazo de 24 (vinte e quatro) horas.</w:t>
      </w:r>
    </w:p>
    <w:p w:rsidR="00C95585" w:rsidRPr="00B626BE" w:rsidRDefault="00C95585" w:rsidP="00C95585">
      <w:pPr>
        <w:pStyle w:val="Ttulo1"/>
        <w:rPr>
          <w:rFonts w:asciiTheme="minorHAnsi" w:hAnsiTheme="minorHAnsi" w:cs="Tahoma"/>
          <w:i/>
          <w:color w:val="auto"/>
          <w:sz w:val="24"/>
          <w:szCs w:val="24"/>
          <w:u w:val="single"/>
        </w:rPr>
      </w:pPr>
      <w:bookmarkStart w:id="8" w:name="_Toc349223471"/>
      <w:r w:rsidRPr="00B626BE">
        <w:rPr>
          <w:rFonts w:asciiTheme="minorHAnsi" w:hAnsiTheme="minorHAnsi" w:cs="Tahoma"/>
          <w:i/>
          <w:color w:val="auto"/>
          <w:sz w:val="24"/>
          <w:szCs w:val="24"/>
          <w:u w:val="single"/>
        </w:rPr>
        <w:t>9 – DA DOTAÇÃO ORÇAMENTÁRIA</w:t>
      </w:r>
      <w:bookmarkEnd w:id="8"/>
    </w:p>
    <w:p w:rsidR="00C95585" w:rsidRPr="00B626BE" w:rsidRDefault="00C95585" w:rsidP="00C95585">
      <w:pPr>
        <w:spacing w:after="0" w:line="240" w:lineRule="auto"/>
        <w:jc w:val="both"/>
        <w:rPr>
          <w:rFonts w:cs="Tahoma"/>
          <w:sz w:val="24"/>
          <w:szCs w:val="24"/>
        </w:rPr>
      </w:pPr>
      <w:r w:rsidRPr="00B626BE">
        <w:rPr>
          <w:rFonts w:cs="Tahoma"/>
        </w:rPr>
        <w:t>9.1 – A despesa decorrente correrá por conta das seguintes dotações do orçamento vigente:</w:t>
      </w:r>
    </w:p>
    <w:tbl>
      <w:tblPr>
        <w:tblW w:w="0" w:type="auto"/>
        <w:tblLayout w:type="fixed"/>
        <w:tblCellMar>
          <w:left w:w="70" w:type="dxa"/>
          <w:right w:w="70" w:type="dxa"/>
        </w:tblCellMar>
        <w:tblLook w:val="04A0"/>
      </w:tblPr>
      <w:tblGrid>
        <w:gridCol w:w="1854"/>
        <w:gridCol w:w="7690"/>
      </w:tblGrid>
      <w:tr w:rsidR="00C95585" w:rsidRPr="00B626BE" w:rsidTr="00B9397F">
        <w:tc>
          <w:tcPr>
            <w:tcW w:w="9544" w:type="dxa"/>
            <w:gridSpan w:val="2"/>
            <w:hideMark/>
          </w:tcPr>
          <w:p w:rsidR="00C95585" w:rsidRPr="00B626BE" w:rsidRDefault="00C95585" w:rsidP="00B9397F">
            <w:pPr>
              <w:spacing w:after="0" w:line="240" w:lineRule="auto"/>
              <w:jc w:val="center"/>
              <w:rPr>
                <w:b/>
                <w:i/>
              </w:rPr>
            </w:pPr>
          </w:p>
          <w:p w:rsidR="00C95585" w:rsidRPr="00B626BE" w:rsidRDefault="00C95585" w:rsidP="00B9397F">
            <w:pPr>
              <w:spacing w:after="0" w:line="240" w:lineRule="auto"/>
              <w:jc w:val="center"/>
              <w:rPr>
                <w:b/>
                <w:i/>
              </w:rPr>
            </w:pPr>
          </w:p>
          <w:p w:rsidR="00C95585" w:rsidRPr="00B626BE" w:rsidRDefault="00C95585" w:rsidP="00B9397F">
            <w:pPr>
              <w:spacing w:after="0" w:line="240" w:lineRule="auto"/>
              <w:jc w:val="center"/>
              <w:rPr>
                <w:rFonts w:eastAsia="Times New Roman"/>
                <w:b/>
                <w:i/>
              </w:rPr>
            </w:pPr>
            <w:r w:rsidRPr="00B626BE">
              <w:rPr>
                <w:b/>
                <w:i/>
              </w:rPr>
              <w:t>Dotação Utilizada</w:t>
            </w:r>
          </w:p>
        </w:tc>
      </w:tr>
      <w:tr w:rsidR="00C95585" w:rsidRPr="00B626BE" w:rsidTr="00B9397F">
        <w:tc>
          <w:tcPr>
            <w:tcW w:w="1854" w:type="dxa"/>
            <w:hideMark/>
          </w:tcPr>
          <w:p w:rsidR="00C95585" w:rsidRPr="00B626BE" w:rsidRDefault="00C95585" w:rsidP="00B9397F">
            <w:pPr>
              <w:spacing w:after="0" w:line="240" w:lineRule="auto"/>
              <w:jc w:val="right"/>
              <w:rPr>
                <w:rFonts w:eastAsia="Times New Roman"/>
                <w:b/>
                <w:i/>
              </w:rPr>
            </w:pPr>
            <w:r w:rsidRPr="00B626BE">
              <w:rPr>
                <w:b/>
                <w:i/>
              </w:rPr>
              <w:t>Código Dotação</w:t>
            </w:r>
          </w:p>
        </w:tc>
        <w:tc>
          <w:tcPr>
            <w:tcW w:w="7690" w:type="dxa"/>
            <w:hideMark/>
          </w:tcPr>
          <w:p w:rsidR="00C95585" w:rsidRPr="00B626BE" w:rsidRDefault="00C95585" w:rsidP="00B9397F">
            <w:pPr>
              <w:spacing w:after="0" w:line="240" w:lineRule="auto"/>
              <w:jc w:val="both"/>
              <w:rPr>
                <w:rFonts w:eastAsia="Times New Roman"/>
                <w:b/>
                <w:i/>
              </w:rPr>
            </w:pPr>
            <w:r w:rsidRPr="00B626BE">
              <w:rPr>
                <w:b/>
                <w:i/>
              </w:rPr>
              <w:t>Descrição</w:t>
            </w:r>
          </w:p>
        </w:tc>
      </w:tr>
    </w:tbl>
    <w:p w:rsidR="00C95585" w:rsidRPr="00B626BE" w:rsidRDefault="00C95585" w:rsidP="00C95585">
      <w:pPr>
        <w:spacing w:after="0" w:line="240" w:lineRule="auto"/>
        <w:rPr>
          <w:sz w:val="20"/>
          <w:szCs w:val="20"/>
        </w:rPr>
        <w:sectPr w:rsidR="00C95585" w:rsidRPr="00B626BE" w:rsidSect="00B9397F">
          <w:headerReference w:type="default" r:id="rId12"/>
          <w:footerReference w:type="default" r:id="rId13"/>
          <w:pgSz w:w="12240" w:h="15840"/>
          <w:pgMar w:top="1803" w:right="1418" w:bottom="1977" w:left="1418" w:header="720" w:footer="1134" w:gutter="0"/>
          <w:cols w:space="720"/>
          <w:titlePg/>
          <w:docGrid w:linePitch="299"/>
        </w:sectPr>
      </w:pPr>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 xml:space="preserve">04 - SEC. DO DESENV. EDUCACIONAL, CULTURAL E </w:t>
      </w:r>
      <w:proofErr w:type="gramStart"/>
      <w:r w:rsidRPr="00E65D0B">
        <w:rPr>
          <w:rFonts w:eastAsia="Times New Roman" w:cs="Courier New"/>
          <w:b/>
          <w:sz w:val="24"/>
          <w:szCs w:val="24"/>
        </w:rPr>
        <w:t>ESPORTIVO</w:t>
      </w:r>
      <w:proofErr w:type="gramEnd"/>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 xml:space="preserve">        01 - SEC. DO DESENV. EDUCACIONAL, CULTURAL E </w:t>
      </w:r>
      <w:proofErr w:type="gramStart"/>
      <w:r w:rsidRPr="00E65D0B">
        <w:rPr>
          <w:rFonts w:eastAsia="Times New Roman" w:cs="Courier New"/>
          <w:b/>
          <w:sz w:val="24"/>
          <w:szCs w:val="24"/>
        </w:rPr>
        <w:t>ESPORTIVO</w:t>
      </w:r>
      <w:proofErr w:type="gramEnd"/>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 xml:space="preserve">        12 - EDUCACAO</w:t>
      </w:r>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 xml:space="preserve">       </w:t>
      </w:r>
      <w:proofErr w:type="gramStart"/>
      <w:r w:rsidRPr="00E65D0B">
        <w:rPr>
          <w:rFonts w:eastAsia="Times New Roman" w:cs="Courier New"/>
          <w:b/>
          <w:sz w:val="24"/>
          <w:szCs w:val="24"/>
        </w:rPr>
        <w:t>361 - ENSINO</w:t>
      </w:r>
      <w:proofErr w:type="gramEnd"/>
      <w:r w:rsidRPr="00E65D0B">
        <w:rPr>
          <w:rFonts w:eastAsia="Times New Roman" w:cs="Courier New"/>
          <w:b/>
          <w:sz w:val="24"/>
          <w:szCs w:val="24"/>
        </w:rPr>
        <w:t xml:space="preserve"> FUNDAMENTAL</w:t>
      </w:r>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 xml:space="preserve">        </w:t>
      </w:r>
      <w:proofErr w:type="gramStart"/>
      <w:r w:rsidRPr="00E65D0B">
        <w:rPr>
          <w:rFonts w:eastAsia="Times New Roman" w:cs="Courier New"/>
          <w:b/>
          <w:sz w:val="24"/>
          <w:szCs w:val="24"/>
        </w:rPr>
        <w:t>18 - QUALIDADE</w:t>
      </w:r>
      <w:proofErr w:type="gramEnd"/>
      <w:r w:rsidRPr="00E65D0B">
        <w:rPr>
          <w:rFonts w:eastAsia="Times New Roman" w:cs="Courier New"/>
          <w:b/>
          <w:sz w:val="24"/>
          <w:szCs w:val="24"/>
        </w:rPr>
        <w:t xml:space="preserve"> NO ENSINO</w:t>
      </w:r>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 xml:space="preserve">      </w:t>
      </w:r>
      <w:proofErr w:type="gramStart"/>
      <w:r w:rsidRPr="00E65D0B">
        <w:rPr>
          <w:rFonts w:eastAsia="Times New Roman" w:cs="Courier New"/>
          <w:b/>
          <w:sz w:val="24"/>
          <w:szCs w:val="24"/>
        </w:rPr>
        <w:t>2009 - MANUTENÇÃO</w:t>
      </w:r>
      <w:proofErr w:type="gramEnd"/>
      <w:r w:rsidRPr="00E65D0B">
        <w:rPr>
          <w:rFonts w:eastAsia="Times New Roman" w:cs="Courier New"/>
          <w:b/>
          <w:sz w:val="24"/>
          <w:szCs w:val="24"/>
        </w:rPr>
        <w:t xml:space="preserve"> DO TRANSPORTE ESCOLAR</w:t>
      </w:r>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3390392600 - SERVICOS DE TRANSPORTE ESCOLAR</w:t>
      </w:r>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 xml:space="preserve">   </w:t>
      </w:r>
      <w:proofErr w:type="gramStart"/>
      <w:r w:rsidRPr="00E65D0B">
        <w:rPr>
          <w:rFonts w:eastAsia="Times New Roman" w:cs="Courier New"/>
          <w:b/>
          <w:sz w:val="24"/>
          <w:szCs w:val="24"/>
        </w:rPr>
        <w:t>1010000 - Receitas de Impostos - Educação</w:t>
      </w:r>
      <w:proofErr w:type="gramEnd"/>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Reserva - 42.400,00</w:t>
      </w:r>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 xml:space="preserve">        04 - SEC. DO DESENV. EDUCACIONAL, CULTURAL E </w:t>
      </w:r>
      <w:proofErr w:type="gramStart"/>
      <w:r w:rsidRPr="00E65D0B">
        <w:rPr>
          <w:rFonts w:eastAsia="Times New Roman" w:cs="Courier New"/>
          <w:b/>
          <w:sz w:val="24"/>
          <w:szCs w:val="24"/>
        </w:rPr>
        <w:t>ESPORTIVO</w:t>
      </w:r>
      <w:proofErr w:type="gramEnd"/>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 xml:space="preserve">        01 - SEC. DO DESENV. EDUCACIONAL, CULTURAL E </w:t>
      </w:r>
      <w:proofErr w:type="gramStart"/>
      <w:r w:rsidRPr="00E65D0B">
        <w:rPr>
          <w:rFonts w:eastAsia="Times New Roman" w:cs="Courier New"/>
          <w:b/>
          <w:sz w:val="24"/>
          <w:szCs w:val="24"/>
        </w:rPr>
        <w:t>ESPORTIVO</w:t>
      </w:r>
      <w:proofErr w:type="gramEnd"/>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 xml:space="preserve">        12 - EDUCACAO</w:t>
      </w:r>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 xml:space="preserve">       </w:t>
      </w:r>
      <w:proofErr w:type="gramStart"/>
      <w:r w:rsidRPr="00E65D0B">
        <w:rPr>
          <w:rFonts w:eastAsia="Times New Roman" w:cs="Courier New"/>
          <w:b/>
          <w:sz w:val="24"/>
          <w:szCs w:val="24"/>
        </w:rPr>
        <w:t>361 - ENSINO</w:t>
      </w:r>
      <w:proofErr w:type="gramEnd"/>
      <w:r w:rsidRPr="00E65D0B">
        <w:rPr>
          <w:rFonts w:eastAsia="Times New Roman" w:cs="Courier New"/>
          <w:b/>
          <w:sz w:val="24"/>
          <w:szCs w:val="24"/>
        </w:rPr>
        <w:t xml:space="preserve"> FUNDAMENTAL</w:t>
      </w:r>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 xml:space="preserve">        </w:t>
      </w:r>
      <w:proofErr w:type="gramStart"/>
      <w:r w:rsidRPr="00E65D0B">
        <w:rPr>
          <w:rFonts w:eastAsia="Times New Roman" w:cs="Courier New"/>
          <w:b/>
          <w:sz w:val="24"/>
          <w:szCs w:val="24"/>
        </w:rPr>
        <w:t>18 - QUALIDADE</w:t>
      </w:r>
      <w:proofErr w:type="gramEnd"/>
      <w:r w:rsidRPr="00E65D0B">
        <w:rPr>
          <w:rFonts w:eastAsia="Times New Roman" w:cs="Courier New"/>
          <w:b/>
          <w:sz w:val="24"/>
          <w:szCs w:val="24"/>
        </w:rPr>
        <w:t xml:space="preserve"> NO ENSINO</w:t>
      </w:r>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 xml:space="preserve">      </w:t>
      </w:r>
      <w:proofErr w:type="gramStart"/>
      <w:r w:rsidRPr="00E65D0B">
        <w:rPr>
          <w:rFonts w:eastAsia="Times New Roman" w:cs="Courier New"/>
          <w:b/>
          <w:sz w:val="24"/>
          <w:szCs w:val="24"/>
        </w:rPr>
        <w:t>2009 - MANUTENÇÃO</w:t>
      </w:r>
      <w:proofErr w:type="gramEnd"/>
      <w:r w:rsidRPr="00E65D0B">
        <w:rPr>
          <w:rFonts w:eastAsia="Times New Roman" w:cs="Courier New"/>
          <w:b/>
          <w:sz w:val="24"/>
          <w:szCs w:val="24"/>
        </w:rPr>
        <w:t xml:space="preserve"> DO TRANSPORTE ESCOLAR</w:t>
      </w:r>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3390392600 - SERVICOS DE TRANSPORTE ESCOLAR</w:t>
      </w:r>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 xml:space="preserve">   1660100 - </w:t>
      </w:r>
      <w:proofErr w:type="spellStart"/>
      <w:proofErr w:type="gramStart"/>
      <w:r w:rsidRPr="00E65D0B">
        <w:rPr>
          <w:rFonts w:eastAsia="Times New Roman" w:cs="Courier New"/>
          <w:b/>
          <w:sz w:val="24"/>
          <w:szCs w:val="24"/>
        </w:rPr>
        <w:t>Transf</w:t>
      </w:r>
      <w:proofErr w:type="spellEnd"/>
      <w:r w:rsidRPr="00E65D0B">
        <w:rPr>
          <w:rFonts w:eastAsia="Times New Roman" w:cs="Courier New"/>
          <w:b/>
          <w:sz w:val="24"/>
          <w:szCs w:val="24"/>
        </w:rPr>
        <w:t>.</w:t>
      </w:r>
      <w:proofErr w:type="gramEnd"/>
      <w:r w:rsidRPr="00E65D0B">
        <w:rPr>
          <w:rFonts w:eastAsia="Times New Roman" w:cs="Courier New"/>
          <w:b/>
          <w:sz w:val="24"/>
          <w:szCs w:val="24"/>
        </w:rPr>
        <w:t>Transp.Escolar Estadual</w:t>
      </w:r>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Reserva - 26.090,34</w:t>
      </w:r>
    </w:p>
    <w:p w:rsidR="00C95585" w:rsidRPr="00B626BE" w:rsidRDefault="00C95585" w:rsidP="00C95585">
      <w:pPr>
        <w:spacing w:after="0" w:line="240" w:lineRule="auto"/>
        <w:rPr>
          <w:color w:val="FF0000"/>
        </w:rPr>
        <w:sectPr w:rsidR="00C95585" w:rsidRPr="00B626BE" w:rsidSect="00B9397F">
          <w:type w:val="continuous"/>
          <w:pgSz w:w="12240" w:h="15840"/>
          <w:pgMar w:top="1803" w:right="1418" w:bottom="1977" w:left="1418" w:header="720" w:footer="1134" w:gutter="0"/>
          <w:cols w:space="720"/>
          <w:titlePg/>
          <w:docGrid w:linePitch="299"/>
        </w:sectPr>
      </w:pPr>
    </w:p>
    <w:p w:rsidR="00C95585" w:rsidRPr="00B626BE" w:rsidRDefault="00C95585" w:rsidP="00C95585">
      <w:pPr>
        <w:spacing w:after="0" w:line="240" w:lineRule="auto"/>
        <w:rPr>
          <w:color w:val="FF0000"/>
        </w:rPr>
      </w:pPr>
    </w:p>
    <w:p w:rsidR="00C95585" w:rsidRPr="00B626BE" w:rsidRDefault="00C95585" w:rsidP="00C95585">
      <w:pPr>
        <w:spacing w:after="0" w:line="240" w:lineRule="auto"/>
        <w:jc w:val="both"/>
        <w:rPr>
          <w:rFonts w:cs="Tahoma"/>
        </w:rPr>
      </w:pPr>
      <w:r w:rsidRPr="00B626BE">
        <w:rPr>
          <w:rFonts w:cs="Tahoma"/>
        </w:rPr>
        <w:t>9.2 – Para fazer face às despesas, serão emitidas Notas de Empenho pelo Departamento de Contabilidade, desta Prefeitura.</w:t>
      </w:r>
    </w:p>
    <w:p w:rsidR="00C95585" w:rsidRPr="00B626BE" w:rsidRDefault="00C95585" w:rsidP="00C95585">
      <w:pPr>
        <w:pStyle w:val="Ttulo1"/>
        <w:rPr>
          <w:rFonts w:asciiTheme="minorHAnsi" w:hAnsiTheme="minorHAnsi" w:cs="Tahoma"/>
          <w:i/>
          <w:color w:val="auto"/>
          <w:sz w:val="24"/>
          <w:szCs w:val="24"/>
          <w:u w:val="single"/>
        </w:rPr>
      </w:pPr>
      <w:bookmarkStart w:id="9" w:name="_Toc349223472"/>
      <w:r w:rsidRPr="00B626BE">
        <w:rPr>
          <w:rFonts w:asciiTheme="minorHAnsi" w:hAnsiTheme="minorHAnsi" w:cs="Tahoma"/>
          <w:i/>
          <w:color w:val="auto"/>
          <w:sz w:val="24"/>
          <w:szCs w:val="24"/>
          <w:u w:val="single"/>
        </w:rPr>
        <w:t>10 – DO PAGAMENTO</w:t>
      </w:r>
      <w:bookmarkEnd w:id="9"/>
    </w:p>
    <w:p w:rsidR="00C95585" w:rsidRPr="00B626BE" w:rsidRDefault="00C95585" w:rsidP="00C95585">
      <w:pPr>
        <w:spacing w:after="0" w:line="240" w:lineRule="auto"/>
        <w:jc w:val="both"/>
        <w:rPr>
          <w:rFonts w:cs="Tahoma"/>
          <w:sz w:val="24"/>
          <w:szCs w:val="24"/>
        </w:rPr>
      </w:pPr>
    </w:p>
    <w:p w:rsidR="00C95585" w:rsidRPr="00B626BE" w:rsidRDefault="00C95585" w:rsidP="00C95585">
      <w:pPr>
        <w:spacing w:after="0" w:line="240" w:lineRule="auto"/>
        <w:jc w:val="both"/>
        <w:rPr>
          <w:rFonts w:cs="Tahoma"/>
        </w:rPr>
      </w:pPr>
      <w:r w:rsidRPr="00B626BE">
        <w:rPr>
          <w:rFonts w:cs="Tahoma"/>
        </w:rPr>
        <w:t>10.1 - Os pagamentos serão em até 30 dias após a emissão de documento fiscal.</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 xml:space="preserve">10.2 – A Administração, através do Setor de Contabilidade, convocará a licitante vencedora para retirar a Nota de Empenho, no prazo de </w:t>
      </w:r>
      <w:proofErr w:type="gramStart"/>
      <w:r w:rsidRPr="00B626BE">
        <w:rPr>
          <w:rFonts w:cs="Tahoma"/>
        </w:rPr>
        <w:t>5</w:t>
      </w:r>
      <w:proofErr w:type="gramEnd"/>
      <w:r w:rsidRPr="00B626BE">
        <w:rPr>
          <w:rFonts w:cs="Tahoma"/>
        </w:rPr>
        <w:t xml:space="preserve"> (cinco) dias consecutivos, contados da convocação.</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 xml:space="preserve">10.3 – Havendo qualquer incorreção de documentos a </w:t>
      </w:r>
      <w:proofErr w:type="spellStart"/>
      <w:r w:rsidRPr="00B626BE">
        <w:rPr>
          <w:rFonts w:cs="Tahoma"/>
        </w:rPr>
        <w:t>posteriori</w:t>
      </w:r>
      <w:proofErr w:type="spellEnd"/>
      <w:r w:rsidRPr="00B626BE">
        <w:rPr>
          <w:rFonts w:cs="Tahoma"/>
        </w:rPr>
        <w:t>, o pagamento será sustado, até que a empresa adote as providências necessárias à regularização da situação.</w:t>
      </w:r>
    </w:p>
    <w:p w:rsidR="00C95585" w:rsidRPr="00B626BE" w:rsidRDefault="00C95585" w:rsidP="00C95585">
      <w:pPr>
        <w:pStyle w:val="Ttulo1"/>
        <w:rPr>
          <w:rFonts w:asciiTheme="minorHAnsi" w:hAnsiTheme="minorHAnsi" w:cs="Tahoma"/>
          <w:i/>
          <w:color w:val="auto"/>
          <w:sz w:val="24"/>
          <w:szCs w:val="24"/>
          <w:u w:val="single"/>
        </w:rPr>
      </w:pPr>
      <w:r w:rsidRPr="00B626BE">
        <w:rPr>
          <w:rFonts w:asciiTheme="minorHAnsi" w:hAnsiTheme="minorHAnsi" w:cs="Tahoma"/>
        </w:rPr>
        <w:t xml:space="preserve"> </w:t>
      </w:r>
      <w:bookmarkStart w:id="10" w:name="_Toc349223473"/>
      <w:r w:rsidRPr="00B626BE">
        <w:rPr>
          <w:rFonts w:asciiTheme="minorHAnsi" w:hAnsiTheme="minorHAnsi" w:cs="Tahoma"/>
          <w:i/>
          <w:color w:val="auto"/>
          <w:sz w:val="24"/>
          <w:szCs w:val="24"/>
          <w:u w:val="single"/>
        </w:rPr>
        <w:t>11 – DAS SANÇÕES</w:t>
      </w:r>
      <w:bookmarkEnd w:id="10"/>
    </w:p>
    <w:p w:rsidR="00C95585" w:rsidRPr="00B626BE" w:rsidRDefault="00C95585" w:rsidP="00C95585">
      <w:pPr>
        <w:spacing w:after="0" w:line="240" w:lineRule="auto"/>
        <w:jc w:val="both"/>
        <w:rPr>
          <w:rFonts w:cs="Tahoma"/>
          <w:sz w:val="24"/>
          <w:szCs w:val="24"/>
        </w:rPr>
      </w:pPr>
    </w:p>
    <w:p w:rsidR="00C95585" w:rsidRPr="00B626BE" w:rsidRDefault="00C95585" w:rsidP="00C95585">
      <w:pPr>
        <w:spacing w:after="0" w:line="240" w:lineRule="auto"/>
        <w:jc w:val="both"/>
        <w:rPr>
          <w:rFonts w:cs="Tahoma"/>
        </w:rPr>
      </w:pPr>
      <w:r w:rsidRPr="00B626BE">
        <w:rPr>
          <w:rFonts w:cs="Tahoma"/>
        </w:rPr>
        <w:t>11.1 – O licitante que entregar ou apresentar documentação falsa exigida para o certame, ensejar o retardamento da execução de seu objeto, não mantiver a proposta, falhar ou fraudar na execução do contrato, comporta-se de modo inidôneo ou cometer fraude fiscal, ficará impedido de licitar e contratar com os entes públicos e, se for o caso, descredenciados dos sistemas de cadastramento Federal, Estadual, do Distrito Federal e Municipal, pelo prazo de até cinco anos, sem prejuízo das multas previstas neste edital e no contrato e das demais cominações legais.</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11.2 – Caso a empresa vencedora se recuse a receber as Notas de Empenho ou assinar o contrato, no prazo de 05 (cinco) dias úteis, contados a partir da notificação feita por este Município, sem motivo justificado, caracterizar-se-á o descumprimento total da obrigação assumida. Ocorrendo esta hipótese este Município poderá anular a Nota de Empenho e aplicar, à licitante, multa equivalente a 10% (dez por cento) sobre o valor da proposta ficando, ainda, sujeita às penas do art. 7º da Lei 10.520/02.</w:t>
      </w:r>
    </w:p>
    <w:p w:rsidR="00C95585" w:rsidRPr="00B626BE" w:rsidRDefault="00C95585" w:rsidP="00C95585">
      <w:pPr>
        <w:pStyle w:val="Ttulo1"/>
        <w:rPr>
          <w:rFonts w:asciiTheme="minorHAnsi" w:hAnsiTheme="minorHAnsi" w:cs="Tahoma"/>
          <w:i/>
          <w:color w:val="auto"/>
          <w:sz w:val="24"/>
          <w:szCs w:val="24"/>
          <w:u w:val="single"/>
        </w:rPr>
      </w:pPr>
      <w:bookmarkStart w:id="11" w:name="_Toc349223474"/>
      <w:r w:rsidRPr="00B626BE">
        <w:rPr>
          <w:rFonts w:asciiTheme="minorHAnsi" w:hAnsiTheme="minorHAnsi" w:cs="Tahoma"/>
          <w:i/>
          <w:color w:val="auto"/>
          <w:sz w:val="24"/>
          <w:szCs w:val="24"/>
          <w:u w:val="single"/>
        </w:rPr>
        <w:t>12 – DOS RECURSOS</w:t>
      </w:r>
      <w:bookmarkEnd w:id="11"/>
    </w:p>
    <w:p w:rsidR="00C95585" w:rsidRPr="00B626BE" w:rsidRDefault="00C95585" w:rsidP="00C95585">
      <w:pPr>
        <w:spacing w:after="0" w:line="240" w:lineRule="auto"/>
        <w:jc w:val="both"/>
        <w:rPr>
          <w:rFonts w:cs="Tahoma"/>
          <w:sz w:val="24"/>
          <w:szCs w:val="24"/>
        </w:rPr>
      </w:pPr>
    </w:p>
    <w:p w:rsidR="00C95585" w:rsidRPr="00B626BE" w:rsidRDefault="00C95585" w:rsidP="00C95585">
      <w:pPr>
        <w:spacing w:after="0" w:line="240" w:lineRule="auto"/>
        <w:jc w:val="both"/>
        <w:rPr>
          <w:rFonts w:cs="Tahoma"/>
        </w:rPr>
      </w:pPr>
      <w:r w:rsidRPr="00B626BE">
        <w:rPr>
          <w:rFonts w:cs="Tahoma"/>
        </w:rPr>
        <w:t xml:space="preserve">12.1 – Declarado o vencedor, qualquer licitante poderá manifestar imediata e motivadamente a intenção de recorrer, quando lhe será concedido o prazo de três dias úteis para apresentação das razões do recurso, ficando os demais licitantes desde logo intimados para apresentar </w:t>
      </w:r>
      <w:proofErr w:type="spellStart"/>
      <w:proofErr w:type="gramStart"/>
      <w:r w:rsidRPr="00B626BE">
        <w:rPr>
          <w:rFonts w:cs="Tahoma"/>
        </w:rPr>
        <w:t>contra-razões</w:t>
      </w:r>
      <w:proofErr w:type="spellEnd"/>
      <w:proofErr w:type="gramEnd"/>
      <w:r w:rsidRPr="00B626BE">
        <w:rPr>
          <w:rFonts w:cs="Tahoma"/>
        </w:rPr>
        <w:t xml:space="preserve"> em igual número de dias, que começarão a correr do término do prazo do recorrente, sendo-lhes assegurada vista imediata dos autos.</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rPr>
          <w:rFonts w:cs="Tahoma"/>
        </w:rPr>
      </w:pPr>
      <w:r w:rsidRPr="00B626BE">
        <w:rPr>
          <w:rFonts w:cs="Tahoma"/>
        </w:rPr>
        <w:t xml:space="preserve">12.2 – Decairá do direito de recorrer, o licitante que não se manifestar imediatamente e </w:t>
      </w:r>
      <w:r w:rsidRPr="00B626BE">
        <w:rPr>
          <w:rFonts w:cs="Tahoma"/>
          <w:b/>
        </w:rPr>
        <w:t xml:space="preserve">motivadamente </w:t>
      </w:r>
      <w:r w:rsidRPr="00B626BE">
        <w:rPr>
          <w:rFonts w:cs="Tahoma"/>
        </w:rPr>
        <w:t>no momento em que o Pregoeiro declara o vencedor.</w:t>
      </w:r>
    </w:p>
    <w:p w:rsidR="00C95585" w:rsidRPr="00B626BE" w:rsidRDefault="00C95585" w:rsidP="00C95585">
      <w:pPr>
        <w:spacing w:after="0" w:line="240" w:lineRule="auto"/>
        <w:rPr>
          <w:rFonts w:cs="Tahoma"/>
        </w:rPr>
      </w:pPr>
    </w:p>
    <w:p w:rsidR="00C95585" w:rsidRPr="00B626BE" w:rsidRDefault="00C95585" w:rsidP="00C95585">
      <w:pPr>
        <w:spacing w:after="0" w:line="240" w:lineRule="auto"/>
        <w:rPr>
          <w:rFonts w:cs="Tahoma"/>
        </w:rPr>
      </w:pPr>
      <w:r w:rsidRPr="00B626BE">
        <w:rPr>
          <w:rFonts w:cs="Tahoma"/>
        </w:rPr>
        <w:t>12.3 – O acolhimento do recurso importará a invalidação apenas dos atos insuscetíveis de aproveitamento.</w:t>
      </w:r>
    </w:p>
    <w:p w:rsidR="00C95585" w:rsidRPr="00B626BE" w:rsidRDefault="00C95585" w:rsidP="00C95585">
      <w:pPr>
        <w:spacing w:after="0" w:line="240" w:lineRule="auto"/>
        <w:jc w:val="both"/>
        <w:rPr>
          <w:rFonts w:cs="Tahoma"/>
        </w:rPr>
      </w:pPr>
    </w:p>
    <w:p w:rsidR="00C95585" w:rsidRPr="00B626BE" w:rsidRDefault="00C95585" w:rsidP="00C95585">
      <w:pPr>
        <w:pStyle w:val="Ttulo1"/>
        <w:rPr>
          <w:rFonts w:asciiTheme="minorHAnsi" w:hAnsiTheme="minorHAnsi" w:cs="Tahoma"/>
          <w:i/>
          <w:color w:val="auto"/>
          <w:sz w:val="24"/>
          <w:szCs w:val="24"/>
          <w:u w:val="single"/>
        </w:rPr>
      </w:pPr>
      <w:bookmarkStart w:id="12" w:name="_Toc349223475"/>
      <w:r w:rsidRPr="00B626BE">
        <w:rPr>
          <w:rFonts w:asciiTheme="minorHAnsi" w:hAnsiTheme="minorHAnsi" w:cs="Tahoma"/>
          <w:i/>
          <w:color w:val="auto"/>
          <w:sz w:val="24"/>
          <w:szCs w:val="24"/>
          <w:u w:val="single"/>
        </w:rPr>
        <w:t>13 – DAS CONDIÇÕES DE ENTREGA E RECEBIMENTO DO OBJETO</w:t>
      </w:r>
      <w:bookmarkEnd w:id="12"/>
    </w:p>
    <w:p w:rsidR="00C95585" w:rsidRPr="00B626BE" w:rsidRDefault="00C95585" w:rsidP="00C95585">
      <w:pPr>
        <w:spacing w:after="0" w:line="240" w:lineRule="auto"/>
        <w:jc w:val="both"/>
        <w:rPr>
          <w:rFonts w:cs="Tahoma"/>
          <w:color w:val="FF0000"/>
          <w:sz w:val="24"/>
          <w:szCs w:val="24"/>
        </w:rPr>
      </w:pPr>
    </w:p>
    <w:p w:rsidR="00C95585" w:rsidRPr="004E1D6A" w:rsidRDefault="00C95585" w:rsidP="00C95585">
      <w:pPr>
        <w:spacing w:after="0" w:line="240" w:lineRule="auto"/>
        <w:jc w:val="both"/>
        <w:rPr>
          <w:rFonts w:cs="Tahoma"/>
        </w:rPr>
      </w:pPr>
      <w:r w:rsidRPr="004E1D6A">
        <w:rPr>
          <w:rFonts w:cs="Tahoma"/>
        </w:rPr>
        <w:t>13.1 – Os serviços deverão ser execu</w:t>
      </w:r>
      <w:r>
        <w:rPr>
          <w:rFonts w:cs="Tahoma"/>
        </w:rPr>
        <w:t>tados diariamente conforme a necessidade da Se</w:t>
      </w:r>
      <w:r w:rsidRPr="004E1D6A">
        <w:rPr>
          <w:rFonts w:cs="Tahoma"/>
        </w:rPr>
        <w:t>cretaria</w:t>
      </w:r>
      <w:r>
        <w:rPr>
          <w:rFonts w:cs="Tahoma"/>
        </w:rPr>
        <w:t xml:space="preserve"> de desenvolvimento Educacional, cultural e Esportivo,</w:t>
      </w:r>
      <w:proofErr w:type="gramStart"/>
      <w:r>
        <w:rPr>
          <w:rFonts w:cs="Tahoma"/>
        </w:rPr>
        <w:t xml:space="preserve"> </w:t>
      </w:r>
      <w:r w:rsidRPr="004E1D6A">
        <w:rPr>
          <w:rFonts w:cs="Tahoma"/>
        </w:rPr>
        <w:t xml:space="preserve"> </w:t>
      </w:r>
      <w:proofErr w:type="gramEnd"/>
      <w:r w:rsidRPr="004E1D6A">
        <w:rPr>
          <w:rFonts w:cs="Tahoma"/>
        </w:rPr>
        <w:t>sempre precedida da Autorização de Fornecimento, nos locais estabelecidos, sem nenhum custo adicional ao município</w:t>
      </w:r>
      <w:r>
        <w:rPr>
          <w:rFonts w:cs="Tahoma"/>
        </w:rPr>
        <w:t xml:space="preserve">, observado os dias letivos em conformidade com o Calendário Escolar, </w:t>
      </w:r>
      <w:r w:rsidRPr="00FF2039">
        <w:rPr>
          <w:rFonts w:cs="Tahoma"/>
          <w:b/>
        </w:rPr>
        <w:t>Anexo X</w:t>
      </w:r>
      <w:r>
        <w:rPr>
          <w:rFonts w:cs="Tahoma"/>
        </w:rPr>
        <w:t xml:space="preserve"> do presente Edital.</w:t>
      </w:r>
    </w:p>
    <w:p w:rsidR="00C95585" w:rsidRPr="00B626BE" w:rsidRDefault="00C95585" w:rsidP="00C95585">
      <w:pPr>
        <w:pStyle w:val="Ttulo1"/>
        <w:rPr>
          <w:rFonts w:asciiTheme="minorHAnsi" w:hAnsiTheme="minorHAnsi" w:cs="Tahoma"/>
          <w:i/>
          <w:color w:val="auto"/>
          <w:sz w:val="24"/>
          <w:szCs w:val="24"/>
          <w:u w:val="single"/>
        </w:rPr>
      </w:pPr>
      <w:bookmarkStart w:id="13" w:name="_Toc349223476"/>
      <w:r w:rsidRPr="00B626BE">
        <w:rPr>
          <w:rFonts w:asciiTheme="minorHAnsi" w:hAnsiTheme="minorHAnsi" w:cs="Tahoma"/>
          <w:i/>
          <w:color w:val="auto"/>
          <w:sz w:val="24"/>
          <w:szCs w:val="24"/>
          <w:u w:val="single"/>
        </w:rPr>
        <w:t>14 - PRAZO E CONDIÇÃO PARA ASSINATURA DO CONTRATO – ANEXO V</w:t>
      </w:r>
      <w:bookmarkEnd w:id="13"/>
      <w:r w:rsidRPr="00B626BE">
        <w:rPr>
          <w:rFonts w:asciiTheme="minorHAnsi" w:hAnsiTheme="minorHAnsi" w:cs="Tahoma"/>
          <w:i/>
          <w:color w:val="auto"/>
          <w:sz w:val="24"/>
          <w:szCs w:val="24"/>
          <w:u w:val="single"/>
        </w:rPr>
        <w:t xml:space="preserve"> </w:t>
      </w:r>
    </w:p>
    <w:p w:rsidR="00C95585" w:rsidRPr="00B626BE" w:rsidRDefault="00C95585" w:rsidP="00C95585">
      <w:pPr>
        <w:overflowPunct w:val="0"/>
        <w:autoSpaceDE w:val="0"/>
        <w:autoSpaceDN w:val="0"/>
        <w:adjustRightInd w:val="0"/>
        <w:spacing w:after="0" w:line="240" w:lineRule="auto"/>
        <w:jc w:val="both"/>
        <w:rPr>
          <w:rFonts w:cs="Tahoma"/>
          <w:sz w:val="24"/>
          <w:szCs w:val="24"/>
        </w:rPr>
      </w:pPr>
    </w:p>
    <w:p w:rsidR="00C95585" w:rsidRPr="00B626BE" w:rsidRDefault="00C95585" w:rsidP="00C95585">
      <w:pPr>
        <w:overflowPunct w:val="0"/>
        <w:autoSpaceDE w:val="0"/>
        <w:autoSpaceDN w:val="0"/>
        <w:adjustRightInd w:val="0"/>
        <w:spacing w:after="0" w:line="240" w:lineRule="auto"/>
        <w:jc w:val="both"/>
        <w:rPr>
          <w:rFonts w:cs="Tahoma"/>
        </w:rPr>
      </w:pPr>
      <w:r w:rsidRPr="00B626BE">
        <w:rPr>
          <w:rFonts w:cs="Tahoma"/>
        </w:rPr>
        <w:t xml:space="preserve">14.1 - O proponente vencedor deverá assinar o instrumento contratual no prazo de 05 </w:t>
      </w:r>
      <w:proofErr w:type="gramStart"/>
      <w:r w:rsidRPr="00B626BE">
        <w:rPr>
          <w:rFonts w:cs="Tahoma"/>
        </w:rPr>
        <w:t xml:space="preserve">( </w:t>
      </w:r>
      <w:proofErr w:type="gramEnd"/>
      <w:r w:rsidRPr="00B626BE">
        <w:rPr>
          <w:rFonts w:cs="Tahoma"/>
        </w:rPr>
        <w:t>cinco) dias úteis,  a partir do comunicado expedido pela Administração.</w:t>
      </w:r>
    </w:p>
    <w:p w:rsidR="00C95585" w:rsidRPr="00B626BE" w:rsidRDefault="00C95585" w:rsidP="00C95585">
      <w:pPr>
        <w:overflowPunct w:val="0"/>
        <w:autoSpaceDE w:val="0"/>
        <w:autoSpaceDN w:val="0"/>
        <w:adjustRightInd w:val="0"/>
        <w:spacing w:after="0" w:line="240" w:lineRule="auto"/>
        <w:jc w:val="both"/>
        <w:rPr>
          <w:rFonts w:cs="Tahoma"/>
        </w:rPr>
      </w:pPr>
    </w:p>
    <w:p w:rsidR="00C95585" w:rsidRPr="00B626BE" w:rsidRDefault="00C95585" w:rsidP="00C95585">
      <w:pPr>
        <w:overflowPunct w:val="0"/>
        <w:autoSpaceDE w:val="0"/>
        <w:autoSpaceDN w:val="0"/>
        <w:adjustRightInd w:val="0"/>
        <w:spacing w:after="0" w:line="240" w:lineRule="auto"/>
        <w:jc w:val="both"/>
        <w:rPr>
          <w:rFonts w:cs="Tahoma"/>
        </w:rPr>
      </w:pPr>
      <w:r w:rsidRPr="00B626BE">
        <w:rPr>
          <w:rFonts w:cs="Tahoma"/>
        </w:rPr>
        <w:t xml:space="preserve">14.2 - Nos termos do artigo </w:t>
      </w:r>
      <w:proofErr w:type="gramStart"/>
      <w:r w:rsidRPr="00B626BE">
        <w:rPr>
          <w:rFonts w:cs="Tahoma"/>
        </w:rPr>
        <w:t>4</w:t>
      </w:r>
      <w:proofErr w:type="gramEnd"/>
      <w:r w:rsidRPr="00B626BE">
        <w:rPr>
          <w:rFonts w:cs="Tahoma"/>
        </w:rPr>
        <w:t xml:space="preserve"> da Lei 10.520/02, Inciso XVI, Se a oferta não for aceitável ou se o licitante desatender às exigências habilita tórias, o pregoeiro examinará as ofertas subsequentes e a qualificação dos licitantes, na ordem de classificação, e assim sucessivamente, até a apuração de uma que atenda ao edital, sendo o respectivo licitante declarado vencedor.</w:t>
      </w:r>
    </w:p>
    <w:p w:rsidR="00C95585" w:rsidRPr="00B626BE" w:rsidRDefault="00C95585" w:rsidP="00C95585">
      <w:pPr>
        <w:pStyle w:val="Ttulo1"/>
        <w:rPr>
          <w:rFonts w:asciiTheme="minorHAnsi" w:hAnsiTheme="minorHAnsi" w:cs="Tahoma"/>
          <w:i/>
          <w:snapToGrid w:val="0"/>
          <w:color w:val="auto"/>
          <w:sz w:val="24"/>
          <w:szCs w:val="24"/>
          <w:u w:val="single"/>
        </w:rPr>
      </w:pPr>
      <w:bookmarkStart w:id="14" w:name="_Toc349223477"/>
      <w:r w:rsidRPr="00B626BE">
        <w:rPr>
          <w:rFonts w:asciiTheme="minorHAnsi" w:hAnsiTheme="minorHAnsi" w:cs="Tahoma"/>
          <w:i/>
          <w:snapToGrid w:val="0"/>
          <w:color w:val="auto"/>
          <w:sz w:val="24"/>
          <w:szCs w:val="24"/>
          <w:u w:val="single"/>
        </w:rPr>
        <w:t>15 - DA RESCISÃO</w:t>
      </w:r>
      <w:bookmarkEnd w:id="14"/>
    </w:p>
    <w:p w:rsidR="00C95585" w:rsidRPr="00B626BE" w:rsidRDefault="00C95585" w:rsidP="00C95585">
      <w:pPr>
        <w:widowControl w:val="0"/>
        <w:spacing w:after="0" w:line="240" w:lineRule="auto"/>
        <w:ind w:firstLine="1134"/>
        <w:jc w:val="both"/>
        <w:rPr>
          <w:rFonts w:cs="Tahoma"/>
          <w:snapToGrid w:val="0"/>
          <w:color w:val="000000"/>
          <w:sz w:val="24"/>
          <w:szCs w:val="24"/>
        </w:rPr>
      </w:pPr>
    </w:p>
    <w:p w:rsidR="00C95585" w:rsidRPr="00B626BE" w:rsidRDefault="00C95585" w:rsidP="00C95585">
      <w:pPr>
        <w:widowControl w:val="0"/>
        <w:spacing w:after="0" w:line="240" w:lineRule="auto"/>
        <w:jc w:val="both"/>
        <w:rPr>
          <w:rFonts w:cs="Tahoma"/>
          <w:snapToGrid w:val="0"/>
          <w:color w:val="000000"/>
        </w:rPr>
      </w:pPr>
      <w:r w:rsidRPr="00B626BE">
        <w:rPr>
          <w:rFonts w:cs="Tahoma"/>
          <w:snapToGrid w:val="0"/>
          <w:color w:val="000000"/>
        </w:rPr>
        <w:t xml:space="preserve">15.1 - Para a rescisão do futuro contrato, aplica-se no que couber as disposições previstas nos artigos 77 </w:t>
      </w:r>
      <w:proofErr w:type="gramStart"/>
      <w:r w:rsidRPr="00B626BE">
        <w:rPr>
          <w:rFonts w:cs="Tahoma"/>
          <w:snapToGrid w:val="0"/>
          <w:color w:val="000000"/>
        </w:rPr>
        <w:t>ao 80</w:t>
      </w:r>
      <w:proofErr w:type="gramEnd"/>
      <w:r w:rsidRPr="00B626BE">
        <w:rPr>
          <w:rFonts w:cs="Tahoma"/>
          <w:snapToGrid w:val="0"/>
          <w:color w:val="000000"/>
        </w:rPr>
        <w:t xml:space="preserve"> da Lei Federal n.º 8.666/93.</w:t>
      </w:r>
    </w:p>
    <w:p w:rsidR="00C95585" w:rsidRPr="00B626BE" w:rsidRDefault="00C95585" w:rsidP="00C95585">
      <w:pPr>
        <w:pStyle w:val="Ttulo1"/>
        <w:rPr>
          <w:rFonts w:asciiTheme="minorHAnsi" w:hAnsiTheme="minorHAnsi" w:cs="Tahoma"/>
          <w:i/>
          <w:color w:val="auto"/>
          <w:sz w:val="24"/>
          <w:szCs w:val="24"/>
          <w:u w:val="single"/>
        </w:rPr>
      </w:pPr>
      <w:bookmarkStart w:id="15" w:name="_Toc349223478"/>
      <w:r w:rsidRPr="00B626BE">
        <w:rPr>
          <w:rFonts w:asciiTheme="minorHAnsi" w:hAnsiTheme="minorHAnsi" w:cs="Tahoma"/>
          <w:i/>
          <w:color w:val="auto"/>
          <w:sz w:val="24"/>
          <w:szCs w:val="24"/>
          <w:u w:val="single"/>
        </w:rPr>
        <w:t>16 – DA VIGÊNCIA CONTRATUAL</w:t>
      </w:r>
      <w:bookmarkEnd w:id="15"/>
    </w:p>
    <w:p w:rsidR="00C95585" w:rsidRPr="00B626BE" w:rsidRDefault="00C95585" w:rsidP="00C95585">
      <w:pPr>
        <w:spacing w:after="0" w:line="240" w:lineRule="auto"/>
        <w:jc w:val="both"/>
        <w:rPr>
          <w:rFonts w:cs="Tahoma"/>
          <w:sz w:val="24"/>
          <w:szCs w:val="24"/>
        </w:rPr>
      </w:pPr>
    </w:p>
    <w:p w:rsidR="00C95585" w:rsidRPr="00B626BE" w:rsidRDefault="00C95585" w:rsidP="00C95585">
      <w:pPr>
        <w:spacing w:after="0" w:line="240" w:lineRule="auto"/>
        <w:jc w:val="both"/>
        <w:rPr>
          <w:rFonts w:cs="Tahoma"/>
        </w:rPr>
      </w:pPr>
      <w:r w:rsidRPr="00B626BE">
        <w:rPr>
          <w:rFonts w:cs="Tahoma"/>
        </w:rPr>
        <w:t>16.1 - O contrato terá a sua vigência contada a partir da sua assinatura até findo o exercício financeiro, sendo renovado por mais 12 (doze) meses, desde que haja manifesto interesse pelas partes, com antecedência mínima de 30 (trinta) dias, nos termos do disposto no artigo 57 e seus incisos e parágrafos da Lei 8.666/93 e normas complementares, através de termos aditivos contratuais.</w:t>
      </w:r>
    </w:p>
    <w:p w:rsidR="00C95585" w:rsidRPr="00B626BE" w:rsidRDefault="00C95585" w:rsidP="00C95585">
      <w:pPr>
        <w:pStyle w:val="Ttulo1"/>
        <w:rPr>
          <w:rFonts w:asciiTheme="minorHAnsi" w:hAnsiTheme="minorHAnsi" w:cs="Tahoma"/>
          <w:i/>
          <w:color w:val="auto"/>
          <w:sz w:val="24"/>
          <w:szCs w:val="24"/>
          <w:u w:val="single"/>
        </w:rPr>
      </w:pPr>
      <w:bookmarkStart w:id="16" w:name="_Toc349223479"/>
      <w:r w:rsidRPr="00B626BE">
        <w:rPr>
          <w:rFonts w:asciiTheme="minorHAnsi" w:hAnsiTheme="minorHAnsi" w:cs="Tahoma"/>
          <w:i/>
          <w:color w:val="auto"/>
          <w:sz w:val="24"/>
          <w:szCs w:val="24"/>
          <w:u w:val="single"/>
        </w:rPr>
        <w:t>17 – DAS CONSIDERAÇÕES FINAIS</w:t>
      </w:r>
      <w:bookmarkEnd w:id="16"/>
    </w:p>
    <w:p w:rsidR="00C95585" w:rsidRPr="00B626BE" w:rsidRDefault="00C95585" w:rsidP="00C95585">
      <w:pPr>
        <w:spacing w:after="0" w:line="240" w:lineRule="auto"/>
        <w:jc w:val="both"/>
        <w:rPr>
          <w:rFonts w:cs="Tahoma"/>
          <w:sz w:val="24"/>
          <w:szCs w:val="24"/>
        </w:rPr>
      </w:pPr>
    </w:p>
    <w:p w:rsidR="00C95585" w:rsidRPr="00B626BE" w:rsidRDefault="00C95585" w:rsidP="00C95585">
      <w:pPr>
        <w:spacing w:after="0" w:line="240" w:lineRule="auto"/>
        <w:jc w:val="both"/>
        <w:rPr>
          <w:rFonts w:cs="Tahoma"/>
        </w:rPr>
      </w:pPr>
      <w:r w:rsidRPr="00B626BE">
        <w:rPr>
          <w:rFonts w:cs="Tahoma"/>
        </w:rPr>
        <w:t>17.1 – A autoridade competente para a aprovação do procedimento somente poderá revogar a licitação por razões de interesse público decorrente de fato superveniente devidamente comprovado, pertinente e suficiente para justificar tal conduta, devendo anulá-la por ilegalidade, de ofício ou por provocação de terceiros, mediante parecer escrito e devidamente fundamentado, assegurado o contraditório e a ampla defesa.</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17.2– O objeto deste Edital poderá sofrer acréscimos ou supressões de até 25% (vinte e cinco por cento), de acordo com o art. 65, da Lei 8.666/93.</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17.3 – Na hipótese da ocorrência da situação descrita no Subitem 11.2 será aplicado o disposto no art. 4º, inciso XXIII da Lei 10.520/02, sem prejuízo das sanções administrativas previstas no item 11 deste Edital.</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17.4 – A</w:t>
      </w:r>
      <w:proofErr w:type="gramStart"/>
      <w:r w:rsidRPr="00B626BE">
        <w:rPr>
          <w:rFonts w:cs="Tahoma"/>
        </w:rPr>
        <w:t xml:space="preserve">  </w:t>
      </w:r>
      <w:proofErr w:type="gramEnd"/>
      <w:r w:rsidRPr="00B626BE">
        <w:rPr>
          <w:rFonts w:cs="Tahoma"/>
        </w:rPr>
        <w:t>Contratante exercerá rigoroso controle em relação aos serviços prestados pela Contratada, a fim de possibilitar a aplicação das penalidades previstas, quando desatendidas as disposições legais pertinentes ao objeto licitado.</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17.5– Na contagem dos prazos, excluir-se-á o dia de início e incluir-se-á o do vencimento.</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17.6 – Qualquer esclarecimento sobre o presente Edital poderá ser obtido das</w:t>
      </w:r>
      <w:proofErr w:type="gramStart"/>
      <w:r w:rsidRPr="00B626BE">
        <w:rPr>
          <w:rFonts w:cs="Tahoma"/>
        </w:rPr>
        <w:t xml:space="preserve">  </w:t>
      </w:r>
      <w:proofErr w:type="gramEnd"/>
      <w:r w:rsidRPr="00B626BE">
        <w:rPr>
          <w:rFonts w:cs="Tahoma"/>
        </w:rPr>
        <w:t>de 8:00 às 12:00 horas e das 14:00 às 17:00 horas, com o Pregoeiro, na Prefeitura Municipal, à Rua dos Pioneiros n.º 109 - ou pelo telefone  (0**47) 3534-4212.</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17.7 –</w:t>
      </w:r>
      <w:proofErr w:type="gramStart"/>
      <w:r w:rsidRPr="00B626BE">
        <w:rPr>
          <w:rFonts w:cs="Tahoma"/>
        </w:rPr>
        <w:t xml:space="preserve">  </w:t>
      </w:r>
      <w:proofErr w:type="gramEnd"/>
      <w:r w:rsidRPr="00B626BE">
        <w:rPr>
          <w:rFonts w:cs="Tahoma"/>
        </w:rPr>
        <w:t>Os anexos I,</w:t>
      </w:r>
      <w:r>
        <w:rPr>
          <w:rFonts w:cs="Tahoma"/>
        </w:rPr>
        <w:t xml:space="preserve"> II, III, IV, V, VI, VII, VIII, IX  e X </w:t>
      </w:r>
      <w:r w:rsidRPr="00B626BE">
        <w:rPr>
          <w:rFonts w:cs="Tahoma"/>
        </w:rPr>
        <w:t>fazem parte integrante deste Edital, independente de transcrição.</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ind w:firstLine="1080"/>
        <w:jc w:val="both"/>
        <w:rPr>
          <w:rFonts w:cs="Tahoma"/>
        </w:rPr>
      </w:pPr>
      <w:r w:rsidRPr="00B626BE">
        <w:rPr>
          <w:rFonts w:cs="Tahoma"/>
        </w:rPr>
        <w:t xml:space="preserve">Agrolândia, </w:t>
      </w:r>
      <w:r>
        <w:rPr>
          <w:rFonts w:cs="Tahoma"/>
        </w:rPr>
        <w:t>1</w:t>
      </w:r>
      <w:r w:rsidR="00990FC4">
        <w:rPr>
          <w:rFonts w:cs="Tahoma"/>
        </w:rPr>
        <w:t>0</w:t>
      </w:r>
      <w:r w:rsidRPr="00B626BE">
        <w:rPr>
          <w:rFonts w:cs="Tahoma"/>
        </w:rPr>
        <w:t xml:space="preserve"> de</w:t>
      </w:r>
      <w:r>
        <w:rPr>
          <w:rFonts w:cs="Tahoma"/>
        </w:rPr>
        <w:t xml:space="preserve"> dezembro</w:t>
      </w:r>
      <w:r w:rsidRPr="00B626BE">
        <w:rPr>
          <w:rFonts w:cs="Tahoma"/>
        </w:rPr>
        <w:t xml:space="preserve"> de 201</w:t>
      </w:r>
      <w:r w:rsidR="00990FC4">
        <w:rPr>
          <w:rFonts w:cs="Tahoma"/>
        </w:rPr>
        <w:t>4</w:t>
      </w:r>
      <w:r w:rsidRPr="00B626BE">
        <w:rPr>
          <w:rFonts w:cs="Tahoma"/>
        </w:rPr>
        <w:t>.</w:t>
      </w:r>
    </w:p>
    <w:p w:rsidR="00C95585" w:rsidRPr="00B626BE" w:rsidRDefault="00C95585" w:rsidP="00C95585">
      <w:pPr>
        <w:spacing w:after="0" w:line="240" w:lineRule="auto"/>
        <w:ind w:firstLine="1080"/>
        <w:jc w:val="both"/>
        <w:rPr>
          <w:rFonts w:cs="Tahoma"/>
        </w:rPr>
      </w:pPr>
    </w:p>
    <w:p w:rsidR="00C95585" w:rsidRDefault="00C95585" w:rsidP="00C95585">
      <w:pPr>
        <w:spacing w:after="0" w:line="240" w:lineRule="auto"/>
        <w:ind w:firstLine="1080"/>
        <w:jc w:val="both"/>
        <w:rPr>
          <w:rFonts w:cs="Tahoma"/>
        </w:rPr>
      </w:pPr>
    </w:p>
    <w:p w:rsidR="00C95585" w:rsidRPr="00B626BE" w:rsidRDefault="00C95585" w:rsidP="00C95585">
      <w:pPr>
        <w:spacing w:after="0" w:line="240" w:lineRule="auto"/>
        <w:ind w:firstLine="1080"/>
        <w:jc w:val="both"/>
        <w:rPr>
          <w:rFonts w:cs="Tahoma"/>
        </w:rPr>
      </w:pPr>
    </w:p>
    <w:p w:rsidR="00C95585" w:rsidRPr="00B626BE" w:rsidRDefault="00C95585" w:rsidP="00C95585">
      <w:pPr>
        <w:spacing w:after="0" w:line="240" w:lineRule="auto"/>
        <w:ind w:firstLine="1080"/>
        <w:jc w:val="both"/>
        <w:rPr>
          <w:rFonts w:cs="Tahoma"/>
        </w:rPr>
      </w:pPr>
    </w:p>
    <w:p w:rsidR="00C95585" w:rsidRPr="00B626BE" w:rsidRDefault="00C95585" w:rsidP="00C95585">
      <w:pPr>
        <w:spacing w:after="0" w:line="240" w:lineRule="auto"/>
        <w:jc w:val="both"/>
        <w:rPr>
          <w:rFonts w:cs="Tahoma"/>
        </w:rPr>
      </w:pPr>
      <w:r>
        <w:rPr>
          <w:rFonts w:cs="Tahoma"/>
        </w:rPr>
        <w:t xml:space="preserve">                     </w:t>
      </w:r>
      <w:r w:rsidRPr="00B626BE">
        <w:rPr>
          <w:rFonts w:cs="Tahoma"/>
        </w:rPr>
        <w:t>_______________________________</w:t>
      </w:r>
    </w:p>
    <w:p w:rsidR="00C95585" w:rsidRPr="00B626BE" w:rsidRDefault="00C95585" w:rsidP="00C95585">
      <w:pPr>
        <w:spacing w:after="0" w:line="240" w:lineRule="auto"/>
        <w:jc w:val="both"/>
        <w:rPr>
          <w:rFonts w:cs="Tahoma"/>
        </w:rPr>
      </w:pPr>
      <w:r w:rsidRPr="00B626BE">
        <w:rPr>
          <w:rFonts w:cs="Tahoma"/>
        </w:rPr>
        <w:t xml:space="preserve">                              </w:t>
      </w:r>
      <w:r>
        <w:rPr>
          <w:rFonts w:cs="Tahoma"/>
        </w:rPr>
        <w:t xml:space="preserve">          </w:t>
      </w:r>
      <w:r w:rsidRPr="00B626BE">
        <w:rPr>
          <w:rFonts w:cs="Tahoma"/>
        </w:rPr>
        <w:t xml:space="preserve">  Jose Constante</w:t>
      </w:r>
    </w:p>
    <w:p w:rsidR="00C95585" w:rsidRPr="00B626BE" w:rsidRDefault="00C95585" w:rsidP="00C95585">
      <w:pPr>
        <w:spacing w:after="0" w:line="240" w:lineRule="auto"/>
        <w:jc w:val="both"/>
        <w:rPr>
          <w:rFonts w:cs="Tahoma"/>
        </w:rPr>
      </w:pPr>
      <w:r w:rsidRPr="00B626BE">
        <w:rPr>
          <w:rFonts w:cs="Tahoma"/>
        </w:rPr>
        <w:t xml:space="preserve">                            </w:t>
      </w:r>
      <w:r>
        <w:rPr>
          <w:rFonts w:cs="Tahoma"/>
        </w:rPr>
        <w:t xml:space="preserve">       </w:t>
      </w:r>
      <w:r w:rsidRPr="00B626BE">
        <w:rPr>
          <w:rFonts w:cs="Tahoma"/>
        </w:rPr>
        <w:t xml:space="preserve"> </w:t>
      </w:r>
      <w:r>
        <w:rPr>
          <w:rFonts w:cs="Tahoma"/>
        </w:rPr>
        <w:t xml:space="preserve">  </w:t>
      </w:r>
      <w:r w:rsidRPr="00B626BE">
        <w:rPr>
          <w:rFonts w:cs="Tahoma"/>
        </w:rPr>
        <w:t xml:space="preserve"> Prefeito Municipal </w:t>
      </w:r>
    </w:p>
    <w:p w:rsidR="00C95585" w:rsidRPr="00B626BE" w:rsidRDefault="00C95585" w:rsidP="00C95585">
      <w:pPr>
        <w:pStyle w:val="Ttulo2"/>
        <w:jc w:val="center"/>
        <w:rPr>
          <w:rFonts w:asciiTheme="minorHAnsi" w:hAnsiTheme="minorHAnsi" w:cs="Tahoma"/>
          <w:szCs w:val="24"/>
        </w:rPr>
      </w:pPr>
    </w:p>
    <w:p w:rsidR="00C95585" w:rsidRPr="00B626BE" w:rsidRDefault="00C95585" w:rsidP="00C95585">
      <w:pPr>
        <w:pStyle w:val="Ttulo2"/>
        <w:jc w:val="center"/>
        <w:rPr>
          <w:rFonts w:asciiTheme="minorHAnsi" w:hAnsiTheme="minorHAnsi" w:cs="Tahoma"/>
          <w:szCs w:val="24"/>
        </w:rPr>
      </w:pPr>
    </w:p>
    <w:p w:rsidR="00C95585" w:rsidRPr="00B626BE" w:rsidRDefault="00C95585" w:rsidP="00C95585">
      <w:pPr>
        <w:pStyle w:val="Ttulo2"/>
        <w:jc w:val="center"/>
        <w:rPr>
          <w:rFonts w:asciiTheme="minorHAnsi" w:hAnsiTheme="minorHAnsi" w:cs="Tahoma"/>
          <w:szCs w:val="24"/>
        </w:rPr>
      </w:pPr>
    </w:p>
    <w:p w:rsidR="00C95585" w:rsidRPr="00B626BE" w:rsidRDefault="00C95585" w:rsidP="00C95585">
      <w:pPr>
        <w:spacing w:after="0" w:line="240" w:lineRule="auto"/>
        <w:rPr>
          <w:rFonts w:cs="Times New Roman"/>
          <w:szCs w:val="24"/>
        </w:rPr>
      </w:pPr>
    </w:p>
    <w:p w:rsidR="00C95585" w:rsidRPr="00B626BE" w:rsidRDefault="00C95585" w:rsidP="00C95585">
      <w:pPr>
        <w:spacing w:after="0" w:line="240" w:lineRule="auto"/>
      </w:pPr>
    </w:p>
    <w:p w:rsidR="00C95585" w:rsidRPr="00B626BE" w:rsidRDefault="00C95585" w:rsidP="00C95585">
      <w:pPr>
        <w:pStyle w:val="Ttulo2"/>
        <w:jc w:val="center"/>
        <w:rPr>
          <w:rFonts w:asciiTheme="minorHAnsi" w:hAnsiTheme="minorHAnsi" w:cs="Tahoma"/>
          <w:i/>
          <w:szCs w:val="24"/>
        </w:rPr>
      </w:pPr>
      <w:bookmarkStart w:id="17" w:name="_Toc292890130"/>
    </w:p>
    <w:p w:rsidR="00C95585" w:rsidRPr="00B626BE" w:rsidRDefault="00C95585" w:rsidP="00C95585">
      <w:pPr>
        <w:pStyle w:val="Ttulo2"/>
        <w:jc w:val="center"/>
        <w:rPr>
          <w:rFonts w:asciiTheme="minorHAnsi" w:hAnsiTheme="minorHAnsi" w:cs="Tahoma"/>
          <w:i/>
          <w:szCs w:val="24"/>
        </w:rPr>
      </w:pPr>
    </w:p>
    <w:p w:rsidR="00C95585" w:rsidRPr="00B626BE" w:rsidRDefault="00C95585" w:rsidP="00C95585">
      <w:pPr>
        <w:spacing w:after="0" w:line="240" w:lineRule="auto"/>
        <w:rPr>
          <w:rFonts w:cs="Times New Roman"/>
          <w:szCs w:val="24"/>
        </w:rPr>
      </w:pPr>
    </w:p>
    <w:p w:rsidR="00C95585" w:rsidRPr="00B626BE" w:rsidRDefault="00C95585" w:rsidP="00C95585">
      <w:pPr>
        <w:spacing w:after="0" w:line="240" w:lineRule="auto"/>
        <w:rPr>
          <w:szCs w:val="24"/>
        </w:rPr>
      </w:pPr>
    </w:p>
    <w:p w:rsidR="00C95585" w:rsidRPr="00B626BE" w:rsidRDefault="00C95585" w:rsidP="00C95585">
      <w:pPr>
        <w:spacing w:after="0" w:line="240" w:lineRule="auto"/>
      </w:pPr>
    </w:p>
    <w:p w:rsidR="00C95585" w:rsidRDefault="00C95585" w:rsidP="00C95585">
      <w:pPr>
        <w:spacing w:after="0" w:line="240" w:lineRule="auto"/>
      </w:pPr>
    </w:p>
    <w:p w:rsidR="00C95585" w:rsidRDefault="00C95585" w:rsidP="00C95585">
      <w:pPr>
        <w:spacing w:after="0" w:line="240" w:lineRule="auto"/>
      </w:pPr>
    </w:p>
    <w:p w:rsidR="00C95585" w:rsidRDefault="00C95585" w:rsidP="00C95585">
      <w:pPr>
        <w:spacing w:after="0" w:line="240" w:lineRule="auto"/>
      </w:pPr>
    </w:p>
    <w:p w:rsidR="00C95585" w:rsidRDefault="00C95585" w:rsidP="00C95585">
      <w:pPr>
        <w:spacing w:after="0" w:line="240" w:lineRule="auto"/>
      </w:pPr>
    </w:p>
    <w:p w:rsidR="00C95585" w:rsidRDefault="00C95585" w:rsidP="00C95585">
      <w:r>
        <w:br w:type="page"/>
      </w:r>
    </w:p>
    <w:p w:rsidR="00C95585" w:rsidRPr="00B626BE" w:rsidRDefault="00C95585" w:rsidP="00C95585">
      <w:pPr>
        <w:spacing w:after="0" w:line="240" w:lineRule="auto"/>
      </w:pPr>
    </w:p>
    <w:p w:rsidR="00C95585" w:rsidRPr="00B626BE" w:rsidRDefault="00C95585" w:rsidP="00C95585">
      <w:pPr>
        <w:pStyle w:val="Ttulo2"/>
        <w:jc w:val="center"/>
        <w:rPr>
          <w:rFonts w:asciiTheme="minorHAnsi" w:hAnsiTheme="minorHAnsi" w:cs="Tahoma"/>
          <w:i/>
          <w:szCs w:val="24"/>
        </w:rPr>
      </w:pPr>
      <w:bookmarkStart w:id="18" w:name="_Toc349223480"/>
      <w:r w:rsidRPr="00B626BE">
        <w:rPr>
          <w:rFonts w:asciiTheme="minorHAnsi" w:hAnsiTheme="minorHAnsi" w:cs="Tahoma"/>
          <w:i/>
          <w:szCs w:val="24"/>
        </w:rPr>
        <w:t>ANEXO I</w:t>
      </w:r>
      <w:bookmarkStart w:id="19" w:name="_Toc292890131"/>
      <w:bookmarkEnd w:id="17"/>
      <w:r w:rsidRPr="00B626BE">
        <w:rPr>
          <w:rFonts w:asciiTheme="minorHAnsi" w:hAnsiTheme="minorHAnsi" w:cs="Tahoma"/>
          <w:i/>
          <w:szCs w:val="24"/>
        </w:rPr>
        <w:t xml:space="preserve"> - MODELO DE</w:t>
      </w:r>
      <w:proofErr w:type="gramStart"/>
      <w:r w:rsidRPr="00B626BE">
        <w:rPr>
          <w:rFonts w:asciiTheme="minorHAnsi" w:hAnsiTheme="minorHAnsi" w:cs="Tahoma"/>
          <w:i/>
          <w:szCs w:val="24"/>
        </w:rPr>
        <w:t xml:space="preserve">  </w:t>
      </w:r>
      <w:proofErr w:type="gramEnd"/>
      <w:r w:rsidRPr="00B626BE">
        <w:rPr>
          <w:rFonts w:asciiTheme="minorHAnsi" w:hAnsiTheme="minorHAnsi" w:cs="Tahoma"/>
          <w:i/>
          <w:szCs w:val="24"/>
        </w:rPr>
        <w:t>PROPOSTA COMERCIAL</w:t>
      </w:r>
      <w:bookmarkEnd w:id="18"/>
      <w:bookmarkEnd w:id="19"/>
    </w:p>
    <w:p w:rsidR="00C95585" w:rsidRPr="00B626BE" w:rsidRDefault="00990FC4" w:rsidP="00C95585">
      <w:pPr>
        <w:pStyle w:val="Ttulo2"/>
        <w:jc w:val="center"/>
        <w:rPr>
          <w:rFonts w:asciiTheme="minorHAnsi" w:hAnsiTheme="minorHAnsi" w:cs="Tahoma"/>
          <w:i/>
          <w:szCs w:val="24"/>
        </w:rPr>
      </w:pPr>
      <w:bookmarkStart w:id="20" w:name="_Toc293386809"/>
      <w:bookmarkStart w:id="21" w:name="_Toc293323446"/>
      <w:bookmarkStart w:id="22" w:name="_Toc292891089"/>
      <w:bookmarkStart w:id="23" w:name="_Toc292890132"/>
      <w:bookmarkStart w:id="24" w:name="_Toc313514220"/>
      <w:bookmarkStart w:id="25" w:name="_Toc349223481"/>
      <w:r>
        <w:rPr>
          <w:rFonts w:asciiTheme="minorHAnsi" w:hAnsiTheme="minorHAnsi" w:cs="Tahoma"/>
          <w:i/>
          <w:szCs w:val="24"/>
        </w:rPr>
        <w:t>PREGÃO PRESENCIAL Nº</w:t>
      </w:r>
      <w:proofErr w:type="gramStart"/>
      <w:r>
        <w:rPr>
          <w:rFonts w:asciiTheme="minorHAnsi" w:hAnsiTheme="minorHAnsi" w:cs="Tahoma"/>
          <w:i/>
          <w:szCs w:val="24"/>
        </w:rPr>
        <w:t xml:space="preserve">  </w:t>
      </w:r>
      <w:proofErr w:type="gramEnd"/>
      <w:r>
        <w:rPr>
          <w:rFonts w:asciiTheme="minorHAnsi" w:hAnsiTheme="minorHAnsi" w:cs="Tahoma"/>
          <w:i/>
          <w:szCs w:val="24"/>
        </w:rPr>
        <w:t>03</w:t>
      </w:r>
      <w:r w:rsidR="00C95585" w:rsidRPr="00B626BE">
        <w:rPr>
          <w:rFonts w:asciiTheme="minorHAnsi" w:hAnsiTheme="minorHAnsi" w:cs="Tahoma"/>
          <w:i/>
          <w:szCs w:val="24"/>
        </w:rPr>
        <w:t>/20</w:t>
      </w:r>
      <w:bookmarkEnd w:id="20"/>
      <w:bookmarkEnd w:id="21"/>
      <w:bookmarkEnd w:id="22"/>
      <w:bookmarkEnd w:id="23"/>
      <w:bookmarkEnd w:id="24"/>
      <w:bookmarkEnd w:id="25"/>
      <w:r w:rsidR="00C95585">
        <w:rPr>
          <w:rFonts w:asciiTheme="minorHAnsi" w:hAnsiTheme="minorHAnsi" w:cs="Tahoma"/>
          <w:i/>
          <w:szCs w:val="24"/>
        </w:rPr>
        <w:t>1</w:t>
      </w:r>
      <w:r>
        <w:rPr>
          <w:rFonts w:asciiTheme="minorHAnsi" w:hAnsiTheme="minorHAnsi" w:cs="Tahoma"/>
          <w:i/>
          <w:szCs w:val="24"/>
        </w:rPr>
        <w:t>5</w:t>
      </w:r>
    </w:p>
    <w:p w:rsidR="00C95585" w:rsidRPr="00B626BE" w:rsidRDefault="00C95585" w:rsidP="00C95585">
      <w:pPr>
        <w:spacing w:after="0" w:line="240" w:lineRule="auto"/>
        <w:rPr>
          <w:rFonts w:cs="Tahoma"/>
          <w:szCs w:val="24"/>
        </w:rPr>
      </w:pPr>
    </w:p>
    <w:p w:rsidR="00C95585" w:rsidRPr="00B626BE" w:rsidRDefault="00C95585" w:rsidP="00C95585">
      <w:pPr>
        <w:spacing w:after="0" w:line="240" w:lineRule="auto"/>
        <w:rPr>
          <w:rFonts w:cs="Tahoma"/>
        </w:rPr>
      </w:pPr>
      <w:r w:rsidRPr="00B626BE">
        <w:rPr>
          <w:rFonts w:cs="Tahoma"/>
        </w:rPr>
        <w:t>NOME DA EMPRESA:____________________________________________</w:t>
      </w:r>
    </w:p>
    <w:p w:rsidR="00C95585" w:rsidRPr="00B626BE" w:rsidRDefault="00C95585" w:rsidP="00C95585">
      <w:pPr>
        <w:spacing w:after="0" w:line="240" w:lineRule="auto"/>
        <w:rPr>
          <w:rFonts w:cs="Tahoma"/>
        </w:rPr>
      </w:pPr>
      <w:r w:rsidRPr="00B626BE">
        <w:rPr>
          <w:rFonts w:cs="Tahoma"/>
        </w:rPr>
        <w:t>CGC/CNPJ:____________________________________________________</w:t>
      </w:r>
    </w:p>
    <w:p w:rsidR="00C95585" w:rsidRPr="00B626BE" w:rsidRDefault="00C95585" w:rsidP="00C95585">
      <w:pPr>
        <w:spacing w:after="0" w:line="240" w:lineRule="auto"/>
        <w:rPr>
          <w:rFonts w:cs="Tahoma"/>
        </w:rPr>
      </w:pPr>
      <w:r w:rsidRPr="00B626BE">
        <w:rPr>
          <w:rFonts w:cs="Tahoma"/>
        </w:rPr>
        <w:t>ENDEREÇO:___________________________________________________</w:t>
      </w:r>
    </w:p>
    <w:p w:rsidR="00C95585" w:rsidRPr="00B626BE" w:rsidRDefault="00C95585" w:rsidP="00C95585">
      <w:pPr>
        <w:spacing w:after="0" w:line="240" w:lineRule="auto"/>
        <w:rPr>
          <w:rFonts w:cs="Tahoma"/>
        </w:rPr>
      </w:pPr>
    </w:p>
    <w:p w:rsidR="00C95585" w:rsidRDefault="00C95585" w:rsidP="00C95585">
      <w:pPr>
        <w:spacing w:after="0" w:line="240" w:lineRule="auto"/>
        <w:jc w:val="both"/>
        <w:rPr>
          <w:rFonts w:cs="Tahoma"/>
        </w:rPr>
      </w:pPr>
      <w:r w:rsidRPr="00B626BE">
        <w:rPr>
          <w:rFonts w:cs="Tahoma"/>
        </w:rPr>
        <w:t>Apresentamos nossa proposta para</w:t>
      </w:r>
      <w:proofErr w:type="gramStart"/>
      <w:r w:rsidRPr="00B626BE">
        <w:rPr>
          <w:rFonts w:cs="Tahoma"/>
        </w:rPr>
        <w:t xml:space="preserve">  </w:t>
      </w:r>
      <w:proofErr w:type="gramEnd"/>
      <w:r w:rsidRPr="003B7066">
        <w:rPr>
          <w:rFonts w:cs="Arial"/>
          <w:b/>
          <w:bCs/>
          <w:i/>
          <w:u w:val="single"/>
        </w:rPr>
        <w:t>CONTRATAÇÃO DE EMPRESA ESPECIALIZADA NA PRESTAÇÃO DE SERVIÇOS DE TRANSPORTE DE ALUNOS DA REDE MUNICIPAL DE ENSINO NA LOCALIDADE DE SERRA DOS ALVES, CONFORME ROTEIRO EMITIDO PELA SECRETARIA DE DESENVOLVIMENTO EDUCACIONAL E ESPORTIVO</w:t>
      </w:r>
      <w:r w:rsidRPr="00B626BE">
        <w:rPr>
          <w:rFonts w:cs="Tahoma"/>
        </w:rPr>
        <w:t>, objetos da presente licitação, modalidade Pregão Presencial nº</w:t>
      </w:r>
      <w:r>
        <w:rPr>
          <w:rFonts w:cs="Tahoma"/>
          <w:b/>
        </w:rPr>
        <w:t xml:space="preserve"> 0</w:t>
      </w:r>
      <w:r w:rsidR="00A52EAA">
        <w:rPr>
          <w:rFonts w:cs="Tahoma"/>
          <w:b/>
        </w:rPr>
        <w:t>3</w:t>
      </w:r>
      <w:r w:rsidRPr="00B626BE">
        <w:rPr>
          <w:rFonts w:cs="Tahoma"/>
          <w:b/>
        </w:rPr>
        <w:t>/201</w:t>
      </w:r>
      <w:r w:rsidR="00A52EAA">
        <w:rPr>
          <w:rFonts w:cs="Tahoma"/>
          <w:b/>
        </w:rPr>
        <w:t>5</w:t>
      </w:r>
      <w:r w:rsidRPr="00B626BE">
        <w:rPr>
          <w:rFonts w:cs="Tahoma"/>
        </w:rPr>
        <w:t>, acatando todas as estipulações consignadas no Edital, conforme abaixo:</w:t>
      </w:r>
    </w:p>
    <w:tbl>
      <w:tblPr>
        <w:tblW w:w="10633" w:type="dxa"/>
        <w:tblInd w:w="-356" w:type="dxa"/>
        <w:tblLayout w:type="fixed"/>
        <w:tblCellMar>
          <w:left w:w="0" w:type="dxa"/>
          <w:right w:w="0" w:type="dxa"/>
        </w:tblCellMar>
        <w:tblLook w:val="04A0"/>
      </w:tblPr>
      <w:tblGrid>
        <w:gridCol w:w="2127"/>
        <w:gridCol w:w="3686"/>
        <w:gridCol w:w="992"/>
        <w:gridCol w:w="1276"/>
        <w:gridCol w:w="1276"/>
        <w:gridCol w:w="1276"/>
      </w:tblGrid>
      <w:tr w:rsidR="00C95585" w:rsidRPr="0069107E" w:rsidTr="00B9397F">
        <w:tc>
          <w:tcPr>
            <w:tcW w:w="2127"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C95585" w:rsidRPr="0041016E" w:rsidRDefault="00C95585" w:rsidP="00B9397F">
            <w:pPr>
              <w:spacing w:after="0" w:line="240" w:lineRule="auto"/>
              <w:jc w:val="center"/>
              <w:rPr>
                <w:rFonts w:eastAsia="Times New Roman"/>
                <w:b/>
                <w:color w:val="0F243E"/>
              </w:rPr>
            </w:pPr>
            <w:r w:rsidRPr="0041016E">
              <w:rPr>
                <w:rFonts w:eastAsia="Times New Roman"/>
                <w:b/>
                <w:bCs/>
                <w:color w:val="0F243E"/>
              </w:rPr>
              <w:t>HORÁRIO</w:t>
            </w:r>
          </w:p>
        </w:tc>
        <w:tc>
          <w:tcPr>
            <w:tcW w:w="3686"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C95585" w:rsidRPr="0041016E" w:rsidRDefault="00C95585" w:rsidP="00B9397F">
            <w:pPr>
              <w:spacing w:after="0" w:line="240" w:lineRule="auto"/>
              <w:jc w:val="center"/>
              <w:rPr>
                <w:rFonts w:eastAsia="Times New Roman"/>
                <w:b/>
                <w:color w:val="0F243E"/>
              </w:rPr>
            </w:pPr>
            <w:r w:rsidRPr="0041016E">
              <w:rPr>
                <w:rFonts w:eastAsia="Times New Roman"/>
                <w:b/>
                <w:bCs/>
                <w:color w:val="0F243E"/>
              </w:rPr>
              <w:t>ETINERÁRIO</w:t>
            </w:r>
          </w:p>
        </w:tc>
        <w:tc>
          <w:tcPr>
            <w:tcW w:w="992" w:type="dxa"/>
            <w:tcBorders>
              <w:top w:val="single" w:sz="8" w:space="0" w:color="auto"/>
              <w:left w:val="nil"/>
              <w:bottom w:val="single" w:sz="8" w:space="0" w:color="auto"/>
              <w:right w:val="single" w:sz="4" w:space="0" w:color="auto"/>
            </w:tcBorders>
            <w:tcMar>
              <w:top w:w="0" w:type="dxa"/>
              <w:left w:w="70" w:type="dxa"/>
              <w:bottom w:w="0" w:type="dxa"/>
              <w:right w:w="70" w:type="dxa"/>
            </w:tcMar>
            <w:vAlign w:val="center"/>
            <w:hideMark/>
          </w:tcPr>
          <w:p w:rsidR="00C95585" w:rsidRPr="0041016E" w:rsidRDefault="00C95585" w:rsidP="00B9397F">
            <w:pPr>
              <w:spacing w:after="0" w:line="240" w:lineRule="auto"/>
              <w:jc w:val="center"/>
              <w:rPr>
                <w:rFonts w:eastAsia="Times New Roman"/>
                <w:b/>
                <w:color w:val="0F243E"/>
              </w:rPr>
            </w:pPr>
            <w:r w:rsidRPr="0041016E">
              <w:rPr>
                <w:rFonts w:eastAsia="Times New Roman"/>
                <w:b/>
                <w:bCs/>
                <w:color w:val="0F243E"/>
              </w:rPr>
              <w:t>KM/DIA</w:t>
            </w:r>
          </w:p>
        </w:tc>
        <w:tc>
          <w:tcPr>
            <w:tcW w:w="1276" w:type="dxa"/>
            <w:tcBorders>
              <w:top w:val="single" w:sz="4" w:space="0" w:color="auto"/>
              <w:left w:val="single" w:sz="4" w:space="0" w:color="auto"/>
              <w:bottom w:val="single" w:sz="4" w:space="0" w:color="auto"/>
              <w:right w:val="single" w:sz="4" w:space="0" w:color="auto"/>
            </w:tcBorders>
            <w:vAlign w:val="center"/>
          </w:tcPr>
          <w:p w:rsidR="00C95585" w:rsidRDefault="00C95585" w:rsidP="00B9397F">
            <w:pPr>
              <w:spacing w:after="0" w:line="240" w:lineRule="auto"/>
              <w:jc w:val="center"/>
              <w:rPr>
                <w:rFonts w:eastAsia="Times New Roman"/>
                <w:b/>
                <w:color w:val="0F243E"/>
              </w:rPr>
            </w:pPr>
            <w:r>
              <w:rPr>
                <w:rFonts w:eastAsia="Times New Roman"/>
                <w:b/>
                <w:color w:val="0F243E"/>
              </w:rPr>
              <w:t>VALOR</w:t>
            </w:r>
          </w:p>
          <w:p w:rsidR="00C95585" w:rsidRPr="0041016E" w:rsidRDefault="00C95585" w:rsidP="00B9397F">
            <w:pPr>
              <w:spacing w:after="0" w:line="240" w:lineRule="auto"/>
              <w:jc w:val="center"/>
              <w:rPr>
                <w:rFonts w:eastAsia="Times New Roman"/>
                <w:b/>
                <w:color w:val="0F243E"/>
              </w:rPr>
            </w:pPr>
            <w:r>
              <w:rPr>
                <w:rFonts w:eastAsia="Times New Roman"/>
                <w:b/>
                <w:color w:val="0F243E"/>
              </w:rPr>
              <w:t>KM</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C95585" w:rsidRDefault="00C95585" w:rsidP="00B9397F">
            <w:pPr>
              <w:spacing w:after="0" w:line="240" w:lineRule="auto"/>
              <w:jc w:val="center"/>
              <w:rPr>
                <w:rFonts w:eastAsia="Times New Roman"/>
                <w:b/>
                <w:color w:val="0F243E"/>
              </w:rPr>
            </w:pPr>
            <w:r w:rsidRPr="0041016E">
              <w:rPr>
                <w:rFonts w:eastAsia="Times New Roman"/>
                <w:b/>
                <w:color w:val="0F243E"/>
              </w:rPr>
              <w:t>VALOR</w:t>
            </w:r>
          </w:p>
          <w:p w:rsidR="00C95585" w:rsidRPr="0041016E" w:rsidRDefault="00C95585" w:rsidP="00B9397F">
            <w:pPr>
              <w:spacing w:after="0" w:line="240" w:lineRule="auto"/>
              <w:jc w:val="center"/>
              <w:rPr>
                <w:rFonts w:eastAsia="Times New Roman"/>
                <w:b/>
                <w:color w:val="0F243E"/>
              </w:rPr>
            </w:pPr>
            <w:r>
              <w:rPr>
                <w:rFonts w:eastAsia="Times New Roman"/>
                <w:b/>
                <w:color w:val="0F243E"/>
              </w:rPr>
              <w:t>DIÁRIO</w:t>
            </w:r>
          </w:p>
        </w:tc>
        <w:tc>
          <w:tcPr>
            <w:tcW w:w="1276" w:type="dxa"/>
            <w:tcBorders>
              <w:top w:val="single" w:sz="8" w:space="0" w:color="auto"/>
              <w:left w:val="single" w:sz="4" w:space="0" w:color="auto"/>
              <w:bottom w:val="single" w:sz="8" w:space="0" w:color="auto"/>
              <w:right w:val="single" w:sz="8" w:space="0" w:color="auto"/>
            </w:tcBorders>
            <w:vAlign w:val="center"/>
          </w:tcPr>
          <w:p w:rsidR="00C95585" w:rsidRDefault="00C95585" w:rsidP="00B9397F">
            <w:pPr>
              <w:spacing w:after="0" w:line="240" w:lineRule="auto"/>
              <w:jc w:val="center"/>
              <w:rPr>
                <w:b/>
              </w:rPr>
            </w:pPr>
            <w:r w:rsidRPr="0041016E">
              <w:rPr>
                <w:b/>
              </w:rPr>
              <w:t>VALOR TOTAL</w:t>
            </w:r>
          </w:p>
          <w:p w:rsidR="00C95585" w:rsidRPr="0041016E" w:rsidRDefault="00C95585" w:rsidP="00B9397F">
            <w:pPr>
              <w:spacing w:after="0" w:line="240" w:lineRule="auto"/>
              <w:jc w:val="center"/>
              <w:rPr>
                <w:b/>
              </w:rPr>
            </w:pPr>
            <w:r>
              <w:rPr>
                <w:b/>
              </w:rPr>
              <w:t>(201 DIAS)</w:t>
            </w:r>
          </w:p>
        </w:tc>
      </w:tr>
      <w:tr w:rsidR="00C95585" w:rsidRPr="0069107E" w:rsidTr="00B9397F">
        <w:trPr>
          <w:trHeight w:val="4615"/>
        </w:trPr>
        <w:tc>
          <w:tcPr>
            <w:tcW w:w="2127" w:type="dxa"/>
            <w:vMerge w:val="restart"/>
            <w:tcBorders>
              <w:top w:val="nil"/>
              <w:left w:val="single" w:sz="8" w:space="0" w:color="auto"/>
              <w:right w:val="single" w:sz="8" w:space="0" w:color="auto"/>
            </w:tcBorders>
            <w:tcMar>
              <w:top w:w="0" w:type="dxa"/>
              <w:left w:w="70" w:type="dxa"/>
              <w:bottom w:w="0" w:type="dxa"/>
              <w:right w:w="70" w:type="dxa"/>
            </w:tcMar>
            <w:hideMark/>
          </w:tcPr>
          <w:p w:rsidR="00C95585" w:rsidRPr="00073815" w:rsidRDefault="00C95585" w:rsidP="00B9397F">
            <w:pPr>
              <w:spacing w:after="0" w:line="260" w:lineRule="atLeast"/>
              <w:jc w:val="center"/>
              <w:rPr>
                <w:rFonts w:eastAsia="Times New Roman"/>
                <w:b/>
                <w:bCs/>
                <w:sz w:val="20"/>
                <w:szCs w:val="20"/>
              </w:rPr>
            </w:pPr>
          </w:p>
          <w:p w:rsidR="00C95585" w:rsidRPr="00073815" w:rsidRDefault="00C95585" w:rsidP="00B9397F">
            <w:pPr>
              <w:spacing w:line="260" w:lineRule="atLeast"/>
              <w:jc w:val="center"/>
              <w:rPr>
                <w:rFonts w:ascii="Calibri" w:eastAsia="Times New Roman" w:hAnsi="Calibri" w:cs="Times New Roman"/>
                <w:sz w:val="20"/>
                <w:szCs w:val="20"/>
              </w:rPr>
            </w:pPr>
            <w:r w:rsidRPr="00073815">
              <w:rPr>
                <w:rFonts w:ascii="Calibri" w:eastAsia="Times New Roman" w:hAnsi="Calibri" w:cs="Times New Roman"/>
                <w:b/>
                <w:bCs/>
                <w:sz w:val="20"/>
                <w:szCs w:val="20"/>
              </w:rPr>
              <w:t>Período Matutino:</w:t>
            </w:r>
          </w:p>
          <w:p w:rsidR="00C95585" w:rsidRPr="00073815" w:rsidRDefault="00C95585" w:rsidP="00B9397F">
            <w:pPr>
              <w:spacing w:line="260" w:lineRule="atLeast"/>
              <w:jc w:val="center"/>
              <w:rPr>
                <w:rFonts w:ascii="Calibri" w:eastAsia="Times New Roman" w:hAnsi="Calibri" w:cs="Times New Roman"/>
                <w:sz w:val="20"/>
                <w:szCs w:val="20"/>
              </w:rPr>
            </w:pPr>
            <w:r w:rsidRPr="00073815">
              <w:rPr>
                <w:rFonts w:ascii="Calibri" w:eastAsia="Times New Roman" w:hAnsi="Calibri" w:cs="Times New Roman"/>
                <w:b/>
                <w:bCs/>
                <w:sz w:val="20"/>
                <w:szCs w:val="20"/>
              </w:rPr>
              <w:t xml:space="preserve">Saída da Escola: </w:t>
            </w:r>
            <w:proofErr w:type="gramStart"/>
            <w:r w:rsidRPr="00073815">
              <w:rPr>
                <w:rFonts w:ascii="Calibri" w:eastAsia="Times New Roman" w:hAnsi="Calibri" w:cs="Times New Roman"/>
                <w:b/>
                <w:bCs/>
                <w:sz w:val="20"/>
                <w:szCs w:val="20"/>
              </w:rPr>
              <w:t>06:00</w:t>
            </w:r>
            <w:proofErr w:type="spellStart"/>
            <w:proofErr w:type="gramEnd"/>
            <w:r w:rsidRPr="00073815">
              <w:rPr>
                <w:rFonts w:ascii="Calibri" w:eastAsia="Times New Roman" w:hAnsi="Calibri" w:cs="Times New Roman"/>
                <w:b/>
                <w:bCs/>
                <w:sz w:val="20"/>
                <w:szCs w:val="20"/>
              </w:rPr>
              <w:t>hs</w:t>
            </w:r>
            <w:proofErr w:type="spellEnd"/>
            <w:r w:rsidRPr="00073815">
              <w:rPr>
                <w:rFonts w:ascii="Calibri" w:eastAsia="Times New Roman" w:hAnsi="Calibri" w:cs="Times New Roman"/>
                <w:b/>
                <w:bCs/>
                <w:sz w:val="20"/>
                <w:szCs w:val="20"/>
              </w:rPr>
              <w:t>.</w:t>
            </w:r>
          </w:p>
          <w:p w:rsidR="00C95585" w:rsidRPr="00073815" w:rsidRDefault="00C95585" w:rsidP="00B9397F">
            <w:pPr>
              <w:spacing w:line="260" w:lineRule="atLeast"/>
              <w:jc w:val="center"/>
              <w:rPr>
                <w:rFonts w:ascii="Calibri" w:eastAsia="Times New Roman" w:hAnsi="Calibri" w:cs="Times New Roman"/>
                <w:sz w:val="20"/>
                <w:szCs w:val="20"/>
              </w:rPr>
            </w:pPr>
            <w:r w:rsidRPr="00073815">
              <w:rPr>
                <w:rFonts w:ascii="Calibri" w:eastAsia="Times New Roman" w:hAnsi="Calibri" w:cs="Times New Roman"/>
                <w:b/>
                <w:bCs/>
                <w:sz w:val="20"/>
                <w:szCs w:val="20"/>
              </w:rPr>
              <w:t xml:space="preserve"> E </w:t>
            </w:r>
            <w:proofErr w:type="gramStart"/>
            <w:r w:rsidRPr="00073815">
              <w:rPr>
                <w:rFonts w:ascii="Calibri" w:eastAsia="Times New Roman" w:hAnsi="Calibri" w:cs="Times New Roman"/>
                <w:b/>
                <w:bCs/>
                <w:sz w:val="20"/>
                <w:szCs w:val="20"/>
              </w:rPr>
              <w:t>Chegada na</w:t>
            </w:r>
            <w:proofErr w:type="gramEnd"/>
            <w:r w:rsidRPr="00073815">
              <w:rPr>
                <w:rFonts w:ascii="Calibri" w:eastAsia="Times New Roman" w:hAnsi="Calibri" w:cs="Times New Roman"/>
                <w:b/>
                <w:bCs/>
                <w:sz w:val="20"/>
                <w:szCs w:val="20"/>
              </w:rPr>
              <w:t xml:space="preserve"> Escola: 07:30</w:t>
            </w:r>
            <w:proofErr w:type="spellStart"/>
            <w:r w:rsidRPr="00073815">
              <w:rPr>
                <w:rFonts w:ascii="Calibri" w:eastAsia="Times New Roman" w:hAnsi="Calibri" w:cs="Times New Roman"/>
                <w:b/>
                <w:bCs/>
                <w:sz w:val="20"/>
                <w:szCs w:val="20"/>
              </w:rPr>
              <w:t>hs</w:t>
            </w:r>
            <w:proofErr w:type="spellEnd"/>
          </w:p>
          <w:p w:rsidR="00C95585" w:rsidRPr="00073815" w:rsidRDefault="00C95585" w:rsidP="00B9397F">
            <w:pPr>
              <w:spacing w:line="260" w:lineRule="atLeast"/>
              <w:jc w:val="center"/>
              <w:rPr>
                <w:rFonts w:ascii="Calibri" w:eastAsia="Times New Roman" w:hAnsi="Calibri" w:cs="Times New Roman"/>
                <w:sz w:val="20"/>
                <w:szCs w:val="20"/>
              </w:rPr>
            </w:pPr>
            <w:r w:rsidRPr="00073815">
              <w:rPr>
                <w:rFonts w:ascii="Calibri" w:eastAsia="Times New Roman" w:hAnsi="Calibri" w:cs="Times New Roman"/>
                <w:sz w:val="20"/>
                <w:szCs w:val="20"/>
              </w:rPr>
              <w:t> </w:t>
            </w:r>
          </w:p>
          <w:p w:rsidR="00C95585" w:rsidRPr="00073815" w:rsidRDefault="00C95585" w:rsidP="00B9397F">
            <w:pPr>
              <w:spacing w:line="260" w:lineRule="atLeast"/>
              <w:jc w:val="center"/>
              <w:rPr>
                <w:rFonts w:ascii="Calibri" w:eastAsia="Times New Roman" w:hAnsi="Calibri" w:cs="Times New Roman"/>
                <w:sz w:val="20"/>
                <w:szCs w:val="20"/>
              </w:rPr>
            </w:pPr>
            <w:r w:rsidRPr="00073815">
              <w:rPr>
                <w:rFonts w:ascii="Calibri" w:eastAsia="Times New Roman" w:hAnsi="Calibri" w:cs="Times New Roman"/>
                <w:b/>
                <w:bCs/>
                <w:sz w:val="20"/>
                <w:szCs w:val="20"/>
              </w:rPr>
              <w:t xml:space="preserve">Período </w:t>
            </w:r>
            <w:proofErr w:type="gramStart"/>
            <w:r w:rsidRPr="00073815">
              <w:rPr>
                <w:rFonts w:ascii="Calibri" w:eastAsia="Times New Roman" w:hAnsi="Calibri" w:cs="Times New Roman"/>
                <w:b/>
                <w:bCs/>
                <w:sz w:val="20"/>
                <w:szCs w:val="20"/>
              </w:rPr>
              <w:t>Vespertino :</w:t>
            </w:r>
            <w:proofErr w:type="gramEnd"/>
          </w:p>
          <w:p w:rsidR="00C95585" w:rsidRPr="00073815" w:rsidRDefault="00C95585" w:rsidP="00B9397F">
            <w:pPr>
              <w:spacing w:line="260" w:lineRule="atLeast"/>
              <w:jc w:val="center"/>
              <w:rPr>
                <w:rFonts w:ascii="Calibri" w:eastAsia="Times New Roman" w:hAnsi="Calibri" w:cs="Times New Roman"/>
                <w:sz w:val="20"/>
                <w:szCs w:val="20"/>
              </w:rPr>
            </w:pPr>
            <w:r w:rsidRPr="00073815">
              <w:rPr>
                <w:rFonts w:ascii="Calibri" w:eastAsia="Times New Roman" w:hAnsi="Calibri" w:cs="Times New Roman"/>
                <w:b/>
                <w:bCs/>
                <w:sz w:val="20"/>
                <w:szCs w:val="20"/>
              </w:rPr>
              <w:t xml:space="preserve">Saída da Escola: </w:t>
            </w:r>
            <w:proofErr w:type="gramStart"/>
            <w:r w:rsidRPr="00073815">
              <w:rPr>
                <w:rFonts w:ascii="Calibri" w:eastAsia="Times New Roman" w:hAnsi="Calibri" w:cs="Times New Roman"/>
                <w:b/>
                <w:bCs/>
                <w:sz w:val="20"/>
                <w:szCs w:val="20"/>
              </w:rPr>
              <w:t>11:30</w:t>
            </w:r>
            <w:proofErr w:type="gramEnd"/>
          </w:p>
          <w:p w:rsidR="00C95585" w:rsidRPr="00073815" w:rsidRDefault="00C95585" w:rsidP="00B9397F">
            <w:pPr>
              <w:spacing w:line="260" w:lineRule="atLeast"/>
              <w:jc w:val="center"/>
              <w:rPr>
                <w:rFonts w:ascii="Calibri" w:eastAsia="Times New Roman" w:hAnsi="Calibri" w:cs="Times New Roman"/>
                <w:sz w:val="20"/>
                <w:szCs w:val="20"/>
              </w:rPr>
            </w:pPr>
            <w:proofErr w:type="gramStart"/>
            <w:r w:rsidRPr="00073815">
              <w:rPr>
                <w:rFonts w:ascii="Calibri" w:eastAsia="Times New Roman" w:hAnsi="Calibri" w:cs="Times New Roman"/>
                <w:b/>
                <w:bCs/>
                <w:sz w:val="20"/>
                <w:szCs w:val="20"/>
              </w:rPr>
              <w:t>Chegada na</w:t>
            </w:r>
            <w:proofErr w:type="gramEnd"/>
            <w:r w:rsidRPr="00073815">
              <w:rPr>
                <w:rFonts w:ascii="Calibri" w:eastAsia="Times New Roman" w:hAnsi="Calibri" w:cs="Times New Roman"/>
                <w:b/>
                <w:bCs/>
                <w:sz w:val="20"/>
                <w:szCs w:val="20"/>
              </w:rPr>
              <w:t xml:space="preserve"> escola: 13:30</w:t>
            </w:r>
            <w:proofErr w:type="spellStart"/>
            <w:r w:rsidRPr="00073815">
              <w:rPr>
                <w:rFonts w:ascii="Calibri" w:eastAsia="Times New Roman" w:hAnsi="Calibri" w:cs="Times New Roman"/>
                <w:b/>
                <w:bCs/>
                <w:sz w:val="20"/>
                <w:szCs w:val="20"/>
              </w:rPr>
              <w:t>hs</w:t>
            </w:r>
            <w:proofErr w:type="spellEnd"/>
            <w:r w:rsidRPr="00073815">
              <w:rPr>
                <w:rFonts w:ascii="Calibri" w:eastAsia="Times New Roman" w:hAnsi="Calibri" w:cs="Times New Roman"/>
                <w:b/>
                <w:bCs/>
                <w:sz w:val="20"/>
                <w:szCs w:val="20"/>
              </w:rPr>
              <w:t>.</w:t>
            </w:r>
          </w:p>
          <w:p w:rsidR="00C95585" w:rsidRPr="00073815" w:rsidRDefault="00C95585" w:rsidP="00B9397F">
            <w:pPr>
              <w:spacing w:line="260" w:lineRule="atLeast"/>
              <w:jc w:val="center"/>
              <w:rPr>
                <w:rFonts w:ascii="Calibri" w:eastAsia="Times New Roman" w:hAnsi="Calibri" w:cs="Times New Roman"/>
                <w:sz w:val="20"/>
                <w:szCs w:val="20"/>
              </w:rPr>
            </w:pPr>
            <w:r w:rsidRPr="00073815">
              <w:rPr>
                <w:rFonts w:ascii="Calibri" w:eastAsia="Times New Roman" w:hAnsi="Calibri" w:cs="Times New Roman"/>
                <w:sz w:val="20"/>
                <w:szCs w:val="20"/>
              </w:rPr>
              <w:t> </w:t>
            </w:r>
          </w:p>
          <w:p w:rsidR="00C95585" w:rsidRPr="00073815" w:rsidRDefault="00C95585" w:rsidP="00B9397F">
            <w:pPr>
              <w:spacing w:line="260" w:lineRule="atLeast"/>
              <w:jc w:val="center"/>
              <w:rPr>
                <w:rFonts w:ascii="Calibri" w:eastAsia="Times New Roman" w:hAnsi="Calibri" w:cs="Times New Roman"/>
                <w:b/>
                <w:bCs/>
                <w:sz w:val="20"/>
                <w:szCs w:val="20"/>
              </w:rPr>
            </w:pPr>
            <w:r w:rsidRPr="00073815">
              <w:rPr>
                <w:rFonts w:ascii="Calibri" w:eastAsia="Times New Roman" w:hAnsi="Calibri" w:cs="Times New Roman"/>
                <w:b/>
                <w:bCs/>
                <w:sz w:val="20"/>
                <w:szCs w:val="20"/>
              </w:rPr>
              <w:t xml:space="preserve">Saída da Escola às </w:t>
            </w:r>
            <w:proofErr w:type="gramStart"/>
            <w:r w:rsidRPr="00073815">
              <w:rPr>
                <w:rFonts w:ascii="Calibri" w:eastAsia="Times New Roman" w:hAnsi="Calibri" w:cs="Times New Roman"/>
                <w:b/>
                <w:bCs/>
                <w:sz w:val="20"/>
                <w:szCs w:val="20"/>
              </w:rPr>
              <w:t>16:30</w:t>
            </w:r>
            <w:proofErr w:type="gramEnd"/>
          </w:p>
          <w:p w:rsidR="00C95585" w:rsidRPr="00073815" w:rsidRDefault="00C95585" w:rsidP="00B9397F">
            <w:pPr>
              <w:spacing w:line="260" w:lineRule="atLeast"/>
              <w:jc w:val="center"/>
              <w:rPr>
                <w:rFonts w:ascii="Calibri" w:eastAsia="Times New Roman" w:hAnsi="Calibri" w:cs="Times New Roman"/>
                <w:b/>
                <w:bCs/>
                <w:sz w:val="20"/>
                <w:szCs w:val="20"/>
              </w:rPr>
            </w:pPr>
          </w:p>
          <w:p w:rsidR="00C95585" w:rsidRPr="00073815" w:rsidRDefault="00C95585" w:rsidP="00B9397F">
            <w:pPr>
              <w:spacing w:line="260" w:lineRule="atLeast"/>
              <w:jc w:val="center"/>
              <w:rPr>
                <w:rFonts w:ascii="Calibri" w:eastAsia="Times New Roman" w:hAnsi="Calibri" w:cs="Times New Roman"/>
                <w:b/>
                <w:bCs/>
                <w:sz w:val="20"/>
                <w:szCs w:val="20"/>
              </w:rPr>
            </w:pPr>
          </w:p>
          <w:p w:rsidR="00C95585" w:rsidRPr="00073815" w:rsidRDefault="00C95585" w:rsidP="00B9397F">
            <w:pPr>
              <w:spacing w:after="0" w:line="260" w:lineRule="atLeast"/>
              <w:jc w:val="center"/>
              <w:rPr>
                <w:rFonts w:eastAsia="Times New Roman"/>
                <w:b/>
                <w:bCs/>
                <w:sz w:val="20"/>
                <w:szCs w:val="20"/>
              </w:rPr>
            </w:pPr>
            <w:r w:rsidRPr="00073815">
              <w:rPr>
                <w:rFonts w:ascii="Calibri" w:eastAsia="Times New Roman" w:hAnsi="Calibri" w:cs="Times New Roman"/>
                <w:b/>
                <w:bCs/>
              </w:rPr>
              <w:t>Obs.: este Roteiro será feito três vezes por dia.</w:t>
            </w:r>
          </w:p>
          <w:p w:rsidR="00C95585" w:rsidRPr="00073815" w:rsidRDefault="00C95585" w:rsidP="00B9397F">
            <w:pPr>
              <w:spacing w:line="260" w:lineRule="atLeast"/>
              <w:jc w:val="center"/>
              <w:rPr>
                <w:rFonts w:eastAsia="Times New Roman"/>
              </w:rPr>
            </w:pPr>
          </w:p>
        </w:tc>
        <w:tc>
          <w:tcPr>
            <w:tcW w:w="3686" w:type="dxa"/>
            <w:vMerge w:val="restart"/>
            <w:tcBorders>
              <w:top w:val="nil"/>
              <w:left w:val="nil"/>
              <w:right w:val="single" w:sz="8" w:space="0" w:color="auto"/>
            </w:tcBorders>
            <w:tcMar>
              <w:top w:w="0" w:type="dxa"/>
              <w:left w:w="70" w:type="dxa"/>
              <w:bottom w:w="0" w:type="dxa"/>
              <w:right w:w="70" w:type="dxa"/>
            </w:tcMar>
            <w:hideMark/>
          </w:tcPr>
          <w:p w:rsidR="00C95585" w:rsidRPr="00073815" w:rsidRDefault="00C95585" w:rsidP="00B9397F">
            <w:pPr>
              <w:spacing w:line="260" w:lineRule="atLeast"/>
              <w:rPr>
                <w:rFonts w:ascii="Calibri" w:hAnsi="Calibri"/>
              </w:rPr>
            </w:pPr>
          </w:p>
          <w:p w:rsidR="00C95585" w:rsidRPr="00073815" w:rsidRDefault="00C95585" w:rsidP="00B9397F">
            <w:pPr>
              <w:spacing w:line="260" w:lineRule="atLeast"/>
              <w:rPr>
                <w:rFonts w:ascii="Calibri" w:hAnsi="Calibri"/>
              </w:rPr>
            </w:pPr>
          </w:p>
          <w:p w:rsidR="00C95585" w:rsidRPr="00073815" w:rsidRDefault="00C95585" w:rsidP="00B9397F">
            <w:pPr>
              <w:spacing w:line="260" w:lineRule="atLeast"/>
              <w:rPr>
                <w:rFonts w:ascii="Calibri" w:eastAsia="Times New Roman" w:hAnsi="Calibri" w:cs="Times New Roman"/>
              </w:rPr>
            </w:pPr>
            <w:r w:rsidRPr="00073815">
              <w:rPr>
                <w:rFonts w:ascii="Calibri" w:eastAsia="Times New Roman" w:hAnsi="Calibri" w:cs="Times New Roman"/>
              </w:rPr>
              <w:t>Furna do Garcia (ida e volta) 7,8KM</w:t>
            </w:r>
          </w:p>
          <w:p w:rsidR="00C95585" w:rsidRPr="00073815" w:rsidRDefault="00C95585" w:rsidP="00B9397F">
            <w:pPr>
              <w:spacing w:line="260" w:lineRule="atLeast"/>
              <w:rPr>
                <w:rFonts w:ascii="Calibri" w:eastAsia="Times New Roman" w:hAnsi="Calibri" w:cs="Times New Roman"/>
              </w:rPr>
            </w:pPr>
          </w:p>
          <w:p w:rsidR="00C95585" w:rsidRPr="00073815" w:rsidRDefault="00C95585" w:rsidP="00B9397F">
            <w:pPr>
              <w:spacing w:line="260" w:lineRule="atLeast"/>
              <w:rPr>
                <w:rFonts w:ascii="Calibri" w:hAnsi="Calibri"/>
              </w:rPr>
            </w:pPr>
          </w:p>
          <w:p w:rsidR="00C95585" w:rsidRPr="00073815" w:rsidRDefault="00C95585" w:rsidP="00B9397F">
            <w:pPr>
              <w:spacing w:line="260" w:lineRule="atLeast"/>
              <w:rPr>
                <w:rFonts w:ascii="Calibri" w:hAnsi="Calibri"/>
              </w:rPr>
            </w:pPr>
          </w:p>
          <w:p w:rsidR="00C95585" w:rsidRPr="00073815" w:rsidRDefault="00C95585" w:rsidP="00B9397F">
            <w:pPr>
              <w:spacing w:line="260" w:lineRule="atLeast"/>
              <w:rPr>
                <w:rFonts w:ascii="Calibri" w:eastAsia="Times New Roman" w:hAnsi="Calibri" w:cs="Times New Roman"/>
              </w:rPr>
            </w:pPr>
            <w:r w:rsidRPr="00073815">
              <w:rPr>
                <w:rFonts w:ascii="Calibri" w:eastAsia="Times New Roman" w:hAnsi="Calibri" w:cs="Times New Roman"/>
              </w:rPr>
              <w:t xml:space="preserve">Furna do </w:t>
            </w:r>
            <w:proofErr w:type="spellStart"/>
            <w:r w:rsidRPr="00073815">
              <w:rPr>
                <w:rFonts w:ascii="Calibri" w:eastAsia="Times New Roman" w:hAnsi="Calibri" w:cs="Times New Roman"/>
              </w:rPr>
              <w:t>Reinoldo</w:t>
            </w:r>
            <w:proofErr w:type="spellEnd"/>
            <w:r w:rsidRPr="00073815">
              <w:rPr>
                <w:rFonts w:ascii="Calibri" w:eastAsia="Times New Roman" w:hAnsi="Calibri" w:cs="Times New Roman"/>
              </w:rPr>
              <w:t xml:space="preserve"> (</w:t>
            </w:r>
            <w:proofErr w:type="spellStart"/>
            <w:r w:rsidRPr="00073815">
              <w:rPr>
                <w:rFonts w:ascii="Calibri" w:eastAsia="Times New Roman" w:hAnsi="Calibri" w:cs="Times New Roman"/>
              </w:rPr>
              <w:t>Paraiso</w:t>
            </w:r>
            <w:proofErr w:type="spellEnd"/>
            <w:r w:rsidRPr="00073815">
              <w:rPr>
                <w:rFonts w:ascii="Calibri" w:eastAsia="Times New Roman" w:hAnsi="Calibri" w:cs="Times New Roman"/>
              </w:rPr>
              <w:t>) – Cascalheira – Inicia com saída da escola e retorno para a mesma -1</w:t>
            </w:r>
            <w:r w:rsidR="00990FC4">
              <w:rPr>
                <w:rFonts w:ascii="Calibri" w:eastAsia="Times New Roman" w:hAnsi="Calibri" w:cs="Times New Roman"/>
              </w:rPr>
              <w:t>3</w:t>
            </w:r>
            <w:r w:rsidRPr="00073815">
              <w:rPr>
                <w:rFonts w:ascii="Calibri" w:eastAsia="Times New Roman" w:hAnsi="Calibri" w:cs="Times New Roman"/>
              </w:rPr>
              <w:t>,2 km</w:t>
            </w:r>
          </w:p>
          <w:p w:rsidR="00C95585" w:rsidRPr="00073815" w:rsidRDefault="00C95585" w:rsidP="00B9397F">
            <w:pPr>
              <w:spacing w:line="260" w:lineRule="atLeast"/>
              <w:rPr>
                <w:rFonts w:ascii="Calibri" w:eastAsia="Times New Roman" w:hAnsi="Calibri" w:cs="Times New Roman"/>
              </w:rPr>
            </w:pPr>
          </w:p>
          <w:p w:rsidR="00C95585" w:rsidRPr="00073815" w:rsidRDefault="00C95585" w:rsidP="00B9397F">
            <w:pPr>
              <w:spacing w:line="260" w:lineRule="atLeast"/>
              <w:rPr>
                <w:rFonts w:ascii="Calibri" w:eastAsia="Times New Roman" w:hAnsi="Calibri" w:cs="Times New Roman"/>
              </w:rPr>
            </w:pPr>
          </w:p>
          <w:p w:rsidR="00C95585" w:rsidRPr="00073815" w:rsidRDefault="00C95585" w:rsidP="00B9397F">
            <w:pPr>
              <w:spacing w:line="260" w:lineRule="atLeast"/>
              <w:rPr>
                <w:rFonts w:ascii="Calibri" w:eastAsia="Times New Roman" w:hAnsi="Calibri" w:cs="Times New Roman"/>
              </w:rPr>
            </w:pPr>
            <w:r w:rsidRPr="00073815">
              <w:rPr>
                <w:rFonts w:ascii="Calibri" w:eastAsia="Times New Roman" w:hAnsi="Calibri" w:cs="Times New Roman"/>
              </w:rPr>
              <w:t xml:space="preserve">Saída Escola – Furna Moreira – Divisa de </w:t>
            </w:r>
            <w:proofErr w:type="spellStart"/>
            <w:r w:rsidRPr="00073815">
              <w:rPr>
                <w:rFonts w:ascii="Calibri" w:eastAsia="Times New Roman" w:hAnsi="Calibri" w:cs="Times New Roman"/>
              </w:rPr>
              <w:t>Petrolândia</w:t>
            </w:r>
            <w:proofErr w:type="spellEnd"/>
            <w:r w:rsidRPr="00073815">
              <w:rPr>
                <w:rFonts w:ascii="Calibri" w:eastAsia="Times New Roman" w:hAnsi="Calibri" w:cs="Times New Roman"/>
              </w:rPr>
              <w:t xml:space="preserve"> – Furna do Adão – Furna do Luiz </w:t>
            </w:r>
            <w:proofErr w:type="spellStart"/>
            <w:r w:rsidRPr="00073815">
              <w:rPr>
                <w:rFonts w:ascii="Calibri" w:eastAsia="Times New Roman" w:hAnsi="Calibri" w:cs="Times New Roman"/>
              </w:rPr>
              <w:t>Sidooski</w:t>
            </w:r>
            <w:proofErr w:type="spellEnd"/>
            <w:r w:rsidRPr="00073815">
              <w:rPr>
                <w:rFonts w:ascii="Calibri" w:eastAsia="Times New Roman" w:hAnsi="Calibri" w:cs="Times New Roman"/>
              </w:rPr>
              <w:t xml:space="preserve"> – Furna </w:t>
            </w:r>
            <w:proofErr w:type="spellStart"/>
            <w:r w:rsidRPr="00073815">
              <w:rPr>
                <w:rFonts w:ascii="Calibri" w:eastAsia="Times New Roman" w:hAnsi="Calibri" w:cs="Times New Roman"/>
              </w:rPr>
              <w:t>Oscal</w:t>
            </w:r>
            <w:proofErr w:type="spellEnd"/>
            <w:r w:rsidRPr="00073815">
              <w:rPr>
                <w:rFonts w:ascii="Calibri" w:eastAsia="Times New Roman" w:hAnsi="Calibri" w:cs="Times New Roman"/>
              </w:rPr>
              <w:t xml:space="preserve"> – Furna dos Lucio até a escola 17,7 km</w:t>
            </w:r>
          </w:p>
          <w:p w:rsidR="00C95585" w:rsidRPr="00073815" w:rsidRDefault="00C95585" w:rsidP="00B9397F">
            <w:pPr>
              <w:spacing w:line="260" w:lineRule="atLeast"/>
              <w:rPr>
                <w:rFonts w:ascii="Calibri" w:eastAsia="Times New Roman" w:hAnsi="Calibri" w:cs="Times New Roman"/>
              </w:rPr>
            </w:pPr>
          </w:p>
          <w:p w:rsidR="00C95585" w:rsidRPr="00073815" w:rsidRDefault="00C95585" w:rsidP="00B9397F">
            <w:pPr>
              <w:spacing w:line="260" w:lineRule="atLeast"/>
              <w:rPr>
                <w:rFonts w:eastAsia="Times New Roman"/>
              </w:rPr>
            </w:pPr>
          </w:p>
        </w:tc>
        <w:tc>
          <w:tcPr>
            <w:tcW w:w="992" w:type="dxa"/>
            <w:vMerge w:val="restart"/>
            <w:tcBorders>
              <w:top w:val="nil"/>
              <w:left w:val="nil"/>
              <w:right w:val="single" w:sz="4" w:space="0" w:color="auto"/>
            </w:tcBorders>
            <w:tcMar>
              <w:top w:w="0" w:type="dxa"/>
              <w:left w:w="70" w:type="dxa"/>
              <w:bottom w:w="0" w:type="dxa"/>
              <w:right w:w="70" w:type="dxa"/>
            </w:tcMar>
            <w:vAlign w:val="center"/>
            <w:hideMark/>
          </w:tcPr>
          <w:p w:rsidR="00C95585" w:rsidRPr="00073815" w:rsidRDefault="00C95585" w:rsidP="00990FC4">
            <w:pPr>
              <w:spacing w:line="260" w:lineRule="atLeast"/>
              <w:jc w:val="center"/>
              <w:rPr>
                <w:rFonts w:eastAsia="Times New Roman"/>
                <w:b/>
              </w:rPr>
            </w:pPr>
            <w:r w:rsidRPr="00073815">
              <w:rPr>
                <w:rFonts w:eastAsia="Times New Roman"/>
                <w:b/>
              </w:rPr>
              <w:t>11</w:t>
            </w:r>
            <w:r w:rsidR="00990FC4">
              <w:rPr>
                <w:rFonts w:eastAsia="Times New Roman"/>
                <w:b/>
              </w:rPr>
              <w:t>6</w:t>
            </w:r>
            <w:r w:rsidRPr="00073815">
              <w:rPr>
                <w:rFonts w:eastAsia="Times New Roman"/>
                <w:b/>
              </w:rPr>
              <w:t>,</w:t>
            </w:r>
            <w:r w:rsidR="00990FC4">
              <w:rPr>
                <w:rFonts w:eastAsia="Times New Roman"/>
                <w:b/>
              </w:rPr>
              <w:t>7</w:t>
            </w:r>
          </w:p>
        </w:tc>
        <w:tc>
          <w:tcPr>
            <w:tcW w:w="1276" w:type="dxa"/>
            <w:tcBorders>
              <w:top w:val="single" w:sz="4" w:space="0" w:color="auto"/>
              <w:left w:val="single" w:sz="4" w:space="0" w:color="auto"/>
              <w:right w:val="single" w:sz="4" w:space="0" w:color="auto"/>
            </w:tcBorders>
          </w:tcPr>
          <w:p w:rsidR="00C95585" w:rsidRPr="00073815" w:rsidRDefault="00C95585" w:rsidP="00B9397F">
            <w:pPr>
              <w:spacing w:line="260" w:lineRule="atLeast"/>
              <w:ind w:hanging="353"/>
              <w:jc w:val="center"/>
              <w:rPr>
                <w:rFonts w:eastAsia="Times New Roman"/>
              </w:rPr>
            </w:pPr>
          </w:p>
        </w:tc>
        <w:tc>
          <w:tcPr>
            <w:tcW w:w="1276" w:type="dxa"/>
            <w:vMerge w:val="restar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C95585" w:rsidRPr="00BE62BD" w:rsidRDefault="00C95585" w:rsidP="00B9397F">
            <w:pPr>
              <w:spacing w:line="260" w:lineRule="atLeast"/>
              <w:ind w:hanging="353"/>
              <w:jc w:val="center"/>
              <w:rPr>
                <w:rFonts w:eastAsia="Times New Roman"/>
                <w:color w:val="0F243E"/>
              </w:rPr>
            </w:pPr>
          </w:p>
        </w:tc>
        <w:tc>
          <w:tcPr>
            <w:tcW w:w="1276" w:type="dxa"/>
            <w:tcBorders>
              <w:top w:val="nil"/>
              <w:left w:val="single" w:sz="4" w:space="0" w:color="auto"/>
              <w:right w:val="single" w:sz="8" w:space="0" w:color="auto"/>
            </w:tcBorders>
          </w:tcPr>
          <w:p w:rsidR="00C95585" w:rsidRPr="00BE62BD" w:rsidRDefault="00C95585" w:rsidP="00B9397F">
            <w:pPr>
              <w:spacing w:line="260" w:lineRule="atLeast"/>
              <w:jc w:val="center"/>
            </w:pPr>
          </w:p>
        </w:tc>
      </w:tr>
      <w:tr w:rsidR="00C95585" w:rsidRPr="0069107E" w:rsidTr="00B9397F">
        <w:tc>
          <w:tcPr>
            <w:tcW w:w="2127" w:type="dxa"/>
            <w:vMerge/>
            <w:tcBorders>
              <w:left w:val="single" w:sz="8" w:space="0" w:color="auto"/>
              <w:bottom w:val="single" w:sz="4" w:space="0" w:color="auto"/>
              <w:right w:val="single" w:sz="8" w:space="0" w:color="auto"/>
            </w:tcBorders>
            <w:tcMar>
              <w:top w:w="0" w:type="dxa"/>
              <w:left w:w="70" w:type="dxa"/>
              <w:bottom w:w="0" w:type="dxa"/>
              <w:right w:w="70" w:type="dxa"/>
            </w:tcMar>
            <w:hideMark/>
          </w:tcPr>
          <w:p w:rsidR="00C95585" w:rsidRPr="00073815" w:rsidRDefault="00C95585" w:rsidP="00B9397F">
            <w:pPr>
              <w:spacing w:line="260" w:lineRule="atLeast"/>
              <w:jc w:val="center"/>
              <w:rPr>
                <w:rFonts w:eastAsia="Times New Roman"/>
              </w:rPr>
            </w:pPr>
          </w:p>
        </w:tc>
        <w:tc>
          <w:tcPr>
            <w:tcW w:w="3686" w:type="dxa"/>
            <w:vMerge/>
            <w:tcBorders>
              <w:left w:val="nil"/>
              <w:bottom w:val="single" w:sz="4" w:space="0" w:color="auto"/>
              <w:right w:val="single" w:sz="8" w:space="0" w:color="auto"/>
            </w:tcBorders>
            <w:tcMar>
              <w:top w:w="0" w:type="dxa"/>
              <w:left w:w="70" w:type="dxa"/>
              <w:bottom w:w="0" w:type="dxa"/>
              <w:right w:w="70" w:type="dxa"/>
            </w:tcMar>
            <w:hideMark/>
          </w:tcPr>
          <w:p w:rsidR="00C95585" w:rsidRPr="00073815" w:rsidRDefault="00C95585" w:rsidP="00B9397F">
            <w:pPr>
              <w:spacing w:line="260" w:lineRule="atLeast"/>
              <w:rPr>
                <w:rFonts w:eastAsia="Times New Roman"/>
              </w:rPr>
            </w:pPr>
          </w:p>
        </w:tc>
        <w:tc>
          <w:tcPr>
            <w:tcW w:w="992" w:type="dxa"/>
            <w:vMerge/>
            <w:tcBorders>
              <w:left w:val="nil"/>
              <w:bottom w:val="single" w:sz="4" w:space="0" w:color="auto"/>
              <w:right w:val="single" w:sz="4" w:space="0" w:color="auto"/>
            </w:tcBorders>
            <w:tcMar>
              <w:top w:w="0" w:type="dxa"/>
              <w:left w:w="70" w:type="dxa"/>
              <w:bottom w:w="0" w:type="dxa"/>
              <w:right w:w="70" w:type="dxa"/>
            </w:tcMar>
            <w:hideMark/>
          </w:tcPr>
          <w:p w:rsidR="00C95585" w:rsidRPr="00073815" w:rsidRDefault="00C95585" w:rsidP="00B9397F">
            <w:pPr>
              <w:spacing w:line="260" w:lineRule="atLeast"/>
              <w:jc w:val="center"/>
              <w:rPr>
                <w:rFonts w:eastAsia="Times New Roman"/>
              </w:rPr>
            </w:pPr>
          </w:p>
        </w:tc>
        <w:tc>
          <w:tcPr>
            <w:tcW w:w="1276" w:type="dxa"/>
            <w:tcBorders>
              <w:left w:val="single" w:sz="4" w:space="0" w:color="auto"/>
              <w:bottom w:val="single" w:sz="4" w:space="0" w:color="auto"/>
              <w:right w:val="single" w:sz="4" w:space="0" w:color="auto"/>
            </w:tcBorders>
          </w:tcPr>
          <w:p w:rsidR="00C95585" w:rsidRPr="00073815" w:rsidRDefault="00C95585" w:rsidP="00B9397F">
            <w:pPr>
              <w:spacing w:line="260" w:lineRule="atLeast"/>
              <w:jc w:val="center"/>
              <w:rPr>
                <w:rFonts w:eastAsia="Times New Roman"/>
              </w:rPr>
            </w:pPr>
          </w:p>
        </w:tc>
        <w:tc>
          <w:tcPr>
            <w:tcW w:w="1276" w:type="dxa"/>
            <w:vMerge/>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C95585" w:rsidRPr="00BE62BD" w:rsidRDefault="00C95585" w:rsidP="00B9397F">
            <w:pPr>
              <w:spacing w:line="260" w:lineRule="atLeast"/>
              <w:jc w:val="center"/>
              <w:rPr>
                <w:rFonts w:eastAsia="Times New Roman"/>
                <w:color w:val="0F243E"/>
              </w:rPr>
            </w:pPr>
          </w:p>
        </w:tc>
        <w:tc>
          <w:tcPr>
            <w:tcW w:w="1276" w:type="dxa"/>
            <w:tcBorders>
              <w:top w:val="nil"/>
              <w:left w:val="single" w:sz="4" w:space="0" w:color="auto"/>
              <w:bottom w:val="single" w:sz="4" w:space="0" w:color="auto"/>
              <w:right w:val="single" w:sz="8" w:space="0" w:color="auto"/>
            </w:tcBorders>
          </w:tcPr>
          <w:p w:rsidR="00C95585" w:rsidRPr="00BE62BD" w:rsidRDefault="00C95585" w:rsidP="00B9397F">
            <w:pPr>
              <w:spacing w:line="260" w:lineRule="atLeast"/>
              <w:jc w:val="center"/>
            </w:pPr>
          </w:p>
        </w:tc>
      </w:tr>
      <w:tr w:rsidR="00C95585" w:rsidRPr="0069107E" w:rsidTr="00B9397F">
        <w:tc>
          <w:tcPr>
            <w:tcW w:w="6805"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C95585" w:rsidRPr="00FF2039" w:rsidRDefault="00C95585" w:rsidP="00B9397F">
            <w:pPr>
              <w:spacing w:line="260" w:lineRule="atLeast"/>
              <w:jc w:val="right"/>
              <w:rPr>
                <w:rFonts w:eastAsia="Times New Roman"/>
                <w:color w:val="0F243E"/>
                <w:sz w:val="24"/>
                <w:szCs w:val="24"/>
              </w:rPr>
            </w:pPr>
            <w:r>
              <w:rPr>
                <w:rFonts w:eastAsia="Times New Roman"/>
                <w:b/>
                <w:bCs/>
                <w:color w:val="0F243E"/>
              </w:rPr>
              <w:t>TOTAIS</w:t>
            </w:r>
          </w:p>
        </w:tc>
        <w:tc>
          <w:tcPr>
            <w:tcW w:w="1276" w:type="dxa"/>
            <w:tcBorders>
              <w:top w:val="single" w:sz="4" w:space="0" w:color="auto"/>
              <w:left w:val="single" w:sz="4" w:space="0" w:color="auto"/>
              <w:bottom w:val="single" w:sz="4" w:space="0" w:color="auto"/>
              <w:right w:val="single" w:sz="4" w:space="0" w:color="auto"/>
            </w:tcBorders>
          </w:tcPr>
          <w:p w:rsidR="00C95585" w:rsidRPr="0069107E" w:rsidRDefault="00C95585" w:rsidP="00B9397F">
            <w:pPr>
              <w:spacing w:line="260" w:lineRule="atLeast"/>
              <w:rPr>
                <w:rFonts w:eastAsia="Times New Roman"/>
                <w:color w:val="0F243E"/>
                <w:sz w:val="24"/>
                <w:szCs w:val="24"/>
              </w:rPr>
            </w:pP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C95585" w:rsidRPr="0069107E" w:rsidRDefault="00C95585" w:rsidP="00B9397F">
            <w:pPr>
              <w:spacing w:line="260" w:lineRule="atLeast"/>
              <w:rPr>
                <w:rFonts w:eastAsia="Times New Roman"/>
                <w:color w:val="0F243E"/>
                <w:sz w:val="24"/>
                <w:szCs w:val="24"/>
              </w:rPr>
            </w:pPr>
          </w:p>
        </w:tc>
        <w:tc>
          <w:tcPr>
            <w:tcW w:w="1276" w:type="dxa"/>
            <w:tcBorders>
              <w:top w:val="single" w:sz="4" w:space="0" w:color="auto"/>
              <w:left w:val="single" w:sz="4" w:space="0" w:color="auto"/>
              <w:bottom w:val="single" w:sz="4" w:space="0" w:color="auto"/>
              <w:right w:val="single" w:sz="4" w:space="0" w:color="auto"/>
            </w:tcBorders>
          </w:tcPr>
          <w:p w:rsidR="00C95585" w:rsidRPr="0069107E" w:rsidRDefault="00C95585" w:rsidP="00B9397F">
            <w:pPr>
              <w:spacing w:line="260" w:lineRule="atLeast"/>
              <w:rPr>
                <w:rFonts w:eastAsia="Times New Roman"/>
                <w:color w:val="0F243E"/>
                <w:sz w:val="24"/>
                <w:szCs w:val="24"/>
              </w:rPr>
            </w:pPr>
          </w:p>
        </w:tc>
      </w:tr>
    </w:tbl>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TOTAL GERAL DA PROPOSTA R$________________</w:t>
      </w:r>
      <w:proofErr w:type="gramStart"/>
      <w:r w:rsidRPr="00B626BE">
        <w:rPr>
          <w:rFonts w:cs="Tahoma"/>
        </w:rPr>
        <w:t>(</w:t>
      </w:r>
      <w:proofErr w:type="gramEnd"/>
      <w:r w:rsidRPr="00B626BE">
        <w:rPr>
          <w:rFonts w:cs="Tahoma"/>
        </w:rPr>
        <w:t>___________________________)</w:t>
      </w:r>
    </w:p>
    <w:p w:rsidR="00C95585" w:rsidRPr="00B626BE" w:rsidRDefault="00C95585" w:rsidP="00C95585">
      <w:pPr>
        <w:spacing w:after="0" w:line="240" w:lineRule="auto"/>
        <w:jc w:val="both"/>
        <w:rPr>
          <w:rFonts w:cs="Tahoma"/>
        </w:rPr>
      </w:pPr>
    </w:p>
    <w:p w:rsidR="00C95585" w:rsidRDefault="00C95585" w:rsidP="00C95585">
      <w:pPr>
        <w:spacing w:after="0" w:line="240" w:lineRule="auto"/>
        <w:jc w:val="both"/>
        <w:rPr>
          <w:rFonts w:cs="Tahoma"/>
        </w:rPr>
      </w:pPr>
      <w:r w:rsidRPr="00B626BE">
        <w:rPr>
          <w:rFonts w:cs="Tahoma"/>
        </w:rPr>
        <w:t>Obs.: No preço cotado já estão incluídas eventuais vantagens e/ou abatimentos, impostos, taxas e encargos sociais, obrigações trabalhistas, previdenciárias, fiscais e comerciais, assim como despesas com transportes, deslocamentos, instalações e outras quaisquer que incidam sobre a contratação.</w:t>
      </w:r>
    </w:p>
    <w:p w:rsidR="00C95585" w:rsidRDefault="00C95585" w:rsidP="00C95585">
      <w:pPr>
        <w:spacing w:after="0" w:line="240" w:lineRule="auto"/>
        <w:jc w:val="both"/>
        <w:rPr>
          <w:rFonts w:cs="Tahoma"/>
        </w:rPr>
      </w:pPr>
    </w:p>
    <w:p w:rsidR="00C95585" w:rsidRPr="00B626BE" w:rsidRDefault="00C95585" w:rsidP="00C95585">
      <w:pPr>
        <w:spacing w:after="0" w:line="240" w:lineRule="auto"/>
        <w:rPr>
          <w:rFonts w:cs="Tahoma"/>
        </w:rPr>
        <w:sectPr w:rsidR="00C95585" w:rsidRPr="00B626BE" w:rsidSect="00B9397F">
          <w:type w:val="continuous"/>
          <w:pgSz w:w="12240" w:h="15840"/>
          <w:pgMar w:top="1803" w:right="1418" w:bottom="1977" w:left="1418" w:header="720" w:footer="1134" w:gutter="0"/>
          <w:cols w:space="720"/>
          <w:titlePg/>
          <w:docGrid w:linePitch="299"/>
        </w:sectPr>
      </w:pPr>
    </w:p>
    <w:p w:rsidR="00C95585" w:rsidRPr="00B626BE" w:rsidRDefault="00C95585" w:rsidP="00C95585">
      <w:pPr>
        <w:spacing w:after="0" w:line="240" w:lineRule="auto"/>
        <w:rPr>
          <w:rFonts w:cs="Tahoma"/>
        </w:rPr>
      </w:pPr>
      <w:r w:rsidRPr="00B626BE">
        <w:rPr>
          <w:rFonts w:cs="Tahoma"/>
        </w:rPr>
        <w:t xml:space="preserve">Validade da Proposta:___________________________Prazo para entrega:__________________ </w:t>
      </w:r>
    </w:p>
    <w:p w:rsidR="00C95585" w:rsidRPr="00B626BE" w:rsidRDefault="00C95585" w:rsidP="00C95585">
      <w:pPr>
        <w:spacing w:after="0" w:line="240" w:lineRule="auto"/>
        <w:rPr>
          <w:rFonts w:cs="Tahoma"/>
        </w:rPr>
      </w:pPr>
    </w:p>
    <w:p w:rsidR="00C95585" w:rsidRPr="00B626BE" w:rsidRDefault="00C95585" w:rsidP="00C95585">
      <w:pPr>
        <w:spacing w:after="0" w:line="240" w:lineRule="auto"/>
        <w:rPr>
          <w:rFonts w:cs="Tahoma"/>
        </w:rPr>
      </w:pPr>
      <w:r w:rsidRPr="00B626BE">
        <w:rPr>
          <w:rFonts w:cs="Tahoma"/>
        </w:rPr>
        <w:t xml:space="preserve">Data, </w:t>
      </w:r>
    </w:p>
    <w:p w:rsidR="00C95585" w:rsidRPr="00B626BE" w:rsidRDefault="00C95585" w:rsidP="00C95585">
      <w:pPr>
        <w:spacing w:after="0" w:line="240" w:lineRule="auto"/>
        <w:rPr>
          <w:rFonts w:cs="Tahoma"/>
        </w:rPr>
      </w:pPr>
    </w:p>
    <w:p w:rsidR="00C95585" w:rsidRPr="00B626BE" w:rsidRDefault="00C95585" w:rsidP="00C95585">
      <w:pPr>
        <w:spacing w:after="0" w:line="240" w:lineRule="auto"/>
        <w:rPr>
          <w:rFonts w:cs="Tahoma"/>
        </w:rPr>
      </w:pPr>
      <w:r w:rsidRPr="00B626BE">
        <w:rPr>
          <w:rFonts w:cs="Tahoma"/>
        </w:rPr>
        <w:t>Nome e assinatura do</w:t>
      </w:r>
    </w:p>
    <w:p w:rsidR="00C95585" w:rsidRPr="00B626BE" w:rsidRDefault="00C95585" w:rsidP="00C95585">
      <w:pPr>
        <w:spacing w:after="0" w:line="240" w:lineRule="auto"/>
        <w:rPr>
          <w:rFonts w:cs="Tahoma"/>
        </w:rPr>
      </w:pPr>
      <w:r w:rsidRPr="00B626BE">
        <w:rPr>
          <w:rFonts w:cs="Tahoma"/>
        </w:rPr>
        <w:t>Representante da Empresa</w:t>
      </w:r>
    </w:p>
    <w:p w:rsidR="00C95585" w:rsidRPr="00B626BE" w:rsidRDefault="00C95585" w:rsidP="00C95585">
      <w:pPr>
        <w:spacing w:after="0" w:line="240" w:lineRule="auto"/>
        <w:rPr>
          <w:rFonts w:cs="Tahoma"/>
        </w:rPr>
      </w:pPr>
    </w:p>
    <w:p w:rsidR="00C95585" w:rsidRPr="00B626BE" w:rsidRDefault="00C95585" w:rsidP="00C95585">
      <w:pPr>
        <w:spacing w:after="0" w:line="240" w:lineRule="auto"/>
        <w:rPr>
          <w:rFonts w:cs="Tahoma"/>
        </w:rPr>
        <w:sectPr w:rsidR="00C95585" w:rsidRPr="00B626BE">
          <w:type w:val="continuous"/>
          <w:pgSz w:w="12240" w:h="15840"/>
          <w:pgMar w:top="1803" w:right="1418" w:bottom="1977" w:left="1418" w:header="720" w:footer="1134" w:gutter="0"/>
          <w:cols w:num="2" w:space="720"/>
        </w:sectPr>
      </w:pPr>
    </w:p>
    <w:p w:rsidR="00C95585" w:rsidRPr="00B626BE" w:rsidRDefault="00C95585" w:rsidP="00C95585">
      <w:pPr>
        <w:pStyle w:val="Ttulo2"/>
        <w:jc w:val="center"/>
        <w:rPr>
          <w:rFonts w:asciiTheme="minorHAnsi" w:hAnsiTheme="minorHAnsi" w:cs="Tahoma"/>
          <w:i/>
        </w:rPr>
      </w:pPr>
    </w:p>
    <w:p w:rsidR="00C95585" w:rsidRPr="00C943AD" w:rsidRDefault="00C95585" w:rsidP="00C95585">
      <w:pPr>
        <w:pStyle w:val="Ttulo2"/>
        <w:jc w:val="center"/>
        <w:rPr>
          <w:rFonts w:asciiTheme="minorHAnsi" w:hAnsiTheme="minorHAnsi" w:cs="Tahoma"/>
          <w:i/>
          <w:szCs w:val="24"/>
        </w:rPr>
      </w:pPr>
      <w:bookmarkStart w:id="26" w:name="_Toc349223482"/>
      <w:r w:rsidRPr="00C943AD">
        <w:rPr>
          <w:rFonts w:asciiTheme="minorHAnsi" w:hAnsiTheme="minorHAnsi" w:cs="Tahoma"/>
          <w:i/>
          <w:szCs w:val="24"/>
        </w:rPr>
        <w:t>ANEXO II - MODELO PROCURAÇÃO</w:t>
      </w:r>
      <w:bookmarkEnd w:id="26"/>
    </w:p>
    <w:p w:rsidR="00C95585" w:rsidRPr="00C943AD" w:rsidRDefault="00C95585" w:rsidP="00C95585">
      <w:pPr>
        <w:spacing w:after="0" w:line="240" w:lineRule="auto"/>
        <w:jc w:val="center"/>
        <w:rPr>
          <w:rFonts w:cs="Tahoma"/>
          <w:b/>
          <w:i/>
          <w:sz w:val="24"/>
          <w:szCs w:val="24"/>
        </w:rPr>
      </w:pPr>
      <w:r>
        <w:rPr>
          <w:rFonts w:cs="Tahoma"/>
          <w:b/>
          <w:i/>
          <w:sz w:val="24"/>
          <w:szCs w:val="24"/>
        </w:rPr>
        <w:t>PREGÃO PRESENCIAL Nº 0</w:t>
      </w:r>
      <w:r w:rsidR="00990FC4">
        <w:rPr>
          <w:rFonts w:cs="Tahoma"/>
          <w:b/>
          <w:i/>
          <w:sz w:val="24"/>
          <w:szCs w:val="24"/>
        </w:rPr>
        <w:t>3</w:t>
      </w:r>
      <w:r w:rsidRPr="00C943AD">
        <w:rPr>
          <w:rFonts w:cs="Tahoma"/>
          <w:b/>
          <w:i/>
          <w:sz w:val="24"/>
          <w:szCs w:val="24"/>
        </w:rPr>
        <w:t>/201</w:t>
      </w:r>
      <w:r w:rsidR="00990FC4">
        <w:rPr>
          <w:rFonts w:cs="Tahoma"/>
          <w:b/>
          <w:i/>
          <w:sz w:val="24"/>
          <w:szCs w:val="24"/>
        </w:rPr>
        <w:t>5</w:t>
      </w:r>
    </w:p>
    <w:p w:rsidR="00C95585" w:rsidRPr="00B626BE" w:rsidRDefault="00C95585" w:rsidP="00C95585">
      <w:pPr>
        <w:spacing w:after="0" w:line="240" w:lineRule="auto"/>
        <w:ind w:firstLine="1418"/>
        <w:rPr>
          <w:rFonts w:cs="Tahoma"/>
        </w:rPr>
      </w:pPr>
    </w:p>
    <w:p w:rsidR="00C95585" w:rsidRPr="00B626BE" w:rsidRDefault="00C95585" w:rsidP="00C95585">
      <w:pPr>
        <w:spacing w:after="0" w:line="240" w:lineRule="auto"/>
        <w:ind w:firstLine="1080"/>
        <w:rPr>
          <w:rFonts w:cs="Tahoma"/>
        </w:rPr>
      </w:pPr>
    </w:p>
    <w:p w:rsidR="00C95585" w:rsidRPr="00B626BE" w:rsidRDefault="00C95585" w:rsidP="00C95585">
      <w:pPr>
        <w:pStyle w:val="Recuodecorpodetexto"/>
        <w:spacing w:after="0"/>
        <w:ind w:firstLine="1080"/>
        <w:jc w:val="both"/>
        <w:rPr>
          <w:rFonts w:asciiTheme="minorHAnsi" w:hAnsiTheme="minorHAnsi" w:cs="Tahoma"/>
          <w:sz w:val="24"/>
          <w:szCs w:val="24"/>
        </w:rPr>
      </w:pPr>
      <w:r w:rsidRPr="00B626BE">
        <w:rPr>
          <w:rFonts w:asciiTheme="minorHAnsi" w:hAnsiTheme="minorHAnsi" w:cs="Tahoma"/>
          <w:sz w:val="24"/>
          <w:szCs w:val="24"/>
        </w:rPr>
        <w:t xml:space="preserve">Pelo presente instrumento particular de procuração _________________________________ (Nome da Empresa), nomeia e constitui seu bastante procurador o </w:t>
      </w:r>
      <w:proofErr w:type="gramStart"/>
      <w:r w:rsidRPr="00B626BE">
        <w:rPr>
          <w:rFonts w:asciiTheme="minorHAnsi" w:hAnsiTheme="minorHAnsi" w:cs="Tahoma"/>
          <w:sz w:val="24"/>
          <w:szCs w:val="24"/>
        </w:rPr>
        <w:t>Sr.</w:t>
      </w:r>
      <w:proofErr w:type="gramEnd"/>
      <w:r w:rsidRPr="00B626BE">
        <w:rPr>
          <w:rFonts w:asciiTheme="minorHAnsi" w:hAnsiTheme="minorHAnsi" w:cs="Tahoma"/>
          <w:sz w:val="24"/>
          <w:szCs w:val="24"/>
        </w:rPr>
        <w:t xml:space="preserve">______________________________________(nome do outorgado, profissão, No. Carteira de Identidade), com poderes para representá-la perante o Município de Agrolândia, no Pregão Presencial  Nº </w:t>
      </w:r>
      <w:r>
        <w:rPr>
          <w:rFonts w:asciiTheme="minorHAnsi" w:hAnsiTheme="minorHAnsi" w:cs="Tahoma"/>
          <w:b/>
          <w:sz w:val="24"/>
          <w:szCs w:val="24"/>
        </w:rPr>
        <w:t>0</w:t>
      </w:r>
      <w:r w:rsidR="00990FC4">
        <w:rPr>
          <w:rFonts w:asciiTheme="minorHAnsi" w:hAnsiTheme="minorHAnsi" w:cs="Tahoma"/>
          <w:b/>
          <w:sz w:val="24"/>
          <w:szCs w:val="24"/>
        </w:rPr>
        <w:t>3</w:t>
      </w:r>
      <w:r w:rsidRPr="00B626BE">
        <w:rPr>
          <w:rFonts w:asciiTheme="minorHAnsi" w:hAnsiTheme="minorHAnsi" w:cs="Tahoma"/>
          <w:b/>
          <w:sz w:val="24"/>
          <w:szCs w:val="24"/>
        </w:rPr>
        <w:t>/201</w:t>
      </w:r>
      <w:r w:rsidR="00990FC4">
        <w:rPr>
          <w:rFonts w:asciiTheme="minorHAnsi" w:hAnsiTheme="minorHAnsi" w:cs="Tahoma"/>
          <w:b/>
          <w:sz w:val="24"/>
          <w:szCs w:val="24"/>
        </w:rPr>
        <w:t>5</w:t>
      </w:r>
      <w:r w:rsidRPr="00B626BE">
        <w:rPr>
          <w:rFonts w:asciiTheme="minorHAnsi" w:hAnsiTheme="minorHAnsi" w:cs="Tahoma"/>
          <w:sz w:val="24"/>
          <w:szCs w:val="24"/>
        </w:rPr>
        <w:t>, podendo participar das sessões realizadas, assinar propostas, bem como formular propostas verbais, decidir sobre desistência ou interposição de recursos, assinar atas, enfim, praticar todos os atos que se façam necessários ao cumprimento regular do presente mandato.</w:t>
      </w:r>
    </w:p>
    <w:p w:rsidR="00C95585" w:rsidRPr="00B626BE" w:rsidRDefault="00C95585" w:rsidP="00C95585">
      <w:pPr>
        <w:spacing w:after="0" w:line="240" w:lineRule="auto"/>
        <w:ind w:firstLine="1418"/>
        <w:jc w:val="both"/>
        <w:rPr>
          <w:rFonts w:cs="Tahoma"/>
          <w:sz w:val="24"/>
          <w:szCs w:val="24"/>
        </w:rPr>
      </w:pPr>
      <w:r w:rsidRPr="00B626BE">
        <w:rPr>
          <w:rFonts w:cs="Tahoma"/>
        </w:rPr>
        <w:t>Local e Data.</w:t>
      </w:r>
    </w:p>
    <w:p w:rsidR="00C95585" w:rsidRPr="00B626BE" w:rsidRDefault="00C95585" w:rsidP="00C95585">
      <w:pPr>
        <w:spacing w:after="0" w:line="240" w:lineRule="auto"/>
        <w:ind w:firstLine="1418"/>
        <w:jc w:val="both"/>
        <w:rPr>
          <w:rFonts w:cs="Tahoma"/>
        </w:rPr>
      </w:pPr>
      <w:r w:rsidRPr="00B626BE">
        <w:rPr>
          <w:rFonts w:cs="Tahoma"/>
        </w:rPr>
        <w:t>_______________________________________________________</w:t>
      </w:r>
    </w:p>
    <w:p w:rsidR="00C95585" w:rsidRPr="00B626BE" w:rsidRDefault="00C95585" w:rsidP="00C95585">
      <w:pPr>
        <w:spacing w:after="0" w:line="240" w:lineRule="auto"/>
        <w:ind w:firstLine="1418"/>
        <w:jc w:val="both"/>
        <w:rPr>
          <w:rFonts w:cs="Tahoma"/>
        </w:rPr>
      </w:pPr>
      <w:r w:rsidRPr="00B626BE">
        <w:rPr>
          <w:rFonts w:cs="Tahoma"/>
        </w:rPr>
        <w:t xml:space="preserve">Assinatura do representante legal da Empresa </w:t>
      </w:r>
    </w:p>
    <w:p w:rsidR="00C95585" w:rsidRPr="00B626BE" w:rsidRDefault="00C95585" w:rsidP="00C95585">
      <w:pPr>
        <w:spacing w:after="0" w:line="240" w:lineRule="auto"/>
        <w:rPr>
          <w:rFonts w:cs="Tahoma"/>
        </w:rPr>
      </w:pPr>
    </w:p>
    <w:p w:rsidR="00C95585" w:rsidRPr="00C943AD" w:rsidRDefault="00C95585" w:rsidP="00C95585">
      <w:pPr>
        <w:pStyle w:val="Ttulo2"/>
        <w:jc w:val="center"/>
        <w:rPr>
          <w:rFonts w:asciiTheme="minorHAnsi" w:hAnsiTheme="minorHAnsi" w:cs="Tahoma"/>
          <w:i/>
          <w:szCs w:val="24"/>
        </w:rPr>
      </w:pPr>
    </w:p>
    <w:p w:rsidR="00C95585" w:rsidRDefault="00C95585" w:rsidP="00C95585">
      <w:pPr>
        <w:pStyle w:val="Ttulo2"/>
        <w:jc w:val="center"/>
        <w:rPr>
          <w:rFonts w:asciiTheme="minorHAnsi" w:hAnsiTheme="minorHAnsi" w:cs="Tahoma"/>
          <w:i/>
          <w:szCs w:val="24"/>
        </w:rPr>
      </w:pPr>
      <w:bookmarkStart w:id="27" w:name="_Toc349223483"/>
      <w:r w:rsidRPr="00C943AD">
        <w:rPr>
          <w:rFonts w:asciiTheme="minorHAnsi" w:hAnsiTheme="minorHAnsi" w:cs="Tahoma"/>
          <w:i/>
          <w:szCs w:val="24"/>
        </w:rPr>
        <w:t>ANEXO III - MODELO DECLARAÇÃO DE INEXISTÊNCIA DE FATO</w:t>
      </w:r>
    </w:p>
    <w:p w:rsidR="00C95585" w:rsidRPr="00C943AD" w:rsidRDefault="00C95585" w:rsidP="00C95585">
      <w:pPr>
        <w:pStyle w:val="Ttulo2"/>
        <w:jc w:val="center"/>
        <w:rPr>
          <w:rFonts w:asciiTheme="minorHAnsi" w:hAnsiTheme="minorHAnsi" w:cs="Tahoma"/>
          <w:i/>
          <w:szCs w:val="24"/>
        </w:rPr>
      </w:pPr>
      <w:r w:rsidRPr="00C943AD">
        <w:rPr>
          <w:rFonts w:asciiTheme="minorHAnsi" w:hAnsiTheme="minorHAnsi" w:cs="Tahoma"/>
          <w:i/>
          <w:szCs w:val="24"/>
        </w:rPr>
        <w:t xml:space="preserve"> SUPERVENIENTE IMPEDITIVO DA HABILITAÇÃO</w:t>
      </w:r>
      <w:bookmarkEnd w:id="27"/>
    </w:p>
    <w:p w:rsidR="00C95585" w:rsidRPr="00C943AD" w:rsidRDefault="00C95585" w:rsidP="00C95585">
      <w:pPr>
        <w:spacing w:after="0" w:line="240" w:lineRule="auto"/>
        <w:jc w:val="center"/>
        <w:rPr>
          <w:rFonts w:cs="Tahoma"/>
          <w:b/>
          <w:i/>
          <w:sz w:val="24"/>
          <w:szCs w:val="24"/>
        </w:rPr>
      </w:pPr>
      <w:r>
        <w:rPr>
          <w:rFonts w:cs="Tahoma"/>
          <w:b/>
          <w:i/>
          <w:sz w:val="24"/>
          <w:szCs w:val="24"/>
        </w:rPr>
        <w:t>PREGÃO PRESENCIAL Nº 0</w:t>
      </w:r>
      <w:r w:rsidR="00990FC4">
        <w:rPr>
          <w:rFonts w:cs="Tahoma"/>
          <w:b/>
          <w:i/>
          <w:sz w:val="24"/>
          <w:szCs w:val="24"/>
        </w:rPr>
        <w:t>3</w:t>
      </w:r>
      <w:r w:rsidRPr="00C943AD">
        <w:rPr>
          <w:rFonts w:cs="Tahoma"/>
          <w:b/>
          <w:i/>
          <w:sz w:val="24"/>
          <w:szCs w:val="24"/>
        </w:rPr>
        <w:t>/201</w:t>
      </w:r>
      <w:r w:rsidR="00990FC4">
        <w:rPr>
          <w:rFonts w:cs="Tahoma"/>
          <w:b/>
          <w:i/>
          <w:sz w:val="24"/>
          <w:szCs w:val="24"/>
        </w:rPr>
        <w:t>5</w:t>
      </w:r>
    </w:p>
    <w:p w:rsidR="00C95585" w:rsidRPr="00B626BE" w:rsidRDefault="00C95585" w:rsidP="00C95585">
      <w:pPr>
        <w:spacing w:after="0" w:line="240" w:lineRule="auto"/>
        <w:rPr>
          <w:rFonts w:cs="Tahoma"/>
        </w:rPr>
      </w:pPr>
    </w:p>
    <w:p w:rsidR="00C95585" w:rsidRPr="00B626BE" w:rsidRDefault="00C95585" w:rsidP="00C95585">
      <w:pPr>
        <w:spacing w:after="0" w:line="240" w:lineRule="auto"/>
        <w:ind w:firstLine="1418"/>
        <w:rPr>
          <w:rFonts w:cs="Tahoma"/>
        </w:rPr>
      </w:pPr>
    </w:p>
    <w:p w:rsidR="00C95585" w:rsidRPr="00B626BE" w:rsidRDefault="00C95585" w:rsidP="00C95585">
      <w:pPr>
        <w:spacing w:after="0" w:line="240" w:lineRule="auto"/>
        <w:ind w:firstLine="1418"/>
        <w:rPr>
          <w:rFonts w:cs="Tahoma"/>
        </w:rPr>
      </w:pPr>
    </w:p>
    <w:p w:rsidR="00C95585" w:rsidRPr="00B626BE" w:rsidRDefault="00C95585" w:rsidP="00C95585">
      <w:pPr>
        <w:pStyle w:val="Recuodecorpodetexto"/>
        <w:spacing w:after="0"/>
        <w:jc w:val="both"/>
        <w:rPr>
          <w:rFonts w:asciiTheme="minorHAnsi" w:hAnsiTheme="minorHAnsi" w:cs="Tahoma"/>
          <w:sz w:val="24"/>
          <w:szCs w:val="24"/>
        </w:rPr>
      </w:pPr>
      <w:r w:rsidRPr="00B626BE">
        <w:rPr>
          <w:rFonts w:asciiTheme="minorHAnsi" w:hAnsiTheme="minorHAnsi" w:cs="Tahoma"/>
          <w:sz w:val="24"/>
          <w:szCs w:val="24"/>
        </w:rPr>
        <w:t>(Nome da Empresa</w:t>
      </w:r>
      <w:proofErr w:type="gramStart"/>
      <w:r w:rsidRPr="00B626BE">
        <w:rPr>
          <w:rFonts w:asciiTheme="minorHAnsi" w:hAnsiTheme="minorHAnsi" w:cs="Tahoma"/>
          <w:sz w:val="24"/>
          <w:szCs w:val="24"/>
        </w:rPr>
        <w:t>)</w:t>
      </w:r>
      <w:proofErr w:type="gramEnd"/>
      <w:r w:rsidRPr="00B626BE">
        <w:rPr>
          <w:rFonts w:asciiTheme="minorHAnsi" w:hAnsiTheme="minorHAnsi" w:cs="Tahoma"/>
          <w:sz w:val="24"/>
          <w:szCs w:val="24"/>
        </w:rPr>
        <w:t xml:space="preserve">_____________________________________________________, CNPJ No. ______________________________________, estabelecida à _______________________________ (endereço completo), declara, sob as penas da Lei, que até a presente data inexistem fatos impeditivos para </w:t>
      </w:r>
      <w:proofErr w:type="gramStart"/>
      <w:r w:rsidRPr="00B626BE">
        <w:rPr>
          <w:rFonts w:asciiTheme="minorHAnsi" w:hAnsiTheme="minorHAnsi" w:cs="Tahoma"/>
          <w:sz w:val="24"/>
          <w:szCs w:val="24"/>
        </w:rPr>
        <w:t>sua habilitação no presente processo licitatório, ciente da obrigatoriedade de declarar ocorr6encias posteriores</w:t>
      </w:r>
      <w:proofErr w:type="gramEnd"/>
      <w:r w:rsidRPr="00B626BE">
        <w:rPr>
          <w:rFonts w:asciiTheme="minorHAnsi" w:hAnsiTheme="minorHAnsi" w:cs="Tahoma"/>
          <w:sz w:val="24"/>
          <w:szCs w:val="24"/>
        </w:rPr>
        <w:t>.</w:t>
      </w:r>
    </w:p>
    <w:p w:rsidR="00C95585" w:rsidRPr="00B626BE" w:rsidRDefault="00C95585" w:rsidP="00C95585">
      <w:pPr>
        <w:spacing w:after="0" w:line="240" w:lineRule="auto"/>
        <w:ind w:firstLine="1418"/>
        <w:jc w:val="both"/>
        <w:rPr>
          <w:rFonts w:cs="Tahoma"/>
          <w:sz w:val="24"/>
          <w:szCs w:val="24"/>
        </w:rPr>
      </w:pPr>
      <w:r w:rsidRPr="00B626BE">
        <w:rPr>
          <w:rFonts w:cs="Tahoma"/>
        </w:rPr>
        <w:t>Local e Data.</w:t>
      </w:r>
    </w:p>
    <w:p w:rsidR="00C95585" w:rsidRPr="00B626BE" w:rsidRDefault="00C95585" w:rsidP="00C95585">
      <w:pPr>
        <w:spacing w:after="0" w:line="240" w:lineRule="auto"/>
        <w:ind w:firstLine="1418"/>
        <w:jc w:val="both"/>
        <w:rPr>
          <w:rFonts w:cs="Tahoma"/>
        </w:rPr>
      </w:pPr>
      <w:r w:rsidRPr="00B626BE">
        <w:rPr>
          <w:rFonts w:cs="Tahoma"/>
        </w:rPr>
        <w:t>______________________________________________________</w:t>
      </w:r>
    </w:p>
    <w:p w:rsidR="00C95585" w:rsidRPr="00B626BE" w:rsidRDefault="00C95585" w:rsidP="00C95585">
      <w:pPr>
        <w:spacing w:after="0" w:line="240" w:lineRule="auto"/>
        <w:ind w:firstLine="1418"/>
        <w:jc w:val="both"/>
        <w:rPr>
          <w:rFonts w:cs="Tahoma"/>
        </w:rPr>
      </w:pPr>
      <w:r w:rsidRPr="00B626BE">
        <w:rPr>
          <w:rFonts w:cs="Tahoma"/>
        </w:rPr>
        <w:t>Assinatura do representante legal da Empresa</w:t>
      </w:r>
      <w:proofErr w:type="gramStart"/>
      <w:r w:rsidRPr="00B626BE">
        <w:rPr>
          <w:rFonts w:cs="Tahoma"/>
        </w:rPr>
        <w:t xml:space="preserve">  </w:t>
      </w:r>
    </w:p>
    <w:p w:rsidR="00C95585" w:rsidRPr="00B626BE" w:rsidRDefault="00C95585" w:rsidP="00C95585">
      <w:pPr>
        <w:pStyle w:val="Ttulo2"/>
        <w:jc w:val="center"/>
        <w:rPr>
          <w:rFonts w:asciiTheme="minorHAnsi" w:hAnsiTheme="minorHAnsi" w:cs="Tahoma"/>
          <w:i/>
        </w:rPr>
      </w:pPr>
      <w:proofErr w:type="gramEnd"/>
    </w:p>
    <w:p w:rsidR="00C95585" w:rsidRPr="00B626BE" w:rsidRDefault="00C95585" w:rsidP="00C95585">
      <w:pPr>
        <w:spacing w:after="0" w:line="240" w:lineRule="auto"/>
        <w:rPr>
          <w:rFonts w:cs="Times New Roman"/>
        </w:rPr>
      </w:pPr>
    </w:p>
    <w:p w:rsidR="00C95585" w:rsidRPr="00B626BE" w:rsidRDefault="00C95585" w:rsidP="00C95585">
      <w:pPr>
        <w:rPr>
          <w:rFonts w:eastAsia="Times New Roman" w:cs="Tahoma"/>
          <w:b/>
          <w:i/>
          <w:color w:val="000000"/>
          <w:sz w:val="24"/>
          <w:szCs w:val="20"/>
        </w:rPr>
      </w:pPr>
      <w:r w:rsidRPr="00B626BE">
        <w:rPr>
          <w:rFonts w:cs="Tahoma"/>
          <w:i/>
        </w:rPr>
        <w:br w:type="page"/>
      </w:r>
    </w:p>
    <w:p w:rsidR="00C95585" w:rsidRPr="00C943AD" w:rsidRDefault="00C95585" w:rsidP="00C95585">
      <w:pPr>
        <w:pStyle w:val="Ttulo2"/>
        <w:jc w:val="center"/>
        <w:rPr>
          <w:rFonts w:asciiTheme="minorHAnsi" w:hAnsiTheme="minorHAnsi" w:cs="Tahoma"/>
          <w:i/>
          <w:szCs w:val="24"/>
        </w:rPr>
      </w:pPr>
      <w:bookmarkStart w:id="28" w:name="_Toc349223484"/>
      <w:r w:rsidRPr="00C943AD">
        <w:rPr>
          <w:rFonts w:asciiTheme="minorHAnsi" w:hAnsiTheme="minorHAnsi" w:cs="Tahoma"/>
          <w:i/>
          <w:szCs w:val="24"/>
        </w:rPr>
        <w:t>ANEXO IV - MODELO DECLARAÇÃO DE CUMPRIMENTO</w:t>
      </w:r>
      <w:bookmarkEnd w:id="28"/>
    </w:p>
    <w:p w:rsidR="00C95585" w:rsidRPr="00C943AD" w:rsidRDefault="00C95585" w:rsidP="00C95585">
      <w:pPr>
        <w:pStyle w:val="Ttulo2"/>
        <w:jc w:val="center"/>
        <w:rPr>
          <w:rFonts w:asciiTheme="minorHAnsi" w:hAnsiTheme="minorHAnsi" w:cs="Tahoma"/>
          <w:i/>
          <w:szCs w:val="24"/>
        </w:rPr>
      </w:pPr>
      <w:bookmarkStart w:id="29" w:name="_Toc349223485"/>
      <w:r w:rsidRPr="00C943AD">
        <w:rPr>
          <w:rFonts w:asciiTheme="minorHAnsi" w:hAnsiTheme="minorHAnsi" w:cs="Tahoma"/>
          <w:i/>
          <w:szCs w:val="24"/>
        </w:rPr>
        <w:t>DO DISPOSTO NO INCISO XXXIII DO ART. 7</w:t>
      </w:r>
      <w:r w:rsidRPr="00C943AD">
        <w:rPr>
          <w:rFonts w:asciiTheme="minorHAnsi" w:hAnsiTheme="minorHAnsi" w:cs="Tahoma"/>
          <w:i/>
          <w:szCs w:val="24"/>
          <w:vertAlign w:val="superscript"/>
        </w:rPr>
        <w:t>º</w:t>
      </w:r>
      <w:r w:rsidRPr="00C943AD">
        <w:rPr>
          <w:rFonts w:asciiTheme="minorHAnsi" w:hAnsiTheme="minorHAnsi" w:cs="Tahoma"/>
          <w:i/>
          <w:szCs w:val="24"/>
        </w:rPr>
        <w:t xml:space="preserve"> DA CF.</w:t>
      </w:r>
      <w:bookmarkEnd w:id="29"/>
    </w:p>
    <w:p w:rsidR="00C95585" w:rsidRPr="00C943AD" w:rsidRDefault="00C95585" w:rsidP="00C95585">
      <w:pPr>
        <w:spacing w:after="0" w:line="240" w:lineRule="auto"/>
        <w:jc w:val="center"/>
        <w:rPr>
          <w:rFonts w:cs="Tahoma"/>
          <w:b/>
          <w:i/>
          <w:sz w:val="24"/>
          <w:szCs w:val="24"/>
        </w:rPr>
      </w:pPr>
      <w:r>
        <w:rPr>
          <w:rFonts w:cs="Tahoma"/>
          <w:b/>
          <w:i/>
          <w:sz w:val="24"/>
          <w:szCs w:val="24"/>
        </w:rPr>
        <w:t>PREGÃO PRESENCIAL</w:t>
      </w:r>
      <w:proofErr w:type="gramStart"/>
      <w:r>
        <w:rPr>
          <w:rFonts w:cs="Tahoma"/>
          <w:b/>
          <w:i/>
          <w:sz w:val="24"/>
          <w:szCs w:val="24"/>
        </w:rPr>
        <w:t xml:space="preserve">  </w:t>
      </w:r>
      <w:proofErr w:type="gramEnd"/>
      <w:r>
        <w:rPr>
          <w:rFonts w:cs="Tahoma"/>
          <w:b/>
          <w:i/>
          <w:sz w:val="24"/>
          <w:szCs w:val="24"/>
        </w:rPr>
        <w:t>Nº 0</w:t>
      </w:r>
      <w:r w:rsidR="00990FC4">
        <w:rPr>
          <w:rFonts w:cs="Tahoma"/>
          <w:b/>
          <w:i/>
          <w:sz w:val="24"/>
          <w:szCs w:val="24"/>
        </w:rPr>
        <w:t>3</w:t>
      </w:r>
      <w:r w:rsidRPr="00C943AD">
        <w:rPr>
          <w:rFonts w:cs="Tahoma"/>
          <w:b/>
          <w:i/>
          <w:sz w:val="24"/>
          <w:szCs w:val="24"/>
        </w:rPr>
        <w:t>/201</w:t>
      </w:r>
      <w:r w:rsidR="00990FC4">
        <w:rPr>
          <w:rFonts w:cs="Tahoma"/>
          <w:b/>
          <w:i/>
          <w:sz w:val="24"/>
          <w:szCs w:val="24"/>
        </w:rPr>
        <w:t>5</w:t>
      </w:r>
    </w:p>
    <w:p w:rsidR="00C95585" w:rsidRPr="00B626BE" w:rsidRDefault="00C95585" w:rsidP="00C95585">
      <w:pPr>
        <w:spacing w:after="0" w:line="240" w:lineRule="auto"/>
        <w:ind w:firstLine="1418"/>
        <w:rPr>
          <w:rFonts w:cs="Tahoma"/>
          <w:b/>
        </w:rPr>
      </w:pPr>
    </w:p>
    <w:p w:rsidR="00C95585" w:rsidRPr="00B626BE" w:rsidRDefault="00C95585" w:rsidP="00C95585">
      <w:pPr>
        <w:spacing w:after="0" w:line="240" w:lineRule="auto"/>
        <w:ind w:firstLine="1418"/>
        <w:rPr>
          <w:rFonts w:cs="Tahoma"/>
        </w:rPr>
      </w:pPr>
    </w:p>
    <w:p w:rsidR="00C95585" w:rsidRPr="00B626BE" w:rsidRDefault="00C95585" w:rsidP="00C95585">
      <w:pPr>
        <w:pStyle w:val="Recuodecorpodetexto"/>
        <w:spacing w:after="0"/>
        <w:ind w:firstLine="796"/>
        <w:jc w:val="both"/>
        <w:rPr>
          <w:rFonts w:asciiTheme="minorHAnsi" w:hAnsiTheme="minorHAnsi" w:cs="Tahoma"/>
          <w:sz w:val="24"/>
          <w:szCs w:val="24"/>
        </w:rPr>
      </w:pPr>
      <w:r w:rsidRPr="00B626BE">
        <w:rPr>
          <w:rFonts w:asciiTheme="minorHAnsi" w:hAnsiTheme="minorHAnsi" w:cs="Tahoma"/>
          <w:sz w:val="24"/>
          <w:szCs w:val="24"/>
        </w:rPr>
        <w:t>(Nome da Empresa</w:t>
      </w:r>
      <w:proofErr w:type="gramStart"/>
      <w:r w:rsidRPr="00B626BE">
        <w:rPr>
          <w:rFonts w:asciiTheme="minorHAnsi" w:hAnsiTheme="minorHAnsi" w:cs="Tahoma"/>
          <w:sz w:val="24"/>
          <w:szCs w:val="24"/>
        </w:rPr>
        <w:t>)</w:t>
      </w:r>
      <w:proofErr w:type="gramEnd"/>
      <w:r w:rsidRPr="00B626BE">
        <w:rPr>
          <w:rFonts w:asciiTheme="minorHAnsi" w:hAnsiTheme="minorHAnsi" w:cs="Tahoma"/>
          <w:sz w:val="24"/>
          <w:szCs w:val="24"/>
        </w:rPr>
        <w:t>___________________________________________________, CNPJ No. ____________________________, estabelecida à _____________________________ (endereço completo), declara, sob as penas 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B626BE">
        <w:rPr>
          <w:rFonts w:asciiTheme="minorHAnsi" w:hAnsiTheme="minorHAnsi" w:cs="Tahoma"/>
          <w:sz w:val="24"/>
          <w:szCs w:val="24"/>
          <w:vertAlign w:val="superscript"/>
        </w:rPr>
        <w:t>º</w:t>
      </w:r>
      <w:r w:rsidRPr="00B626BE">
        <w:rPr>
          <w:rFonts w:asciiTheme="minorHAnsi" w:hAnsiTheme="minorHAnsi" w:cs="Tahoma"/>
          <w:sz w:val="24"/>
          <w:szCs w:val="24"/>
        </w:rPr>
        <w:t xml:space="preserve"> da Constituição Federal de 1988 (Lei</w:t>
      </w:r>
      <w:proofErr w:type="gramStart"/>
      <w:r w:rsidRPr="00B626BE">
        <w:rPr>
          <w:rFonts w:asciiTheme="minorHAnsi" w:hAnsiTheme="minorHAnsi" w:cs="Tahoma"/>
          <w:sz w:val="24"/>
          <w:szCs w:val="24"/>
        </w:rPr>
        <w:t xml:space="preserve">  </w:t>
      </w:r>
      <w:proofErr w:type="gramEnd"/>
      <w:r w:rsidRPr="00B626BE">
        <w:rPr>
          <w:rFonts w:asciiTheme="minorHAnsi" w:hAnsiTheme="minorHAnsi" w:cs="Tahoma"/>
          <w:sz w:val="24"/>
          <w:szCs w:val="24"/>
        </w:rPr>
        <w:t>No. 9.854/99).</w:t>
      </w:r>
    </w:p>
    <w:p w:rsidR="00C95585" w:rsidRPr="00B626BE" w:rsidRDefault="00C95585" w:rsidP="00C95585">
      <w:pPr>
        <w:pStyle w:val="Recuodecorpodetexto"/>
        <w:spacing w:after="0"/>
        <w:jc w:val="both"/>
        <w:rPr>
          <w:rFonts w:asciiTheme="minorHAnsi" w:hAnsiTheme="minorHAnsi" w:cs="Tahoma"/>
          <w:sz w:val="24"/>
          <w:szCs w:val="24"/>
        </w:rPr>
      </w:pPr>
    </w:p>
    <w:p w:rsidR="00C95585" w:rsidRPr="00B626BE" w:rsidRDefault="00C95585" w:rsidP="00C95585">
      <w:pPr>
        <w:spacing w:after="0" w:line="240" w:lineRule="auto"/>
        <w:ind w:firstLine="1418"/>
        <w:jc w:val="both"/>
        <w:rPr>
          <w:rFonts w:cs="Tahoma"/>
          <w:sz w:val="24"/>
          <w:szCs w:val="24"/>
        </w:rPr>
      </w:pPr>
    </w:p>
    <w:p w:rsidR="00C95585" w:rsidRPr="00B626BE" w:rsidRDefault="00C95585" w:rsidP="00C95585">
      <w:pPr>
        <w:spacing w:after="0" w:line="240" w:lineRule="auto"/>
        <w:ind w:firstLine="1418"/>
        <w:jc w:val="both"/>
        <w:rPr>
          <w:rFonts w:cs="Tahoma"/>
        </w:rPr>
      </w:pPr>
    </w:p>
    <w:p w:rsidR="00C95585" w:rsidRPr="00B626BE" w:rsidRDefault="00C95585" w:rsidP="00C95585">
      <w:pPr>
        <w:spacing w:after="0" w:line="240" w:lineRule="auto"/>
        <w:ind w:firstLine="1418"/>
        <w:jc w:val="both"/>
        <w:rPr>
          <w:rFonts w:cs="Tahoma"/>
        </w:rPr>
      </w:pPr>
      <w:r w:rsidRPr="00B626BE">
        <w:rPr>
          <w:rFonts w:cs="Tahoma"/>
        </w:rPr>
        <w:t>Local e Data.</w:t>
      </w:r>
    </w:p>
    <w:p w:rsidR="00C95585" w:rsidRPr="00B626BE" w:rsidRDefault="00C95585" w:rsidP="00C95585">
      <w:pPr>
        <w:spacing w:after="0" w:line="240" w:lineRule="auto"/>
        <w:ind w:firstLine="1418"/>
        <w:jc w:val="both"/>
        <w:rPr>
          <w:rFonts w:cs="Tahoma"/>
        </w:rPr>
      </w:pPr>
    </w:p>
    <w:p w:rsidR="00C95585" w:rsidRPr="00B626BE" w:rsidRDefault="00C95585" w:rsidP="00C95585">
      <w:pPr>
        <w:spacing w:after="0" w:line="240" w:lineRule="auto"/>
        <w:ind w:firstLine="1418"/>
        <w:jc w:val="both"/>
        <w:rPr>
          <w:rFonts w:cs="Tahoma"/>
        </w:rPr>
      </w:pPr>
    </w:p>
    <w:p w:rsidR="00C95585" w:rsidRPr="00B626BE" w:rsidRDefault="00C95585" w:rsidP="00C95585">
      <w:pPr>
        <w:spacing w:after="0" w:line="240" w:lineRule="auto"/>
        <w:ind w:firstLine="1418"/>
        <w:jc w:val="both"/>
        <w:rPr>
          <w:rFonts w:cs="Tahoma"/>
        </w:rPr>
      </w:pPr>
      <w:r w:rsidRPr="00B626BE">
        <w:rPr>
          <w:rFonts w:cs="Tahoma"/>
        </w:rPr>
        <w:t>_______________________________________________________</w:t>
      </w:r>
    </w:p>
    <w:p w:rsidR="00C95585" w:rsidRPr="00B626BE" w:rsidRDefault="00C95585" w:rsidP="00C95585">
      <w:pPr>
        <w:spacing w:after="0" w:line="240" w:lineRule="auto"/>
        <w:ind w:firstLine="1418"/>
        <w:jc w:val="both"/>
        <w:rPr>
          <w:rFonts w:cs="Tahoma"/>
        </w:rPr>
      </w:pPr>
      <w:r w:rsidRPr="00B626BE">
        <w:rPr>
          <w:rFonts w:cs="Tahoma"/>
        </w:rPr>
        <w:t xml:space="preserve">Assinatura do representante legal da Empresa </w:t>
      </w:r>
    </w:p>
    <w:p w:rsidR="00C95585" w:rsidRPr="00B626BE" w:rsidRDefault="00C95585" w:rsidP="00C95585">
      <w:pPr>
        <w:spacing w:after="0" w:line="240" w:lineRule="auto"/>
        <w:rPr>
          <w:rFonts w:cs="Tahoma"/>
        </w:rPr>
      </w:pPr>
    </w:p>
    <w:p w:rsidR="00C95585" w:rsidRPr="00B626BE" w:rsidRDefault="00C95585" w:rsidP="00C95585">
      <w:pPr>
        <w:spacing w:after="0" w:line="240" w:lineRule="auto"/>
        <w:rPr>
          <w:rFonts w:cs="Tahoma"/>
        </w:rPr>
      </w:pPr>
    </w:p>
    <w:p w:rsidR="00C95585" w:rsidRPr="00B626BE" w:rsidRDefault="00C95585" w:rsidP="00C95585">
      <w:pPr>
        <w:spacing w:after="0" w:line="240" w:lineRule="auto"/>
        <w:rPr>
          <w:rFonts w:cs="Tahoma"/>
        </w:rPr>
      </w:pPr>
    </w:p>
    <w:p w:rsidR="00C95585" w:rsidRPr="00B626BE" w:rsidRDefault="00C95585" w:rsidP="00C95585">
      <w:pPr>
        <w:spacing w:after="0" w:line="240" w:lineRule="auto"/>
        <w:rPr>
          <w:rFonts w:cs="Tahoma"/>
        </w:rPr>
      </w:pPr>
    </w:p>
    <w:p w:rsidR="00C95585" w:rsidRPr="00B626BE" w:rsidRDefault="00C95585" w:rsidP="00C95585">
      <w:pPr>
        <w:spacing w:after="0" w:line="240" w:lineRule="auto"/>
        <w:rPr>
          <w:rFonts w:cs="Tahoma"/>
        </w:rPr>
      </w:pPr>
    </w:p>
    <w:p w:rsidR="00C95585" w:rsidRPr="00B626BE" w:rsidRDefault="00C95585" w:rsidP="00C95585">
      <w:pPr>
        <w:spacing w:after="0" w:line="240" w:lineRule="auto"/>
        <w:rPr>
          <w:rFonts w:cs="Tahoma"/>
        </w:rPr>
      </w:pPr>
    </w:p>
    <w:p w:rsidR="00C95585" w:rsidRPr="00B626BE" w:rsidRDefault="00C95585" w:rsidP="00C95585">
      <w:pPr>
        <w:spacing w:after="0" w:line="240" w:lineRule="auto"/>
        <w:rPr>
          <w:rFonts w:cs="Tahoma"/>
        </w:rPr>
      </w:pPr>
    </w:p>
    <w:p w:rsidR="00C95585" w:rsidRPr="00B626BE" w:rsidRDefault="00C95585" w:rsidP="00C95585">
      <w:pPr>
        <w:spacing w:after="0" w:line="240" w:lineRule="auto"/>
        <w:rPr>
          <w:rFonts w:cs="Tahoma"/>
        </w:rPr>
      </w:pPr>
    </w:p>
    <w:p w:rsidR="00C95585" w:rsidRPr="00B626BE" w:rsidRDefault="00C95585" w:rsidP="00C95585">
      <w:pPr>
        <w:spacing w:after="0" w:line="240" w:lineRule="auto"/>
        <w:rPr>
          <w:rFonts w:cs="Tahoma"/>
        </w:rPr>
      </w:pPr>
    </w:p>
    <w:p w:rsidR="00C95585" w:rsidRPr="00B626BE" w:rsidRDefault="00C95585" w:rsidP="00C95585">
      <w:pPr>
        <w:spacing w:after="0" w:line="240" w:lineRule="auto"/>
        <w:rPr>
          <w:rFonts w:cs="Tahoma"/>
        </w:rPr>
      </w:pPr>
    </w:p>
    <w:p w:rsidR="00C95585" w:rsidRPr="00B626BE" w:rsidRDefault="00C95585" w:rsidP="00C95585">
      <w:pPr>
        <w:spacing w:after="0" w:line="240" w:lineRule="auto"/>
        <w:rPr>
          <w:rFonts w:cs="Tahoma"/>
        </w:rPr>
      </w:pPr>
    </w:p>
    <w:p w:rsidR="00C95585" w:rsidRPr="00B626BE" w:rsidRDefault="00C95585" w:rsidP="00C95585">
      <w:pPr>
        <w:spacing w:after="0" w:line="240" w:lineRule="auto"/>
        <w:rPr>
          <w:rFonts w:cs="Tahoma"/>
        </w:rPr>
      </w:pPr>
    </w:p>
    <w:p w:rsidR="00C95585" w:rsidRPr="00B626BE" w:rsidRDefault="00C95585" w:rsidP="00C95585">
      <w:pPr>
        <w:spacing w:after="0" w:line="240" w:lineRule="auto"/>
        <w:rPr>
          <w:rFonts w:cs="Tahoma"/>
        </w:rPr>
      </w:pPr>
    </w:p>
    <w:p w:rsidR="00C95585" w:rsidRPr="00B626BE" w:rsidRDefault="00C95585" w:rsidP="00C95585">
      <w:pPr>
        <w:spacing w:after="0" w:line="240" w:lineRule="auto"/>
        <w:rPr>
          <w:rFonts w:cs="Tahoma"/>
        </w:rPr>
      </w:pPr>
    </w:p>
    <w:p w:rsidR="00C95585" w:rsidRPr="00B626BE" w:rsidRDefault="00C95585" w:rsidP="00C95585">
      <w:pPr>
        <w:spacing w:after="0" w:line="240" w:lineRule="auto"/>
        <w:rPr>
          <w:rFonts w:cs="Tahoma"/>
        </w:rPr>
      </w:pPr>
    </w:p>
    <w:p w:rsidR="00C95585" w:rsidRPr="00B626BE" w:rsidRDefault="00C95585" w:rsidP="00C95585">
      <w:pPr>
        <w:spacing w:after="0" w:line="240" w:lineRule="auto"/>
        <w:rPr>
          <w:rFonts w:cs="Tahoma"/>
        </w:rPr>
      </w:pPr>
    </w:p>
    <w:p w:rsidR="00C95585" w:rsidRPr="00B626BE" w:rsidRDefault="00C95585" w:rsidP="00C95585">
      <w:pPr>
        <w:spacing w:after="0" w:line="240" w:lineRule="auto"/>
        <w:rPr>
          <w:rFonts w:cs="Tahoma"/>
        </w:rPr>
      </w:pPr>
    </w:p>
    <w:p w:rsidR="00C95585" w:rsidRPr="00B626BE" w:rsidRDefault="00C95585" w:rsidP="00C95585">
      <w:pPr>
        <w:spacing w:after="0" w:line="240" w:lineRule="auto"/>
        <w:rPr>
          <w:rFonts w:cs="Tahoma"/>
        </w:rPr>
      </w:pPr>
    </w:p>
    <w:p w:rsidR="00C95585" w:rsidRPr="00B626BE" w:rsidRDefault="00C95585" w:rsidP="00C95585">
      <w:pPr>
        <w:spacing w:after="0" w:line="240" w:lineRule="auto"/>
        <w:rPr>
          <w:rFonts w:cs="Tahoma"/>
        </w:rPr>
      </w:pPr>
    </w:p>
    <w:p w:rsidR="00C95585" w:rsidRPr="00B626BE" w:rsidRDefault="00C95585" w:rsidP="00C95585">
      <w:pPr>
        <w:spacing w:after="0" w:line="240" w:lineRule="auto"/>
        <w:rPr>
          <w:rFonts w:cs="Tahoma"/>
        </w:rPr>
      </w:pPr>
    </w:p>
    <w:p w:rsidR="00C95585" w:rsidRPr="00B626BE" w:rsidRDefault="00C95585" w:rsidP="00C95585">
      <w:pPr>
        <w:spacing w:after="0" w:line="240" w:lineRule="auto"/>
        <w:rPr>
          <w:rFonts w:cs="Tahoma"/>
        </w:rPr>
      </w:pPr>
    </w:p>
    <w:p w:rsidR="00C95585" w:rsidRPr="00B626BE" w:rsidRDefault="00C95585" w:rsidP="00C95585">
      <w:pPr>
        <w:spacing w:after="0" w:line="240" w:lineRule="auto"/>
        <w:rPr>
          <w:rFonts w:cs="Tahoma"/>
        </w:rPr>
      </w:pPr>
    </w:p>
    <w:p w:rsidR="00C95585" w:rsidRPr="00B626BE" w:rsidRDefault="00C95585" w:rsidP="00C95585">
      <w:pPr>
        <w:spacing w:after="0" w:line="240" w:lineRule="auto"/>
        <w:rPr>
          <w:rFonts w:cs="Tahoma"/>
        </w:rPr>
      </w:pPr>
    </w:p>
    <w:p w:rsidR="00C95585" w:rsidRPr="00B626BE" w:rsidRDefault="00C95585" w:rsidP="00C95585">
      <w:pPr>
        <w:spacing w:after="0" w:line="240" w:lineRule="auto"/>
        <w:rPr>
          <w:rFonts w:cs="Tahoma"/>
        </w:rPr>
      </w:pPr>
    </w:p>
    <w:p w:rsidR="00C95585" w:rsidRPr="00B626BE" w:rsidRDefault="00C95585" w:rsidP="00C95585">
      <w:pPr>
        <w:spacing w:after="0" w:line="240" w:lineRule="auto"/>
        <w:rPr>
          <w:rFonts w:cs="Tahoma"/>
        </w:rPr>
      </w:pPr>
    </w:p>
    <w:p w:rsidR="00C95585" w:rsidRPr="00B626BE" w:rsidRDefault="00C95585" w:rsidP="00C95585">
      <w:pPr>
        <w:spacing w:after="0" w:line="240" w:lineRule="auto"/>
        <w:rPr>
          <w:rFonts w:cs="Tahoma"/>
        </w:rPr>
      </w:pPr>
    </w:p>
    <w:p w:rsidR="00C95585" w:rsidRPr="00B626BE" w:rsidRDefault="00C95585" w:rsidP="00C95585">
      <w:pPr>
        <w:pStyle w:val="Ttulo2"/>
        <w:rPr>
          <w:rFonts w:asciiTheme="minorHAnsi" w:hAnsiTheme="minorHAnsi" w:cs="Tahoma"/>
        </w:rPr>
      </w:pPr>
      <w:bookmarkStart w:id="30" w:name="_Toc349223486"/>
      <w:r w:rsidRPr="00B626BE">
        <w:rPr>
          <w:rFonts w:asciiTheme="minorHAnsi" w:hAnsiTheme="minorHAnsi" w:cs="Tahoma"/>
        </w:rPr>
        <w:t>ANEXO V</w:t>
      </w:r>
      <w:proofErr w:type="gramStart"/>
      <w:r w:rsidRPr="00B626BE">
        <w:rPr>
          <w:rFonts w:asciiTheme="minorHAnsi" w:hAnsiTheme="minorHAnsi" w:cs="Tahoma"/>
        </w:rPr>
        <w:t xml:space="preserve">  </w:t>
      </w:r>
      <w:proofErr w:type="gramEnd"/>
      <w:r w:rsidRPr="00B626BE">
        <w:rPr>
          <w:rFonts w:asciiTheme="minorHAnsi" w:hAnsiTheme="minorHAnsi" w:cs="Tahoma"/>
        </w:rPr>
        <w:t>- MINUTA CONTRATO N º ____/201</w:t>
      </w:r>
      <w:bookmarkEnd w:id="30"/>
      <w:r w:rsidR="00990FC4">
        <w:rPr>
          <w:rFonts w:asciiTheme="minorHAnsi" w:hAnsiTheme="minorHAnsi" w:cs="Tahoma"/>
        </w:rPr>
        <w:t>5</w:t>
      </w:r>
    </w:p>
    <w:p w:rsidR="00C95585" w:rsidRPr="00B626BE" w:rsidRDefault="00C95585" w:rsidP="00C95585">
      <w:pPr>
        <w:spacing w:after="0" w:line="240" w:lineRule="auto"/>
        <w:ind w:right="1134"/>
        <w:jc w:val="both"/>
        <w:rPr>
          <w:rFonts w:cs="Tahoma"/>
          <w:b/>
        </w:rPr>
      </w:pPr>
    </w:p>
    <w:p w:rsidR="00C95585" w:rsidRPr="00B626BE" w:rsidRDefault="00C95585" w:rsidP="00C95585">
      <w:pPr>
        <w:spacing w:after="0" w:line="240" w:lineRule="auto"/>
        <w:jc w:val="both"/>
        <w:rPr>
          <w:rFonts w:cs="Tahoma"/>
        </w:rPr>
      </w:pPr>
    </w:p>
    <w:p w:rsidR="00C95585" w:rsidRPr="00B626BE" w:rsidRDefault="00C95585" w:rsidP="00C95585">
      <w:pPr>
        <w:widowControl w:val="0"/>
        <w:spacing w:after="0" w:line="240" w:lineRule="auto"/>
        <w:ind w:left="3402"/>
        <w:jc w:val="both"/>
        <w:rPr>
          <w:rFonts w:cs="Tahoma"/>
        </w:rPr>
      </w:pPr>
      <w:r w:rsidRPr="00B626BE">
        <w:rPr>
          <w:rFonts w:cs="Tahoma"/>
          <w:b/>
        </w:rPr>
        <w:t>A PREFEITURA MUNICIPAL DE AGROLÂNDIA</w:t>
      </w:r>
      <w:r w:rsidRPr="00B626BE">
        <w:rPr>
          <w:rFonts w:cs="Tahoma"/>
        </w:rPr>
        <w:t>, pessoa jurídica de direito público, sito à</w:t>
      </w:r>
      <w:proofErr w:type="gramStart"/>
      <w:r w:rsidRPr="00B626BE">
        <w:rPr>
          <w:rFonts w:cs="Tahoma"/>
        </w:rPr>
        <w:t xml:space="preserve">  </w:t>
      </w:r>
      <w:proofErr w:type="gramEnd"/>
      <w:r w:rsidRPr="00B626BE">
        <w:rPr>
          <w:rFonts w:cs="Tahoma"/>
        </w:rPr>
        <w:t xml:space="preserve">Rua dos Pioneiros, nº 109 , neste ato representada por seu  PREFEITO MUNICIPAL, Senhor </w:t>
      </w:r>
      <w:r w:rsidRPr="00B626BE">
        <w:rPr>
          <w:rFonts w:cs="Tahoma"/>
          <w:b/>
          <w:snapToGrid w:val="0"/>
          <w:color w:val="000000"/>
        </w:rPr>
        <w:t>JOSÉ CONSTANTE</w:t>
      </w:r>
      <w:r w:rsidRPr="00B626BE">
        <w:rPr>
          <w:rFonts w:cs="Tahoma"/>
        </w:rPr>
        <w:t>, a seguir denominada CONTRATANTE,   e a Empresa _________________</w:t>
      </w:r>
      <w:r w:rsidRPr="00B626BE">
        <w:rPr>
          <w:rFonts w:cs="Tahoma"/>
          <w:b/>
        </w:rPr>
        <w:t xml:space="preserve">, </w:t>
      </w:r>
      <w:r w:rsidRPr="00B626BE">
        <w:rPr>
          <w:rFonts w:cs="Tahoma"/>
        </w:rPr>
        <w:t xml:space="preserve"> pessoa jurídica de direito privado, sito à _____________________, cidade de _____________,  Estado de _______________, inscrita no CNPJ sob o n° ______________________, neste  ato representada por seu titular, Senhor (a) ______________________, a seguir denominada CONTRATADA, acordam e ajustam firmar o presente Contrato, nos termos da Lei n° 8.666/93, de 21 de junho de 1993 e legislação pertinente, assim como pelas condições do </w:t>
      </w:r>
      <w:r w:rsidRPr="00B626BE">
        <w:rPr>
          <w:rFonts w:cs="Tahoma"/>
          <w:snapToGrid w:val="0"/>
          <w:color w:val="000000"/>
        </w:rPr>
        <w:t>Edital De Licit</w:t>
      </w:r>
      <w:r>
        <w:rPr>
          <w:rFonts w:cs="Tahoma"/>
          <w:snapToGrid w:val="0"/>
          <w:color w:val="000000"/>
        </w:rPr>
        <w:t>ação  -  PREGÃO PRESENCIAL Nº 0</w:t>
      </w:r>
      <w:r w:rsidR="00990FC4">
        <w:rPr>
          <w:rFonts w:cs="Tahoma"/>
          <w:snapToGrid w:val="0"/>
          <w:color w:val="000000"/>
        </w:rPr>
        <w:t>3</w:t>
      </w:r>
      <w:r w:rsidRPr="00B626BE">
        <w:rPr>
          <w:rFonts w:cs="Tahoma"/>
          <w:snapToGrid w:val="0"/>
          <w:color w:val="000000"/>
        </w:rPr>
        <w:t>/201</w:t>
      </w:r>
      <w:r w:rsidR="00990FC4">
        <w:rPr>
          <w:rFonts w:cs="Tahoma"/>
          <w:snapToGrid w:val="0"/>
          <w:color w:val="000000"/>
        </w:rPr>
        <w:t>5</w:t>
      </w:r>
      <w:r w:rsidRPr="00B626BE">
        <w:rPr>
          <w:rFonts w:cs="Tahoma"/>
          <w:snapToGrid w:val="0"/>
          <w:color w:val="000000"/>
        </w:rPr>
        <w:t xml:space="preserve"> e pelos termos </w:t>
      </w:r>
      <w:r w:rsidRPr="00B626BE">
        <w:rPr>
          <w:rFonts w:cs="Tahoma"/>
        </w:rPr>
        <w:t>da proposta da Contratada datada de ____/____/1</w:t>
      </w:r>
      <w:r w:rsidR="00990FC4">
        <w:rPr>
          <w:rFonts w:cs="Tahoma"/>
        </w:rPr>
        <w:t>5</w:t>
      </w:r>
      <w:r w:rsidRPr="00B626BE">
        <w:rPr>
          <w:rFonts w:cs="Tahoma"/>
        </w:rPr>
        <w:t xml:space="preserve"> e pelas cláusulas a seguir expressas, definidoras dos direitos, obrigações e responsabilidades das partes.</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CLÁUSULA PRIMEIRA – OBJETO</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O presente Contrato tem por objetivo a execução do seguinte:</w:t>
      </w:r>
    </w:p>
    <w:p w:rsidR="00C95585" w:rsidRPr="00B626BE" w:rsidRDefault="00C95585" w:rsidP="00C95585">
      <w:pPr>
        <w:spacing w:after="0" w:line="240" w:lineRule="auto"/>
        <w:jc w:val="both"/>
        <w:rPr>
          <w:rFonts w:cs="Tahoma"/>
        </w:rPr>
      </w:pPr>
    </w:p>
    <w:p w:rsidR="00C95585" w:rsidRDefault="00C95585" w:rsidP="00C95585">
      <w:pPr>
        <w:spacing w:after="0" w:line="240" w:lineRule="auto"/>
        <w:jc w:val="both"/>
        <w:rPr>
          <w:rFonts w:cs="Arial"/>
          <w:b/>
          <w:bCs/>
          <w:i/>
          <w:u w:val="single"/>
        </w:rPr>
      </w:pPr>
      <w:r w:rsidRPr="003B7066">
        <w:rPr>
          <w:rFonts w:cs="Arial"/>
          <w:b/>
          <w:bCs/>
          <w:i/>
          <w:u w:val="single"/>
        </w:rPr>
        <w:t>CONTRATAÇÃO DE EMPRESA ESPECIALIZADA NA PRESTAÇÃO DE SERVIÇOS DE TRANSPORTE DE ALUNOS DA REDE MUNICIPAL DE ENSINO NA LOCALIDADE DE SERRA DOS ALVES, CONFORME ROTEIRO EMITIDO PELA SECRETARIA DE DESENVOLVIMENTO EDUCACIONAL E ESPORTIVO.</w:t>
      </w:r>
    </w:p>
    <w:p w:rsidR="00C95585" w:rsidRDefault="00C95585" w:rsidP="00C95585">
      <w:pPr>
        <w:spacing w:after="0" w:line="240" w:lineRule="auto"/>
        <w:jc w:val="both"/>
        <w:rPr>
          <w:rFonts w:cs="Tahoma"/>
          <w:b/>
        </w:rPr>
      </w:pPr>
    </w:p>
    <w:p w:rsidR="00C95585" w:rsidRDefault="00C95585" w:rsidP="00C95585">
      <w:pPr>
        <w:spacing w:after="0" w:line="240" w:lineRule="auto"/>
        <w:jc w:val="both"/>
        <w:rPr>
          <w:rFonts w:cs="Tahoma"/>
        </w:rPr>
      </w:pPr>
      <w:r w:rsidRPr="001C21B4">
        <w:rPr>
          <w:rFonts w:cs="Tahoma"/>
          <w:b/>
        </w:rPr>
        <w:t>Parágrafo Primeiro -</w:t>
      </w:r>
      <w:r w:rsidRPr="001C21B4">
        <w:rPr>
          <w:rFonts w:cs="Tahoma"/>
        </w:rPr>
        <w:t xml:space="preserve"> A CONTRATADA, obriga-se através do presente instrumento, a realizar para a CONTRATANTE, o </w:t>
      </w:r>
      <w:fldSimple w:instr=" DOCVARIABLE &quot;ObjetoLicitacao&quot; \* MERGEFORMAT ">
        <w:r w:rsidRPr="001C21B4">
          <w:rPr>
            <w:rFonts w:cs="Tahoma"/>
          </w:rPr>
          <w:t xml:space="preserve"> Serviço de transporte de alunos da rede Municipal de Ensino, na localidade de Serra dos Alves conforme roteiro abaixo</w:t>
        </w:r>
      </w:fldSimple>
      <w:r w:rsidRPr="001C21B4">
        <w:rPr>
          <w:rFonts w:cs="Tahoma"/>
        </w:rPr>
        <w:t>: Conforme roteiro abaixo:</w:t>
      </w:r>
    </w:p>
    <w:p w:rsidR="00C95585" w:rsidRDefault="00C95585" w:rsidP="00C95585">
      <w:pPr>
        <w:spacing w:after="0" w:line="240" w:lineRule="auto"/>
        <w:jc w:val="both"/>
        <w:rPr>
          <w:rFonts w:cs="Tahoma"/>
        </w:rPr>
      </w:pPr>
    </w:p>
    <w:p w:rsidR="00C95585" w:rsidRPr="001C21B4" w:rsidRDefault="00C95585" w:rsidP="00C95585">
      <w:pPr>
        <w:spacing w:after="0" w:line="240" w:lineRule="auto"/>
        <w:jc w:val="both"/>
        <w:rPr>
          <w:rFonts w:cs="Tahoma"/>
        </w:rPr>
      </w:pPr>
    </w:p>
    <w:tbl>
      <w:tblPr>
        <w:tblW w:w="9850" w:type="dxa"/>
        <w:tblLayout w:type="fixed"/>
        <w:tblCellMar>
          <w:left w:w="0" w:type="dxa"/>
          <w:right w:w="0" w:type="dxa"/>
        </w:tblCellMar>
        <w:tblLook w:val="04A0"/>
      </w:tblPr>
      <w:tblGrid>
        <w:gridCol w:w="2338"/>
        <w:gridCol w:w="4536"/>
        <w:gridCol w:w="1559"/>
        <w:gridCol w:w="1417"/>
      </w:tblGrid>
      <w:tr w:rsidR="00C95585" w:rsidRPr="000318A0" w:rsidTr="00B9397F">
        <w:tc>
          <w:tcPr>
            <w:tcW w:w="2338"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C95585" w:rsidRPr="000318A0" w:rsidRDefault="00C95585" w:rsidP="00B9397F">
            <w:pPr>
              <w:spacing w:line="260" w:lineRule="atLeast"/>
              <w:jc w:val="center"/>
              <w:rPr>
                <w:rFonts w:eastAsia="Times New Roman"/>
              </w:rPr>
            </w:pPr>
            <w:r w:rsidRPr="000318A0">
              <w:rPr>
                <w:rFonts w:eastAsia="Times New Roman"/>
                <w:b/>
                <w:bCs/>
              </w:rPr>
              <w:t>HORÁRIO</w:t>
            </w:r>
          </w:p>
        </w:tc>
        <w:tc>
          <w:tcPr>
            <w:tcW w:w="4536"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C95585" w:rsidRPr="000318A0" w:rsidRDefault="00C95585" w:rsidP="00B9397F">
            <w:pPr>
              <w:spacing w:line="260" w:lineRule="atLeast"/>
              <w:jc w:val="center"/>
              <w:rPr>
                <w:rFonts w:eastAsia="Times New Roman"/>
              </w:rPr>
            </w:pPr>
            <w:r w:rsidRPr="000318A0">
              <w:rPr>
                <w:rFonts w:eastAsia="Times New Roman"/>
                <w:b/>
                <w:bCs/>
              </w:rPr>
              <w:t>ETINERÁRIO</w:t>
            </w:r>
          </w:p>
        </w:tc>
        <w:tc>
          <w:tcPr>
            <w:tcW w:w="1559"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C95585" w:rsidRPr="000318A0" w:rsidRDefault="00C95585" w:rsidP="00B9397F">
            <w:pPr>
              <w:spacing w:line="260" w:lineRule="atLeast"/>
              <w:jc w:val="center"/>
              <w:rPr>
                <w:rFonts w:eastAsia="Times New Roman"/>
              </w:rPr>
            </w:pPr>
            <w:r w:rsidRPr="000318A0">
              <w:rPr>
                <w:rFonts w:eastAsia="Times New Roman"/>
                <w:b/>
                <w:bCs/>
              </w:rPr>
              <w:t>KM/DIA</w:t>
            </w:r>
          </w:p>
        </w:tc>
        <w:tc>
          <w:tcPr>
            <w:tcW w:w="1417"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C95585" w:rsidRPr="000318A0" w:rsidRDefault="00C95585" w:rsidP="00B9397F">
            <w:pPr>
              <w:spacing w:line="260" w:lineRule="atLeast"/>
              <w:jc w:val="center"/>
              <w:rPr>
                <w:rFonts w:eastAsia="Times New Roman"/>
              </w:rPr>
            </w:pPr>
            <w:r w:rsidRPr="000318A0">
              <w:rPr>
                <w:b/>
              </w:rPr>
              <w:t>TIPO VEÍCULO</w:t>
            </w:r>
          </w:p>
        </w:tc>
      </w:tr>
      <w:tr w:rsidR="00C95585" w:rsidRPr="000318A0" w:rsidTr="00B9397F">
        <w:trPr>
          <w:trHeight w:val="7025"/>
        </w:trPr>
        <w:tc>
          <w:tcPr>
            <w:tcW w:w="2338" w:type="dxa"/>
            <w:tcBorders>
              <w:top w:val="nil"/>
              <w:left w:val="single" w:sz="8" w:space="0" w:color="auto"/>
              <w:bottom w:val="single" w:sz="4" w:space="0" w:color="auto"/>
              <w:right w:val="single" w:sz="8" w:space="0" w:color="auto"/>
            </w:tcBorders>
            <w:tcMar>
              <w:top w:w="0" w:type="dxa"/>
              <w:left w:w="70" w:type="dxa"/>
              <w:bottom w:w="0" w:type="dxa"/>
              <w:right w:w="70" w:type="dxa"/>
            </w:tcMar>
            <w:hideMark/>
          </w:tcPr>
          <w:p w:rsidR="00C95585" w:rsidRPr="000318A0" w:rsidRDefault="00C95585" w:rsidP="00B9397F">
            <w:pPr>
              <w:spacing w:line="260" w:lineRule="atLeast"/>
              <w:jc w:val="center"/>
              <w:rPr>
                <w:rFonts w:ascii="Calibri" w:eastAsia="Times New Roman" w:hAnsi="Calibri" w:cs="Times New Roman"/>
                <w:b/>
                <w:bCs/>
                <w:sz w:val="20"/>
                <w:szCs w:val="20"/>
              </w:rPr>
            </w:pPr>
          </w:p>
          <w:p w:rsidR="00C95585" w:rsidRPr="000318A0" w:rsidRDefault="00C95585" w:rsidP="00B9397F">
            <w:pPr>
              <w:spacing w:line="260" w:lineRule="atLeast"/>
              <w:jc w:val="center"/>
              <w:rPr>
                <w:rFonts w:ascii="Calibri" w:eastAsia="Times New Roman" w:hAnsi="Calibri" w:cs="Times New Roman"/>
                <w:sz w:val="20"/>
                <w:szCs w:val="20"/>
              </w:rPr>
            </w:pPr>
            <w:r w:rsidRPr="000318A0">
              <w:rPr>
                <w:rFonts w:ascii="Calibri" w:eastAsia="Times New Roman" w:hAnsi="Calibri" w:cs="Times New Roman"/>
                <w:b/>
                <w:bCs/>
                <w:sz w:val="20"/>
                <w:szCs w:val="20"/>
              </w:rPr>
              <w:t>Período Matutino:</w:t>
            </w:r>
          </w:p>
          <w:p w:rsidR="00C95585" w:rsidRPr="000318A0" w:rsidRDefault="00C95585" w:rsidP="00B9397F">
            <w:pPr>
              <w:spacing w:line="260" w:lineRule="atLeast"/>
              <w:jc w:val="center"/>
              <w:rPr>
                <w:rFonts w:ascii="Calibri" w:eastAsia="Times New Roman" w:hAnsi="Calibri" w:cs="Times New Roman"/>
                <w:sz w:val="20"/>
                <w:szCs w:val="20"/>
              </w:rPr>
            </w:pPr>
            <w:r w:rsidRPr="000318A0">
              <w:rPr>
                <w:rFonts w:ascii="Calibri" w:eastAsia="Times New Roman" w:hAnsi="Calibri" w:cs="Times New Roman"/>
                <w:b/>
                <w:bCs/>
                <w:sz w:val="20"/>
                <w:szCs w:val="20"/>
              </w:rPr>
              <w:t xml:space="preserve">Saída da Escola: </w:t>
            </w:r>
            <w:proofErr w:type="gramStart"/>
            <w:r w:rsidRPr="000318A0">
              <w:rPr>
                <w:rFonts w:ascii="Calibri" w:eastAsia="Times New Roman" w:hAnsi="Calibri" w:cs="Times New Roman"/>
                <w:b/>
                <w:bCs/>
                <w:sz w:val="20"/>
                <w:szCs w:val="20"/>
              </w:rPr>
              <w:t>06:00</w:t>
            </w:r>
            <w:proofErr w:type="spellStart"/>
            <w:proofErr w:type="gramEnd"/>
            <w:r w:rsidRPr="000318A0">
              <w:rPr>
                <w:rFonts w:ascii="Calibri" w:eastAsia="Times New Roman" w:hAnsi="Calibri" w:cs="Times New Roman"/>
                <w:b/>
                <w:bCs/>
                <w:sz w:val="20"/>
                <w:szCs w:val="20"/>
              </w:rPr>
              <w:t>hs</w:t>
            </w:r>
            <w:proofErr w:type="spellEnd"/>
            <w:r w:rsidRPr="000318A0">
              <w:rPr>
                <w:rFonts w:ascii="Calibri" w:eastAsia="Times New Roman" w:hAnsi="Calibri" w:cs="Times New Roman"/>
                <w:b/>
                <w:bCs/>
                <w:sz w:val="20"/>
                <w:szCs w:val="20"/>
              </w:rPr>
              <w:t>.</w:t>
            </w:r>
          </w:p>
          <w:p w:rsidR="00C95585" w:rsidRPr="000318A0" w:rsidRDefault="00C95585" w:rsidP="00B9397F">
            <w:pPr>
              <w:spacing w:line="260" w:lineRule="atLeast"/>
              <w:jc w:val="center"/>
              <w:rPr>
                <w:rFonts w:ascii="Calibri" w:eastAsia="Times New Roman" w:hAnsi="Calibri" w:cs="Times New Roman"/>
                <w:sz w:val="20"/>
                <w:szCs w:val="20"/>
              </w:rPr>
            </w:pPr>
            <w:r w:rsidRPr="000318A0">
              <w:rPr>
                <w:rFonts w:ascii="Calibri" w:eastAsia="Times New Roman" w:hAnsi="Calibri" w:cs="Times New Roman"/>
                <w:b/>
                <w:bCs/>
                <w:sz w:val="20"/>
                <w:szCs w:val="20"/>
              </w:rPr>
              <w:t xml:space="preserve"> E </w:t>
            </w:r>
            <w:proofErr w:type="gramStart"/>
            <w:r w:rsidRPr="000318A0">
              <w:rPr>
                <w:rFonts w:ascii="Calibri" w:eastAsia="Times New Roman" w:hAnsi="Calibri" w:cs="Times New Roman"/>
                <w:b/>
                <w:bCs/>
                <w:sz w:val="20"/>
                <w:szCs w:val="20"/>
              </w:rPr>
              <w:t>Chegada na</w:t>
            </w:r>
            <w:proofErr w:type="gramEnd"/>
            <w:r w:rsidRPr="000318A0">
              <w:rPr>
                <w:rFonts w:ascii="Calibri" w:eastAsia="Times New Roman" w:hAnsi="Calibri" w:cs="Times New Roman"/>
                <w:b/>
                <w:bCs/>
                <w:sz w:val="20"/>
                <w:szCs w:val="20"/>
              </w:rPr>
              <w:t xml:space="preserve"> Escola: 07:30</w:t>
            </w:r>
            <w:proofErr w:type="spellStart"/>
            <w:r w:rsidRPr="000318A0">
              <w:rPr>
                <w:rFonts w:ascii="Calibri" w:eastAsia="Times New Roman" w:hAnsi="Calibri" w:cs="Times New Roman"/>
                <w:b/>
                <w:bCs/>
                <w:sz w:val="20"/>
                <w:szCs w:val="20"/>
              </w:rPr>
              <w:t>hs</w:t>
            </w:r>
            <w:proofErr w:type="spellEnd"/>
          </w:p>
          <w:p w:rsidR="00C95585" w:rsidRPr="000318A0" w:rsidRDefault="00C95585" w:rsidP="00B9397F">
            <w:pPr>
              <w:spacing w:line="260" w:lineRule="atLeast"/>
              <w:jc w:val="center"/>
              <w:rPr>
                <w:rFonts w:ascii="Calibri" w:eastAsia="Times New Roman" w:hAnsi="Calibri" w:cs="Times New Roman"/>
                <w:sz w:val="20"/>
                <w:szCs w:val="20"/>
              </w:rPr>
            </w:pPr>
            <w:r w:rsidRPr="000318A0">
              <w:rPr>
                <w:rFonts w:ascii="Calibri" w:eastAsia="Times New Roman" w:hAnsi="Calibri" w:cs="Times New Roman"/>
                <w:sz w:val="20"/>
                <w:szCs w:val="20"/>
              </w:rPr>
              <w:t> </w:t>
            </w:r>
          </w:p>
          <w:p w:rsidR="00C95585" w:rsidRPr="000318A0" w:rsidRDefault="00C95585" w:rsidP="00B9397F">
            <w:pPr>
              <w:spacing w:line="260" w:lineRule="atLeast"/>
              <w:jc w:val="center"/>
              <w:rPr>
                <w:rFonts w:ascii="Calibri" w:eastAsia="Times New Roman" w:hAnsi="Calibri" w:cs="Times New Roman"/>
                <w:sz w:val="20"/>
                <w:szCs w:val="20"/>
              </w:rPr>
            </w:pPr>
            <w:r w:rsidRPr="000318A0">
              <w:rPr>
                <w:rFonts w:ascii="Calibri" w:eastAsia="Times New Roman" w:hAnsi="Calibri" w:cs="Times New Roman"/>
                <w:b/>
                <w:bCs/>
                <w:sz w:val="20"/>
                <w:szCs w:val="20"/>
              </w:rPr>
              <w:t xml:space="preserve">Período </w:t>
            </w:r>
            <w:proofErr w:type="gramStart"/>
            <w:r w:rsidRPr="000318A0">
              <w:rPr>
                <w:rFonts w:ascii="Calibri" w:eastAsia="Times New Roman" w:hAnsi="Calibri" w:cs="Times New Roman"/>
                <w:b/>
                <w:bCs/>
                <w:sz w:val="20"/>
                <w:szCs w:val="20"/>
              </w:rPr>
              <w:t>Vespertino :</w:t>
            </w:r>
            <w:proofErr w:type="gramEnd"/>
          </w:p>
          <w:p w:rsidR="00C95585" w:rsidRPr="000318A0" w:rsidRDefault="00C95585" w:rsidP="00B9397F">
            <w:pPr>
              <w:spacing w:line="260" w:lineRule="atLeast"/>
              <w:jc w:val="center"/>
              <w:rPr>
                <w:rFonts w:ascii="Calibri" w:eastAsia="Times New Roman" w:hAnsi="Calibri" w:cs="Times New Roman"/>
                <w:sz w:val="20"/>
                <w:szCs w:val="20"/>
              </w:rPr>
            </w:pPr>
            <w:r w:rsidRPr="000318A0">
              <w:rPr>
                <w:rFonts w:ascii="Calibri" w:eastAsia="Times New Roman" w:hAnsi="Calibri" w:cs="Times New Roman"/>
                <w:b/>
                <w:bCs/>
                <w:sz w:val="20"/>
                <w:szCs w:val="20"/>
              </w:rPr>
              <w:t xml:space="preserve">Saída da Escola: </w:t>
            </w:r>
            <w:proofErr w:type="gramStart"/>
            <w:r w:rsidRPr="000318A0">
              <w:rPr>
                <w:rFonts w:ascii="Calibri" w:eastAsia="Times New Roman" w:hAnsi="Calibri" w:cs="Times New Roman"/>
                <w:b/>
                <w:bCs/>
                <w:sz w:val="20"/>
                <w:szCs w:val="20"/>
              </w:rPr>
              <w:t>11:30</w:t>
            </w:r>
            <w:proofErr w:type="gramEnd"/>
          </w:p>
          <w:p w:rsidR="00C95585" w:rsidRPr="000318A0" w:rsidRDefault="00C95585" w:rsidP="00B9397F">
            <w:pPr>
              <w:spacing w:line="260" w:lineRule="atLeast"/>
              <w:jc w:val="center"/>
              <w:rPr>
                <w:rFonts w:ascii="Calibri" w:eastAsia="Times New Roman" w:hAnsi="Calibri" w:cs="Times New Roman"/>
                <w:sz w:val="20"/>
                <w:szCs w:val="20"/>
              </w:rPr>
            </w:pPr>
            <w:proofErr w:type="gramStart"/>
            <w:r w:rsidRPr="000318A0">
              <w:rPr>
                <w:rFonts w:ascii="Calibri" w:eastAsia="Times New Roman" w:hAnsi="Calibri" w:cs="Times New Roman"/>
                <w:b/>
                <w:bCs/>
                <w:sz w:val="20"/>
                <w:szCs w:val="20"/>
              </w:rPr>
              <w:t>Chegada na</w:t>
            </w:r>
            <w:proofErr w:type="gramEnd"/>
            <w:r w:rsidRPr="000318A0">
              <w:rPr>
                <w:rFonts w:ascii="Calibri" w:eastAsia="Times New Roman" w:hAnsi="Calibri" w:cs="Times New Roman"/>
                <w:b/>
                <w:bCs/>
                <w:sz w:val="20"/>
                <w:szCs w:val="20"/>
              </w:rPr>
              <w:t xml:space="preserve"> escola: 13:30</w:t>
            </w:r>
            <w:proofErr w:type="spellStart"/>
            <w:r w:rsidRPr="000318A0">
              <w:rPr>
                <w:rFonts w:ascii="Calibri" w:eastAsia="Times New Roman" w:hAnsi="Calibri" w:cs="Times New Roman"/>
                <w:b/>
                <w:bCs/>
                <w:sz w:val="20"/>
                <w:szCs w:val="20"/>
              </w:rPr>
              <w:t>hs</w:t>
            </w:r>
            <w:proofErr w:type="spellEnd"/>
            <w:r w:rsidRPr="000318A0">
              <w:rPr>
                <w:rFonts w:ascii="Calibri" w:eastAsia="Times New Roman" w:hAnsi="Calibri" w:cs="Times New Roman"/>
                <w:b/>
                <w:bCs/>
                <w:sz w:val="20"/>
                <w:szCs w:val="20"/>
              </w:rPr>
              <w:t>.</w:t>
            </w:r>
          </w:p>
          <w:p w:rsidR="00C95585" w:rsidRPr="000318A0" w:rsidRDefault="00C95585" w:rsidP="00B9397F">
            <w:pPr>
              <w:spacing w:line="260" w:lineRule="atLeast"/>
              <w:jc w:val="center"/>
              <w:rPr>
                <w:rFonts w:ascii="Calibri" w:eastAsia="Times New Roman" w:hAnsi="Calibri" w:cs="Times New Roman"/>
                <w:sz w:val="20"/>
                <w:szCs w:val="20"/>
              </w:rPr>
            </w:pPr>
            <w:r w:rsidRPr="000318A0">
              <w:rPr>
                <w:rFonts w:ascii="Calibri" w:eastAsia="Times New Roman" w:hAnsi="Calibri" w:cs="Times New Roman"/>
                <w:sz w:val="20"/>
                <w:szCs w:val="20"/>
              </w:rPr>
              <w:t> </w:t>
            </w:r>
          </w:p>
          <w:p w:rsidR="00C95585" w:rsidRPr="000318A0" w:rsidRDefault="00C95585" w:rsidP="00B9397F">
            <w:pPr>
              <w:spacing w:line="260" w:lineRule="atLeast"/>
              <w:jc w:val="center"/>
              <w:rPr>
                <w:rFonts w:ascii="Calibri" w:eastAsia="Times New Roman" w:hAnsi="Calibri" w:cs="Times New Roman"/>
                <w:b/>
                <w:bCs/>
                <w:sz w:val="20"/>
                <w:szCs w:val="20"/>
              </w:rPr>
            </w:pPr>
            <w:r w:rsidRPr="000318A0">
              <w:rPr>
                <w:rFonts w:ascii="Calibri" w:eastAsia="Times New Roman" w:hAnsi="Calibri" w:cs="Times New Roman"/>
                <w:b/>
                <w:bCs/>
                <w:sz w:val="20"/>
                <w:szCs w:val="20"/>
              </w:rPr>
              <w:t xml:space="preserve">Saída da Escola às </w:t>
            </w:r>
            <w:proofErr w:type="gramStart"/>
            <w:r w:rsidRPr="000318A0">
              <w:rPr>
                <w:rFonts w:ascii="Calibri" w:eastAsia="Times New Roman" w:hAnsi="Calibri" w:cs="Times New Roman"/>
                <w:b/>
                <w:bCs/>
                <w:sz w:val="20"/>
                <w:szCs w:val="20"/>
              </w:rPr>
              <w:t>16:30</w:t>
            </w:r>
            <w:proofErr w:type="gramEnd"/>
          </w:p>
          <w:p w:rsidR="00C95585" w:rsidRPr="000318A0" w:rsidRDefault="00C95585" w:rsidP="00B9397F">
            <w:pPr>
              <w:spacing w:line="260" w:lineRule="atLeast"/>
              <w:jc w:val="center"/>
              <w:rPr>
                <w:rFonts w:ascii="Calibri" w:eastAsia="Times New Roman" w:hAnsi="Calibri" w:cs="Times New Roman"/>
                <w:b/>
                <w:bCs/>
                <w:sz w:val="20"/>
                <w:szCs w:val="20"/>
              </w:rPr>
            </w:pPr>
          </w:p>
          <w:p w:rsidR="00C95585" w:rsidRPr="000318A0" w:rsidRDefault="00C95585" w:rsidP="00B9397F">
            <w:pPr>
              <w:spacing w:line="260" w:lineRule="atLeast"/>
              <w:jc w:val="center"/>
              <w:rPr>
                <w:rFonts w:ascii="Calibri" w:eastAsia="Times New Roman" w:hAnsi="Calibri" w:cs="Times New Roman"/>
                <w:b/>
                <w:bCs/>
                <w:sz w:val="20"/>
                <w:szCs w:val="20"/>
              </w:rPr>
            </w:pPr>
          </w:p>
          <w:p w:rsidR="00C95585" w:rsidRPr="000318A0" w:rsidRDefault="00C95585" w:rsidP="00B9397F">
            <w:pPr>
              <w:spacing w:line="260" w:lineRule="atLeast"/>
              <w:jc w:val="center"/>
              <w:rPr>
                <w:rFonts w:eastAsia="Times New Roman"/>
              </w:rPr>
            </w:pPr>
            <w:r w:rsidRPr="000318A0">
              <w:rPr>
                <w:rFonts w:ascii="Calibri" w:eastAsia="Times New Roman" w:hAnsi="Calibri" w:cs="Times New Roman"/>
                <w:b/>
                <w:bCs/>
              </w:rPr>
              <w:t>Obs.: este Roteiro será feito três vezes por dia.</w:t>
            </w:r>
          </w:p>
        </w:tc>
        <w:tc>
          <w:tcPr>
            <w:tcW w:w="4536" w:type="dxa"/>
            <w:tcBorders>
              <w:top w:val="nil"/>
              <w:left w:val="nil"/>
              <w:bottom w:val="single" w:sz="4" w:space="0" w:color="auto"/>
              <w:right w:val="single" w:sz="8" w:space="0" w:color="auto"/>
            </w:tcBorders>
            <w:tcMar>
              <w:top w:w="0" w:type="dxa"/>
              <w:left w:w="70" w:type="dxa"/>
              <w:bottom w:w="0" w:type="dxa"/>
              <w:right w:w="70" w:type="dxa"/>
            </w:tcMar>
            <w:hideMark/>
          </w:tcPr>
          <w:p w:rsidR="00C95585" w:rsidRPr="000318A0" w:rsidRDefault="00C95585" w:rsidP="00B9397F">
            <w:pPr>
              <w:spacing w:line="260" w:lineRule="atLeast"/>
              <w:rPr>
                <w:rFonts w:ascii="Calibri" w:hAnsi="Calibri"/>
              </w:rPr>
            </w:pPr>
          </w:p>
          <w:p w:rsidR="00C95585" w:rsidRPr="000318A0" w:rsidRDefault="00C95585" w:rsidP="00B9397F">
            <w:pPr>
              <w:spacing w:line="260" w:lineRule="atLeast"/>
              <w:rPr>
                <w:rFonts w:ascii="Calibri" w:hAnsi="Calibri"/>
              </w:rPr>
            </w:pPr>
          </w:p>
          <w:p w:rsidR="00C95585" w:rsidRPr="000318A0" w:rsidRDefault="00C95585" w:rsidP="00B9397F">
            <w:pPr>
              <w:spacing w:line="260" w:lineRule="atLeast"/>
              <w:rPr>
                <w:rFonts w:ascii="Calibri" w:eastAsia="Times New Roman" w:hAnsi="Calibri" w:cs="Times New Roman"/>
              </w:rPr>
            </w:pPr>
            <w:r w:rsidRPr="000318A0">
              <w:rPr>
                <w:rFonts w:ascii="Calibri" w:eastAsia="Times New Roman" w:hAnsi="Calibri" w:cs="Times New Roman"/>
              </w:rPr>
              <w:t>Furna do Garcia (ida e volta) 7,8KM</w:t>
            </w:r>
          </w:p>
          <w:p w:rsidR="00C95585" w:rsidRPr="000318A0" w:rsidRDefault="00C95585" w:rsidP="00B9397F">
            <w:pPr>
              <w:spacing w:line="260" w:lineRule="atLeast"/>
              <w:rPr>
                <w:rFonts w:ascii="Calibri" w:eastAsia="Times New Roman" w:hAnsi="Calibri" w:cs="Times New Roman"/>
              </w:rPr>
            </w:pPr>
          </w:p>
          <w:p w:rsidR="00C95585" w:rsidRPr="000318A0" w:rsidRDefault="00C95585" w:rsidP="00B9397F">
            <w:pPr>
              <w:spacing w:line="260" w:lineRule="atLeast"/>
              <w:rPr>
                <w:rFonts w:ascii="Calibri" w:hAnsi="Calibri"/>
              </w:rPr>
            </w:pPr>
          </w:p>
          <w:p w:rsidR="00C95585" w:rsidRPr="000318A0" w:rsidRDefault="00C95585" w:rsidP="00B9397F">
            <w:pPr>
              <w:spacing w:line="260" w:lineRule="atLeast"/>
              <w:rPr>
                <w:rFonts w:ascii="Calibri" w:hAnsi="Calibri"/>
              </w:rPr>
            </w:pPr>
          </w:p>
          <w:p w:rsidR="00C95585" w:rsidRPr="000318A0" w:rsidRDefault="00C95585" w:rsidP="00B9397F">
            <w:pPr>
              <w:spacing w:line="260" w:lineRule="atLeast"/>
              <w:rPr>
                <w:rFonts w:ascii="Calibri" w:eastAsia="Times New Roman" w:hAnsi="Calibri" w:cs="Times New Roman"/>
              </w:rPr>
            </w:pPr>
            <w:r w:rsidRPr="000318A0">
              <w:rPr>
                <w:rFonts w:ascii="Calibri" w:eastAsia="Times New Roman" w:hAnsi="Calibri" w:cs="Times New Roman"/>
              </w:rPr>
              <w:t xml:space="preserve">Furna do </w:t>
            </w:r>
            <w:proofErr w:type="spellStart"/>
            <w:r w:rsidRPr="000318A0">
              <w:rPr>
                <w:rFonts w:ascii="Calibri" w:eastAsia="Times New Roman" w:hAnsi="Calibri" w:cs="Times New Roman"/>
              </w:rPr>
              <w:t>Reinoldo</w:t>
            </w:r>
            <w:proofErr w:type="spellEnd"/>
            <w:r w:rsidRPr="000318A0">
              <w:rPr>
                <w:rFonts w:ascii="Calibri" w:eastAsia="Times New Roman" w:hAnsi="Calibri" w:cs="Times New Roman"/>
              </w:rPr>
              <w:t xml:space="preserve"> (</w:t>
            </w:r>
            <w:proofErr w:type="spellStart"/>
            <w:r w:rsidRPr="000318A0">
              <w:rPr>
                <w:rFonts w:ascii="Calibri" w:eastAsia="Times New Roman" w:hAnsi="Calibri" w:cs="Times New Roman"/>
              </w:rPr>
              <w:t>Paraiso</w:t>
            </w:r>
            <w:proofErr w:type="spellEnd"/>
            <w:r w:rsidRPr="000318A0">
              <w:rPr>
                <w:rFonts w:ascii="Calibri" w:eastAsia="Times New Roman" w:hAnsi="Calibri" w:cs="Times New Roman"/>
              </w:rPr>
              <w:t>) – Cascalheira – Inicia com saída da escola e retorno para a mesma -1</w:t>
            </w:r>
            <w:r w:rsidR="00990FC4">
              <w:rPr>
                <w:rFonts w:ascii="Calibri" w:eastAsia="Times New Roman" w:hAnsi="Calibri" w:cs="Times New Roman"/>
              </w:rPr>
              <w:t>3</w:t>
            </w:r>
            <w:r w:rsidRPr="000318A0">
              <w:rPr>
                <w:rFonts w:ascii="Calibri" w:eastAsia="Times New Roman" w:hAnsi="Calibri" w:cs="Times New Roman"/>
              </w:rPr>
              <w:t>,2 km</w:t>
            </w:r>
          </w:p>
          <w:p w:rsidR="00C95585" w:rsidRPr="000318A0" w:rsidRDefault="00C95585" w:rsidP="00B9397F">
            <w:pPr>
              <w:spacing w:line="260" w:lineRule="atLeast"/>
              <w:rPr>
                <w:rFonts w:ascii="Calibri" w:eastAsia="Times New Roman" w:hAnsi="Calibri" w:cs="Times New Roman"/>
              </w:rPr>
            </w:pPr>
          </w:p>
          <w:p w:rsidR="00C95585" w:rsidRPr="000318A0" w:rsidRDefault="00C95585" w:rsidP="00B9397F">
            <w:pPr>
              <w:spacing w:line="260" w:lineRule="atLeast"/>
              <w:rPr>
                <w:rFonts w:ascii="Calibri" w:eastAsia="Times New Roman" w:hAnsi="Calibri" w:cs="Times New Roman"/>
              </w:rPr>
            </w:pPr>
            <w:r w:rsidRPr="000318A0">
              <w:rPr>
                <w:rFonts w:ascii="Calibri" w:eastAsia="Times New Roman" w:hAnsi="Calibri" w:cs="Times New Roman"/>
              </w:rPr>
              <w:t xml:space="preserve">Saída Escola – Furna Moreira – Divisa de </w:t>
            </w:r>
            <w:proofErr w:type="spellStart"/>
            <w:r w:rsidRPr="000318A0">
              <w:rPr>
                <w:rFonts w:ascii="Calibri" w:eastAsia="Times New Roman" w:hAnsi="Calibri" w:cs="Times New Roman"/>
              </w:rPr>
              <w:t>Petrolândia</w:t>
            </w:r>
            <w:proofErr w:type="spellEnd"/>
            <w:r w:rsidRPr="000318A0">
              <w:rPr>
                <w:rFonts w:ascii="Calibri" w:eastAsia="Times New Roman" w:hAnsi="Calibri" w:cs="Times New Roman"/>
              </w:rPr>
              <w:t xml:space="preserve"> – Furna do Adão – Furna do Luiz </w:t>
            </w:r>
            <w:proofErr w:type="spellStart"/>
            <w:r w:rsidRPr="000318A0">
              <w:rPr>
                <w:rFonts w:ascii="Calibri" w:eastAsia="Times New Roman" w:hAnsi="Calibri" w:cs="Times New Roman"/>
              </w:rPr>
              <w:t>Sidooski</w:t>
            </w:r>
            <w:proofErr w:type="spellEnd"/>
            <w:r w:rsidRPr="000318A0">
              <w:rPr>
                <w:rFonts w:ascii="Calibri" w:eastAsia="Times New Roman" w:hAnsi="Calibri" w:cs="Times New Roman"/>
              </w:rPr>
              <w:t xml:space="preserve"> – Furna </w:t>
            </w:r>
            <w:proofErr w:type="spellStart"/>
            <w:r w:rsidRPr="000318A0">
              <w:rPr>
                <w:rFonts w:ascii="Calibri" w:eastAsia="Times New Roman" w:hAnsi="Calibri" w:cs="Times New Roman"/>
              </w:rPr>
              <w:t>Oscal</w:t>
            </w:r>
            <w:proofErr w:type="spellEnd"/>
            <w:r w:rsidRPr="000318A0">
              <w:rPr>
                <w:rFonts w:ascii="Calibri" w:eastAsia="Times New Roman" w:hAnsi="Calibri" w:cs="Times New Roman"/>
              </w:rPr>
              <w:t xml:space="preserve"> – Furna dos Lucio até a escola 17,7 km</w:t>
            </w:r>
          </w:p>
          <w:p w:rsidR="00C95585" w:rsidRPr="000318A0" w:rsidRDefault="00C95585" w:rsidP="00B9397F">
            <w:pPr>
              <w:spacing w:line="260" w:lineRule="atLeast"/>
              <w:rPr>
                <w:rFonts w:ascii="Calibri" w:eastAsia="Times New Roman" w:hAnsi="Calibri" w:cs="Times New Roman"/>
              </w:rPr>
            </w:pPr>
          </w:p>
          <w:p w:rsidR="00C95585" w:rsidRPr="000318A0" w:rsidRDefault="00C95585" w:rsidP="00B9397F">
            <w:pPr>
              <w:spacing w:line="260" w:lineRule="atLeast"/>
              <w:rPr>
                <w:rFonts w:eastAsia="Times New Roman"/>
              </w:rPr>
            </w:pPr>
          </w:p>
        </w:tc>
        <w:tc>
          <w:tcPr>
            <w:tcW w:w="1559" w:type="dxa"/>
            <w:tcBorders>
              <w:top w:val="nil"/>
              <w:left w:val="nil"/>
              <w:bottom w:val="single" w:sz="4" w:space="0" w:color="auto"/>
              <w:right w:val="single" w:sz="8" w:space="0" w:color="auto"/>
            </w:tcBorders>
            <w:tcMar>
              <w:top w:w="0" w:type="dxa"/>
              <w:left w:w="70" w:type="dxa"/>
              <w:bottom w:w="0" w:type="dxa"/>
              <w:right w:w="70" w:type="dxa"/>
            </w:tcMar>
            <w:vAlign w:val="center"/>
            <w:hideMark/>
          </w:tcPr>
          <w:p w:rsidR="00C95585" w:rsidRPr="000318A0" w:rsidRDefault="00C95585" w:rsidP="00B9397F">
            <w:pPr>
              <w:spacing w:line="260" w:lineRule="atLeast"/>
              <w:jc w:val="center"/>
              <w:rPr>
                <w:rFonts w:eastAsia="Times New Roman"/>
              </w:rPr>
            </w:pPr>
          </w:p>
          <w:p w:rsidR="00C95585" w:rsidRPr="000318A0" w:rsidRDefault="00C95585" w:rsidP="00B9397F">
            <w:pPr>
              <w:spacing w:line="260" w:lineRule="atLeast"/>
              <w:jc w:val="center"/>
              <w:rPr>
                <w:rFonts w:eastAsia="Times New Roman"/>
              </w:rPr>
            </w:pPr>
            <w:r w:rsidRPr="000318A0">
              <w:rPr>
                <w:rFonts w:eastAsia="Times New Roman"/>
              </w:rPr>
              <w:t>11</w:t>
            </w:r>
            <w:r w:rsidR="00990FC4">
              <w:rPr>
                <w:rFonts w:eastAsia="Times New Roman"/>
              </w:rPr>
              <w:t>6,7</w:t>
            </w:r>
          </w:p>
          <w:p w:rsidR="00C95585" w:rsidRPr="000318A0" w:rsidRDefault="00C95585" w:rsidP="00B9397F">
            <w:pPr>
              <w:spacing w:line="260" w:lineRule="atLeast"/>
              <w:jc w:val="center"/>
              <w:rPr>
                <w:rFonts w:eastAsia="Times New Roman"/>
              </w:rPr>
            </w:pPr>
          </w:p>
          <w:p w:rsidR="00C95585" w:rsidRPr="000318A0" w:rsidRDefault="00C95585" w:rsidP="00B9397F">
            <w:pPr>
              <w:spacing w:line="260" w:lineRule="atLeast"/>
              <w:jc w:val="center"/>
              <w:rPr>
                <w:rFonts w:eastAsia="Times New Roman"/>
              </w:rPr>
            </w:pPr>
          </w:p>
          <w:p w:rsidR="00C95585" w:rsidRPr="000318A0" w:rsidRDefault="00C95585" w:rsidP="00B9397F">
            <w:pPr>
              <w:spacing w:line="260" w:lineRule="atLeast"/>
              <w:jc w:val="center"/>
              <w:rPr>
                <w:rFonts w:eastAsia="Times New Roman"/>
              </w:rPr>
            </w:pPr>
          </w:p>
        </w:tc>
        <w:tc>
          <w:tcPr>
            <w:tcW w:w="1417" w:type="dxa"/>
            <w:tcBorders>
              <w:top w:val="nil"/>
              <w:left w:val="nil"/>
              <w:bottom w:val="single" w:sz="4" w:space="0" w:color="auto"/>
              <w:right w:val="single" w:sz="8" w:space="0" w:color="auto"/>
            </w:tcBorders>
            <w:tcMar>
              <w:top w:w="0" w:type="dxa"/>
              <w:left w:w="70" w:type="dxa"/>
              <w:bottom w:w="0" w:type="dxa"/>
              <w:right w:w="70" w:type="dxa"/>
            </w:tcMar>
            <w:vAlign w:val="center"/>
            <w:hideMark/>
          </w:tcPr>
          <w:p w:rsidR="00C95585" w:rsidRPr="000318A0" w:rsidRDefault="00C95585" w:rsidP="00B9397F">
            <w:pPr>
              <w:spacing w:line="260" w:lineRule="atLeast"/>
              <w:jc w:val="center"/>
              <w:rPr>
                <w:rFonts w:eastAsia="Times New Roman"/>
              </w:rPr>
            </w:pPr>
            <w:r w:rsidRPr="000318A0">
              <w:t>Veiculo c/ capacidade mínima de 14 lugares.</w:t>
            </w:r>
          </w:p>
          <w:p w:rsidR="00C95585" w:rsidRPr="000318A0" w:rsidRDefault="00C95585" w:rsidP="00B9397F">
            <w:pPr>
              <w:spacing w:line="260" w:lineRule="atLeast"/>
              <w:jc w:val="center"/>
              <w:rPr>
                <w:rFonts w:eastAsia="Times New Roman"/>
              </w:rPr>
            </w:pPr>
          </w:p>
        </w:tc>
      </w:tr>
      <w:tr w:rsidR="00C95585" w:rsidRPr="000318A0" w:rsidTr="00B9397F">
        <w:tc>
          <w:tcPr>
            <w:tcW w:w="6874" w:type="dxa"/>
            <w:gridSpan w:val="2"/>
            <w:tcBorders>
              <w:top w:val="single" w:sz="4" w:space="0" w:color="auto"/>
              <w:left w:val="single" w:sz="8" w:space="0" w:color="auto"/>
              <w:bottom w:val="single" w:sz="8" w:space="0" w:color="auto"/>
              <w:right w:val="single" w:sz="8" w:space="0" w:color="auto"/>
            </w:tcBorders>
            <w:tcMar>
              <w:top w:w="0" w:type="dxa"/>
              <w:left w:w="70" w:type="dxa"/>
              <w:bottom w:w="0" w:type="dxa"/>
              <w:right w:w="70" w:type="dxa"/>
            </w:tcMar>
            <w:hideMark/>
          </w:tcPr>
          <w:p w:rsidR="00C95585" w:rsidRPr="000318A0" w:rsidRDefault="00C95585" w:rsidP="00B9397F">
            <w:pPr>
              <w:spacing w:line="260" w:lineRule="atLeast"/>
              <w:jc w:val="center"/>
              <w:rPr>
                <w:rFonts w:eastAsia="Times New Roman"/>
                <w:sz w:val="24"/>
                <w:szCs w:val="24"/>
              </w:rPr>
            </w:pPr>
            <w:r w:rsidRPr="000318A0">
              <w:rPr>
                <w:rFonts w:eastAsia="Times New Roman"/>
                <w:b/>
                <w:bCs/>
              </w:rPr>
              <w:t>Total Km/dia</w:t>
            </w:r>
          </w:p>
        </w:tc>
        <w:tc>
          <w:tcPr>
            <w:tcW w:w="1559" w:type="dxa"/>
            <w:tcBorders>
              <w:top w:val="single" w:sz="4" w:space="0" w:color="auto"/>
              <w:left w:val="nil"/>
              <w:bottom w:val="single" w:sz="8" w:space="0" w:color="auto"/>
              <w:right w:val="single" w:sz="8" w:space="0" w:color="auto"/>
            </w:tcBorders>
            <w:tcMar>
              <w:top w:w="0" w:type="dxa"/>
              <w:left w:w="70" w:type="dxa"/>
              <w:bottom w:w="0" w:type="dxa"/>
              <w:right w:w="70" w:type="dxa"/>
            </w:tcMar>
            <w:hideMark/>
          </w:tcPr>
          <w:p w:rsidR="00C95585" w:rsidRPr="000318A0" w:rsidRDefault="00C95585" w:rsidP="00990FC4">
            <w:pPr>
              <w:spacing w:line="260" w:lineRule="atLeast"/>
              <w:jc w:val="center"/>
              <w:rPr>
                <w:rFonts w:eastAsia="Times New Roman"/>
                <w:b/>
                <w:sz w:val="24"/>
                <w:szCs w:val="24"/>
              </w:rPr>
            </w:pPr>
            <w:r w:rsidRPr="000318A0">
              <w:rPr>
                <w:rFonts w:eastAsia="Times New Roman"/>
                <w:b/>
                <w:sz w:val="24"/>
                <w:szCs w:val="24"/>
              </w:rPr>
              <w:t>11</w:t>
            </w:r>
            <w:r w:rsidR="00990FC4">
              <w:rPr>
                <w:rFonts w:eastAsia="Times New Roman"/>
                <w:b/>
                <w:sz w:val="24"/>
                <w:szCs w:val="24"/>
              </w:rPr>
              <w:t>6</w:t>
            </w:r>
            <w:r w:rsidRPr="000318A0">
              <w:rPr>
                <w:rFonts w:eastAsia="Times New Roman"/>
                <w:b/>
                <w:sz w:val="24"/>
                <w:szCs w:val="24"/>
              </w:rPr>
              <w:t>,</w:t>
            </w:r>
            <w:r w:rsidR="00990FC4">
              <w:rPr>
                <w:rFonts w:eastAsia="Times New Roman"/>
                <w:b/>
                <w:sz w:val="24"/>
                <w:szCs w:val="24"/>
              </w:rPr>
              <w:t>7</w:t>
            </w:r>
          </w:p>
        </w:tc>
        <w:tc>
          <w:tcPr>
            <w:tcW w:w="1417" w:type="dxa"/>
            <w:tcBorders>
              <w:top w:val="single" w:sz="4" w:space="0" w:color="auto"/>
              <w:left w:val="nil"/>
              <w:bottom w:val="single" w:sz="8" w:space="0" w:color="auto"/>
              <w:right w:val="single" w:sz="8" w:space="0" w:color="auto"/>
            </w:tcBorders>
            <w:tcMar>
              <w:top w:w="0" w:type="dxa"/>
              <w:left w:w="70" w:type="dxa"/>
              <w:bottom w:w="0" w:type="dxa"/>
              <w:right w:w="70" w:type="dxa"/>
            </w:tcMar>
            <w:hideMark/>
          </w:tcPr>
          <w:p w:rsidR="00C95585" w:rsidRPr="000318A0" w:rsidRDefault="00C95585" w:rsidP="00B9397F">
            <w:pPr>
              <w:spacing w:line="260" w:lineRule="atLeast"/>
              <w:rPr>
                <w:rFonts w:eastAsia="Times New Roman"/>
                <w:sz w:val="24"/>
                <w:szCs w:val="24"/>
              </w:rPr>
            </w:pPr>
            <w:r w:rsidRPr="000318A0">
              <w:rPr>
                <w:rFonts w:eastAsia="Times New Roman"/>
                <w:sz w:val="24"/>
                <w:szCs w:val="24"/>
              </w:rPr>
              <w:t> </w:t>
            </w:r>
          </w:p>
        </w:tc>
      </w:tr>
    </w:tbl>
    <w:p w:rsidR="00C95585" w:rsidRPr="0069107E" w:rsidRDefault="00C95585" w:rsidP="00C95585">
      <w:pPr>
        <w:pStyle w:val="PargrafodaLista"/>
        <w:spacing w:after="0" w:line="240" w:lineRule="auto"/>
        <w:ind w:left="375"/>
        <w:jc w:val="both"/>
        <w:rPr>
          <w:rFonts w:cs="Tahoma"/>
          <w:b/>
          <w:i/>
          <w:u w:val="single"/>
        </w:rPr>
      </w:pPr>
    </w:p>
    <w:p w:rsidR="00C95585" w:rsidRPr="0069107E" w:rsidRDefault="00C95585" w:rsidP="00C95585">
      <w:pPr>
        <w:spacing w:after="0" w:line="240" w:lineRule="auto"/>
        <w:ind w:left="1005"/>
        <w:jc w:val="both"/>
        <w:rPr>
          <w:rFonts w:cs="Tahoma"/>
          <w:b/>
          <w:i/>
          <w:u w:val="single"/>
        </w:rPr>
      </w:pPr>
    </w:p>
    <w:p w:rsidR="00C95585" w:rsidRPr="0069107E" w:rsidRDefault="00C95585" w:rsidP="00C95585">
      <w:pPr>
        <w:spacing w:after="0" w:line="240" w:lineRule="auto"/>
        <w:jc w:val="both"/>
        <w:rPr>
          <w:rFonts w:cs="Tahoma"/>
        </w:rPr>
      </w:pPr>
      <w:r w:rsidRPr="001C21B4">
        <w:rPr>
          <w:rFonts w:cs="Tahoma"/>
          <w:b/>
        </w:rPr>
        <w:t>Parágrafo Segundo</w:t>
      </w:r>
      <w:r>
        <w:rPr>
          <w:rFonts w:cs="Tahoma"/>
        </w:rPr>
        <w:t xml:space="preserve"> - </w:t>
      </w:r>
      <w:r w:rsidRPr="0069107E">
        <w:rPr>
          <w:rFonts w:cs="Tahoma"/>
        </w:rPr>
        <w:t>Aos domingos e feriados, não haverá serviços de transporte, exceto os dias</w:t>
      </w:r>
      <w:proofErr w:type="gramStart"/>
      <w:r w:rsidRPr="0069107E">
        <w:rPr>
          <w:rFonts w:cs="Tahoma"/>
        </w:rPr>
        <w:t xml:space="preserve">  </w:t>
      </w:r>
      <w:proofErr w:type="gramEnd"/>
      <w:r w:rsidRPr="0069107E">
        <w:rPr>
          <w:rFonts w:cs="Tahoma"/>
        </w:rPr>
        <w:t>7 de setembro, feriados municipal e nacional, respectivamente.</w:t>
      </w:r>
    </w:p>
    <w:p w:rsidR="00C95585" w:rsidRPr="0069107E" w:rsidRDefault="00C95585" w:rsidP="00C95585">
      <w:pPr>
        <w:spacing w:after="0" w:line="240" w:lineRule="auto"/>
        <w:jc w:val="both"/>
        <w:rPr>
          <w:rFonts w:cs="Tahoma"/>
        </w:rPr>
      </w:pPr>
    </w:p>
    <w:p w:rsidR="00C95585" w:rsidRPr="0069107E" w:rsidRDefault="00C95585" w:rsidP="00C95585">
      <w:pPr>
        <w:spacing w:after="0" w:line="240" w:lineRule="auto"/>
        <w:jc w:val="both"/>
        <w:rPr>
          <w:rFonts w:cs="Tahoma"/>
        </w:rPr>
      </w:pPr>
      <w:r w:rsidRPr="001C21B4">
        <w:rPr>
          <w:rFonts w:cs="Tahoma"/>
          <w:b/>
        </w:rPr>
        <w:t>Parágrafo Terceiro</w:t>
      </w:r>
      <w:r>
        <w:rPr>
          <w:rFonts w:cs="Tahoma"/>
        </w:rPr>
        <w:t xml:space="preserve"> - </w:t>
      </w:r>
      <w:r w:rsidRPr="0069107E">
        <w:rPr>
          <w:rFonts w:cs="Tahoma"/>
        </w:rPr>
        <w:t>Nos meses em que não haja aulas, fica a contratada desobrigada de efetuar as viagens, sendo que naqueles meses, a Contratante ficará isenta do pagamento do transporte escolar.</w:t>
      </w:r>
    </w:p>
    <w:p w:rsidR="00C95585" w:rsidRPr="0069107E" w:rsidRDefault="00C95585" w:rsidP="00C95585">
      <w:pPr>
        <w:spacing w:after="0" w:line="240" w:lineRule="auto"/>
        <w:jc w:val="both"/>
        <w:rPr>
          <w:rFonts w:cs="Tahoma"/>
        </w:rPr>
      </w:pPr>
    </w:p>
    <w:p w:rsidR="00C95585" w:rsidRPr="0069107E" w:rsidRDefault="00C95585" w:rsidP="00C95585">
      <w:pPr>
        <w:spacing w:after="0" w:line="240" w:lineRule="auto"/>
        <w:jc w:val="both"/>
        <w:rPr>
          <w:rFonts w:cs="Tahoma"/>
        </w:rPr>
      </w:pPr>
      <w:r w:rsidRPr="001C21B4">
        <w:rPr>
          <w:rFonts w:cs="Tahoma"/>
          <w:b/>
        </w:rPr>
        <w:t>Parágrafo Quarto</w:t>
      </w:r>
      <w:r>
        <w:rPr>
          <w:rFonts w:cs="Tahoma"/>
        </w:rPr>
        <w:t xml:space="preserve"> - </w:t>
      </w:r>
      <w:r w:rsidRPr="0069107E">
        <w:rPr>
          <w:rFonts w:cs="Tahoma"/>
        </w:rPr>
        <w:t>Nos serviços eventuais ou na substituição de veículos do Transporte Escolar da Administração Municipal, é obrigatório a emissão da requisição, mencionando a quilometragem, o valor e o serviço/percurso</w:t>
      </w:r>
      <w:proofErr w:type="gramStart"/>
      <w:r w:rsidRPr="0069107E">
        <w:rPr>
          <w:rFonts w:cs="Tahoma"/>
        </w:rPr>
        <w:t xml:space="preserve">  </w:t>
      </w:r>
      <w:proofErr w:type="gramEnd"/>
      <w:r w:rsidRPr="0069107E">
        <w:rPr>
          <w:rFonts w:cs="Tahoma"/>
        </w:rPr>
        <w:t>que será executado.</w:t>
      </w:r>
    </w:p>
    <w:p w:rsidR="00C95585" w:rsidRPr="0069107E" w:rsidRDefault="00C95585" w:rsidP="00C95585">
      <w:pPr>
        <w:spacing w:after="0" w:line="240" w:lineRule="auto"/>
        <w:rPr>
          <w:rFonts w:cs="Tahoma"/>
        </w:rPr>
      </w:pPr>
    </w:p>
    <w:p w:rsidR="00C95585" w:rsidRPr="00B626BE" w:rsidRDefault="00C95585" w:rsidP="00C95585">
      <w:pPr>
        <w:spacing w:after="0" w:line="240" w:lineRule="auto"/>
        <w:jc w:val="both"/>
        <w:rPr>
          <w:rFonts w:cs="Tahoma"/>
        </w:rPr>
      </w:pPr>
      <w:r w:rsidRPr="001C21B4">
        <w:rPr>
          <w:rFonts w:cs="Tahoma"/>
          <w:b/>
        </w:rPr>
        <w:t>Parágrafo Quinto</w:t>
      </w:r>
      <w:r>
        <w:rPr>
          <w:rFonts w:cs="Tahoma"/>
        </w:rPr>
        <w:t xml:space="preserve"> -</w:t>
      </w:r>
      <w:r w:rsidRPr="00B626BE">
        <w:rPr>
          <w:rFonts w:cs="Tahoma"/>
        </w:rPr>
        <w:t xml:space="preserve"> </w:t>
      </w:r>
      <w:proofErr w:type="gramStart"/>
      <w:r w:rsidRPr="00B626BE">
        <w:rPr>
          <w:rFonts w:cs="Tahoma"/>
        </w:rPr>
        <w:t>Integram e completam</w:t>
      </w:r>
      <w:proofErr w:type="gramEnd"/>
      <w:r w:rsidRPr="00B626BE">
        <w:rPr>
          <w:rFonts w:cs="Tahoma"/>
        </w:rPr>
        <w:t xml:space="preserve"> o presente Termo Contratual, para todos os fins de direito, obrigando as partes em todos  os seus termos, as condições expressas no Edital </w:t>
      </w:r>
      <w:r w:rsidRPr="00B626BE">
        <w:rPr>
          <w:rFonts w:cs="Tahoma"/>
          <w:snapToGrid w:val="0"/>
          <w:color w:val="000000"/>
        </w:rPr>
        <w:t>De Lici</w:t>
      </w:r>
      <w:r>
        <w:rPr>
          <w:rFonts w:cs="Tahoma"/>
          <w:snapToGrid w:val="0"/>
          <w:color w:val="000000"/>
        </w:rPr>
        <w:t>tação  -  PREGÃO PRESENCIAL Nº 0</w:t>
      </w:r>
      <w:r w:rsidR="00990FC4">
        <w:rPr>
          <w:rFonts w:cs="Tahoma"/>
          <w:snapToGrid w:val="0"/>
          <w:color w:val="000000"/>
        </w:rPr>
        <w:t>3</w:t>
      </w:r>
      <w:r w:rsidRPr="00B626BE">
        <w:rPr>
          <w:rFonts w:cs="Tahoma"/>
          <w:snapToGrid w:val="0"/>
          <w:color w:val="000000"/>
        </w:rPr>
        <w:t>/201</w:t>
      </w:r>
      <w:r w:rsidR="00990FC4">
        <w:rPr>
          <w:rFonts w:cs="Tahoma"/>
          <w:snapToGrid w:val="0"/>
          <w:color w:val="000000"/>
        </w:rPr>
        <w:t>5</w:t>
      </w:r>
      <w:r w:rsidRPr="00B626BE">
        <w:rPr>
          <w:rFonts w:cs="Tahoma"/>
        </w:rPr>
        <w:t>, juntamente com seus anexos e a proposta da CONTRATADA.</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CLÁUSULA SEGUNDA – REGIME DE EXECUÇÃO</w:t>
      </w:r>
    </w:p>
    <w:p w:rsidR="00C95585" w:rsidRPr="0031741B" w:rsidRDefault="00C95585" w:rsidP="00C95585">
      <w:pPr>
        <w:spacing w:after="0" w:line="240" w:lineRule="auto"/>
        <w:jc w:val="both"/>
        <w:rPr>
          <w:rFonts w:cs="Tahoma"/>
          <w:b/>
        </w:rPr>
      </w:pPr>
    </w:p>
    <w:p w:rsidR="00C95585" w:rsidRDefault="00C95585" w:rsidP="00C95585">
      <w:pPr>
        <w:spacing w:after="0" w:line="240" w:lineRule="auto"/>
        <w:jc w:val="both"/>
        <w:rPr>
          <w:rFonts w:cs="Tahoma"/>
        </w:rPr>
      </w:pPr>
      <w:r w:rsidRPr="0031741B">
        <w:rPr>
          <w:rFonts w:cs="Tahoma"/>
          <w:b/>
        </w:rPr>
        <w:t xml:space="preserve">Parágrafo Primeiro - </w:t>
      </w:r>
      <w:r w:rsidRPr="00B626BE">
        <w:rPr>
          <w:rFonts w:cs="Tahoma"/>
        </w:rPr>
        <w:t>A execução do presente contrato dar-se-á sob a forma de execução indireta, em regim</w:t>
      </w:r>
      <w:r>
        <w:rPr>
          <w:rFonts w:cs="Tahoma"/>
        </w:rPr>
        <w:t>e de empreitada por preço por item</w:t>
      </w:r>
      <w:r w:rsidRPr="00B626BE">
        <w:rPr>
          <w:rFonts w:cs="Tahoma"/>
        </w:rPr>
        <w:t>.</w:t>
      </w:r>
    </w:p>
    <w:p w:rsidR="00C95585"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31741B">
        <w:rPr>
          <w:rFonts w:cs="Tahoma"/>
          <w:b/>
        </w:rPr>
        <w:t xml:space="preserve">Parágrafo </w:t>
      </w:r>
      <w:r>
        <w:rPr>
          <w:rFonts w:cs="Tahoma"/>
          <w:b/>
        </w:rPr>
        <w:t>Segundo</w:t>
      </w:r>
      <w:r w:rsidRPr="0031741B">
        <w:rPr>
          <w:rFonts w:cs="Tahoma"/>
          <w:b/>
        </w:rPr>
        <w:t xml:space="preserve"> -</w:t>
      </w:r>
      <w:proofErr w:type="gramStart"/>
      <w:r w:rsidRPr="0031741B">
        <w:rPr>
          <w:rFonts w:cs="Tahoma"/>
          <w:b/>
        </w:rPr>
        <w:t xml:space="preserve"> </w:t>
      </w:r>
      <w:r>
        <w:rPr>
          <w:rFonts w:cs="Tahoma"/>
        </w:rPr>
        <w:t xml:space="preserve"> </w:t>
      </w:r>
      <w:proofErr w:type="gramEnd"/>
      <w:r w:rsidRPr="004E1D6A">
        <w:rPr>
          <w:rFonts w:cs="Tahoma"/>
        </w:rPr>
        <w:t>Os serviços deverão ser execu</w:t>
      </w:r>
      <w:r>
        <w:rPr>
          <w:rFonts w:cs="Tahoma"/>
        </w:rPr>
        <w:t>tados diariamente conforme a necessidade da Se</w:t>
      </w:r>
      <w:r w:rsidRPr="004E1D6A">
        <w:rPr>
          <w:rFonts w:cs="Tahoma"/>
        </w:rPr>
        <w:t>cretaria</w:t>
      </w:r>
      <w:r>
        <w:rPr>
          <w:rFonts w:cs="Tahoma"/>
        </w:rPr>
        <w:t xml:space="preserve"> de desenvolvimento Educacional, cultural e Esportivo, </w:t>
      </w:r>
      <w:r w:rsidRPr="004E1D6A">
        <w:rPr>
          <w:rFonts w:cs="Tahoma"/>
        </w:rPr>
        <w:t xml:space="preserve"> sempre precedida da Autorização de Fornecimento, nos locais estabelecidos, sem nenhum custo adicional ao município</w:t>
      </w:r>
      <w:r>
        <w:rPr>
          <w:rFonts w:cs="Tahoma"/>
        </w:rPr>
        <w:t xml:space="preserve">, observado os dias letivos em conformidade com o Calendário Escolar, </w:t>
      </w:r>
      <w:r w:rsidRPr="00FF2039">
        <w:rPr>
          <w:rFonts w:cs="Tahoma"/>
          <w:b/>
        </w:rPr>
        <w:t>Anexo X</w:t>
      </w:r>
      <w:r>
        <w:rPr>
          <w:rFonts w:cs="Tahoma"/>
        </w:rPr>
        <w:t xml:space="preserve"> do presente Edital.</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CLÁUSULA TERCEIRA – VALOR CONTRATUAL</w:t>
      </w:r>
    </w:p>
    <w:p w:rsidR="00C95585" w:rsidRPr="00B626BE" w:rsidRDefault="00C95585" w:rsidP="00C95585">
      <w:pPr>
        <w:spacing w:after="0" w:line="240" w:lineRule="auto"/>
        <w:jc w:val="both"/>
        <w:rPr>
          <w:rFonts w:cs="Tahoma"/>
        </w:rPr>
      </w:pPr>
    </w:p>
    <w:p w:rsidR="00C95585" w:rsidRPr="00B626BE" w:rsidRDefault="00C95585" w:rsidP="00C95585">
      <w:pPr>
        <w:pStyle w:val="p2"/>
        <w:spacing w:line="240" w:lineRule="auto"/>
        <w:rPr>
          <w:rFonts w:asciiTheme="minorHAnsi" w:hAnsiTheme="minorHAnsi"/>
          <w:sz w:val="24"/>
          <w:szCs w:val="24"/>
          <w:lang w:val="pt-BR"/>
        </w:rPr>
      </w:pPr>
      <w:r w:rsidRPr="00B626BE">
        <w:rPr>
          <w:rFonts w:asciiTheme="minorHAnsi" w:hAnsiTheme="minorHAnsi"/>
          <w:sz w:val="24"/>
          <w:szCs w:val="24"/>
          <w:lang w:val="pt-BR"/>
        </w:rPr>
        <w:t xml:space="preserve">O preço contratado por este instrumento, de acordo com proposta apresentada pela CONTRATADA no processo licitatório é de R$ ___________ </w:t>
      </w:r>
      <w:proofErr w:type="gramStart"/>
      <w:r w:rsidRPr="00B626BE">
        <w:rPr>
          <w:rFonts w:asciiTheme="minorHAnsi" w:hAnsiTheme="minorHAnsi"/>
          <w:sz w:val="24"/>
          <w:szCs w:val="24"/>
          <w:lang w:val="pt-BR"/>
        </w:rPr>
        <w:t xml:space="preserve">( </w:t>
      </w:r>
      <w:proofErr w:type="gramEnd"/>
      <w:r w:rsidRPr="00B626BE">
        <w:rPr>
          <w:rFonts w:asciiTheme="minorHAnsi" w:hAnsiTheme="minorHAnsi"/>
          <w:sz w:val="24"/>
          <w:szCs w:val="24"/>
          <w:lang w:val="pt-BR"/>
        </w:rPr>
        <w:t>_________).</w:t>
      </w:r>
    </w:p>
    <w:p w:rsidR="00C95585" w:rsidRPr="00B626BE" w:rsidRDefault="00C95585" w:rsidP="00C95585">
      <w:pPr>
        <w:spacing w:after="0" w:line="240" w:lineRule="auto"/>
        <w:jc w:val="both"/>
        <w:rPr>
          <w:sz w:val="24"/>
          <w:szCs w:val="24"/>
        </w:rPr>
      </w:pPr>
    </w:p>
    <w:p w:rsidR="00C95585" w:rsidRPr="00B626BE" w:rsidRDefault="00C95585" w:rsidP="00C95585">
      <w:pPr>
        <w:spacing w:after="0" w:line="240" w:lineRule="auto"/>
        <w:jc w:val="both"/>
        <w:rPr>
          <w:rFonts w:cs="Tahoma"/>
        </w:rPr>
      </w:pPr>
      <w:r w:rsidRPr="00B626BE">
        <w:rPr>
          <w:rFonts w:cs="Tahoma"/>
          <w:b/>
        </w:rPr>
        <w:t>Parágrafo Primeiro –</w:t>
      </w:r>
      <w:r w:rsidRPr="00B626BE">
        <w:rPr>
          <w:rFonts w:cs="Tahoma"/>
        </w:rPr>
        <w:t xml:space="preserve"> Para efeito de pagamento das etapas de serviços executados, será observado o que estabelecem as legislações vigentes do INSS, FGTS e ISSQN, quanto aos procedimentos de retenção, recolhimento e fiscalização relativos aos encargos previdenciários.</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b/>
        </w:rPr>
        <w:t>Parágrafo Segundo</w:t>
      </w:r>
      <w:r w:rsidRPr="00B626BE">
        <w:rPr>
          <w:rFonts w:cs="Tahoma"/>
        </w:rPr>
        <w:t xml:space="preserve"> – Para fins de retenção do ISSQN, a alíquota para o cálculo será representado por 3% sobre o valor total da nota fiscal.</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CLÁUSULA QUARTA – CONDIÇÕES DE PAGAMENTO</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Parágrafo Primeiro - O representante da CONTRATANTE especialmente designado para acompanhar e fiscalizar a execução do Contrato efetuará medições preferencialmente entre os dias 01º</w:t>
      </w:r>
      <w:proofErr w:type="gramStart"/>
      <w:r w:rsidRPr="00B626BE">
        <w:rPr>
          <w:rFonts w:cs="Tahoma"/>
        </w:rPr>
        <w:t xml:space="preserve">  </w:t>
      </w:r>
      <w:proofErr w:type="gramEnd"/>
      <w:r w:rsidRPr="00B626BE">
        <w:rPr>
          <w:rFonts w:cs="Tahoma"/>
        </w:rPr>
        <w:t>e  10º  de cada mês, e analisará o avanço físico real dos serviços e  verificará o exato cumprimento das obrigações da CONTRATADA no período da medição, quanto à quantidade, qualidade e ao prazo previsto para a execução. Medida e atestada a execução dos serviços, a CONTRATADA entregará a correspondente fatura na Secretaria de Administração Planejamento e Finanças.</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imes New Roman"/>
        </w:rPr>
      </w:pPr>
      <w:r w:rsidRPr="00B626BE">
        <w:rPr>
          <w:rFonts w:cs="Tahoma"/>
        </w:rPr>
        <w:t>Parágrafo Segundo -</w:t>
      </w:r>
      <w:proofErr w:type="gramStart"/>
      <w:r w:rsidRPr="00B626BE">
        <w:rPr>
          <w:rFonts w:cs="Tahoma"/>
        </w:rPr>
        <w:t xml:space="preserve"> </w:t>
      </w:r>
      <w:r w:rsidRPr="00B626BE">
        <w:t xml:space="preserve"> </w:t>
      </w:r>
      <w:proofErr w:type="gramEnd"/>
      <w:r w:rsidRPr="00B626BE">
        <w:t>O pagamento será efetuado mediante a 1º via da respectiva  Nota Fiscal/Fatura e obedecendo a ordem cronológica.</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CLÁUSULA QUINTA – RECURSOS FINANCEIROS</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As despesas decorrentes do presente Contrato correrão à conta dos recursos financeiros conforme dotações classificadas e codificadas descritas abaixo:</w:t>
      </w:r>
    </w:p>
    <w:p w:rsidR="00C95585" w:rsidRPr="00B626BE" w:rsidRDefault="00C95585" w:rsidP="00C95585">
      <w:pPr>
        <w:spacing w:after="0" w:line="240" w:lineRule="auto"/>
        <w:jc w:val="both"/>
        <w:rPr>
          <w:rFonts w:cs="Tahoma"/>
        </w:rPr>
      </w:pPr>
    </w:p>
    <w:tbl>
      <w:tblPr>
        <w:tblW w:w="9544" w:type="dxa"/>
        <w:tblLayout w:type="fixed"/>
        <w:tblCellMar>
          <w:left w:w="70" w:type="dxa"/>
          <w:right w:w="70" w:type="dxa"/>
        </w:tblCellMar>
        <w:tblLook w:val="04A0"/>
      </w:tblPr>
      <w:tblGrid>
        <w:gridCol w:w="1854"/>
        <w:gridCol w:w="7690"/>
      </w:tblGrid>
      <w:tr w:rsidR="00C95585" w:rsidRPr="00B626BE" w:rsidTr="00B9397F">
        <w:tc>
          <w:tcPr>
            <w:tcW w:w="9544" w:type="dxa"/>
            <w:gridSpan w:val="2"/>
            <w:hideMark/>
          </w:tcPr>
          <w:p w:rsidR="00C95585" w:rsidRPr="00B626BE" w:rsidRDefault="00C95585" w:rsidP="00B9397F">
            <w:pPr>
              <w:spacing w:after="0" w:line="240" w:lineRule="auto"/>
              <w:jc w:val="center"/>
              <w:rPr>
                <w:rFonts w:eastAsia="Times New Roman"/>
                <w:b/>
                <w:i/>
              </w:rPr>
            </w:pPr>
            <w:r w:rsidRPr="00B626BE">
              <w:rPr>
                <w:b/>
                <w:i/>
              </w:rPr>
              <w:t>Dotação Utilizada</w:t>
            </w:r>
          </w:p>
        </w:tc>
      </w:tr>
      <w:tr w:rsidR="00C95585" w:rsidRPr="00B626BE" w:rsidTr="00B9397F">
        <w:tc>
          <w:tcPr>
            <w:tcW w:w="1854" w:type="dxa"/>
            <w:hideMark/>
          </w:tcPr>
          <w:p w:rsidR="00C95585" w:rsidRPr="00B626BE" w:rsidRDefault="00C95585" w:rsidP="00B9397F">
            <w:pPr>
              <w:spacing w:after="0" w:line="240" w:lineRule="auto"/>
              <w:jc w:val="right"/>
              <w:rPr>
                <w:rFonts w:eastAsia="Times New Roman"/>
                <w:b/>
                <w:i/>
              </w:rPr>
            </w:pPr>
            <w:r w:rsidRPr="00B626BE">
              <w:rPr>
                <w:b/>
                <w:i/>
              </w:rPr>
              <w:t>Código Dotação</w:t>
            </w:r>
          </w:p>
        </w:tc>
        <w:tc>
          <w:tcPr>
            <w:tcW w:w="7690" w:type="dxa"/>
            <w:hideMark/>
          </w:tcPr>
          <w:p w:rsidR="00C95585" w:rsidRPr="00B626BE" w:rsidRDefault="00C95585" w:rsidP="00B9397F">
            <w:pPr>
              <w:spacing w:after="0" w:line="240" w:lineRule="auto"/>
              <w:jc w:val="both"/>
              <w:rPr>
                <w:rFonts w:eastAsia="Times New Roman"/>
                <w:b/>
                <w:i/>
              </w:rPr>
            </w:pPr>
            <w:r w:rsidRPr="00B626BE">
              <w:rPr>
                <w:b/>
                <w:i/>
              </w:rPr>
              <w:t>Descrição</w:t>
            </w:r>
          </w:p>
        </w:tc>
      </w:tr>
    </w:tbl>
    <w:p w:rsidR="00C95585" w:rsidRPr="00B626BE" w:rsidRDefault="00C95585" w:rsidP="00C95585">
      <w:pPr>
        <w:spacing w:after="0" w:line="240" w:lineRule="auto"/>
        <w:rPr>
          <w:rFonts w:cs="Courier New"/>
          <w:sz w:val="20"/>
          <w:szCs w:val="20"/>
        </w:rPr>
        <w:sectPr w:rsidR="00C95585" w:rsidRPr="00B626BE" w:rsidSect="00B9397F">
          <w:pgSz w:w="11906" w:h="16838"/>
          <w:pgMar w:top="1417" w:right="1701" w:bottom="1417" w:left="1701" w:header="708" w:footer="708" w:gutter="0"/>
          <w:cols w:space="708"/>
          <w:docGrid w:linePitch="360"/>
        </w:sectPr>
      </w:pPr>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 xml:space="preserve">04 - SEC. DO DESENV. EDUCACIONAL, CULTURAL E </w:t>
      </w:r>
      <w:proofErr w:type="gramStart"/>
      <w:r w:rsidRPr="00E65D0B">
        <w:rPr>
          <w:rFonts w:eastAsia="Times New Roman" w:cs="Courier New"/>
          <w:b/>
          <w:sz w:val="24"/>
          <w:szCs w:val="24"/>
        </w:rPr>
        <w:t>ESPORTIVO</w:t>
      </w:r>
      <w:proofErr w:type="gramEnd"/>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 xml:space="preserve">        01 - SEC. DO DESENV. EDUCACIONAL, CULTURAL E </w:t>
      </w:r>
      <w:proofErr w:type="gramStart"/>
      <w:r w:rsidRPr="00E65D0B">
        <w:rPr>
          <w:rFonts w:eastAsia="Times New Roman" w:cs="Courier New"/>
          <w:b/>
          <w:sz w:val="24"/>
          <w:szCs w:val="24"/>
        </w:rPr>
        <w:t>ESPORTIVO</w:t>
      </w:r>
      <w:proofErr w:type="gramEnd"/>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 xml:space="preserve">        12 - EDUCACAO</w:t>
      </w:r>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 xml:space="preserve">       </w:t>
      </w:r>
      <w:proofErr w:type="gramStart"/>
      <w:r w:rsidRPr="00E65D0B">
        <w:rPr>
          <w:rFonts w:eastAsia="Times New Roman" w:cs="Courier New"/>
          <w:b/>
          <w:sz w:val="24"/>
          <w:szCs w:val="24"/>
        </w:rPr>
        <w:t>361 - ENSINO</w:t>
      </w:r>
      <w:proofErr w:type="gramEnd"/>
      <w:r w:rsidRPr="00E65D0B">
        <w:rPr>
          <w:rFonts w:eastAsia="Times New Roman" w:cs="Courier New"/>
          <w:b/>
          <w:sz w:val="24"/>
          <w:szCs w:val="24"/>
        </w:rPr>
        <w:t xml:space="preserve"> FUNDAMENTAL</w:t>
      </w:r>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 xml:space="preserve">        </w:t>
      </w:r>
      <w:proofErr w:type="gramStart"/>
      <w:r w:rsidRPr="00E65D0B">
        <w:rPr>
          <w:rFonts w:eastAsia="Times New Roman" w:cs="Courier New"/>
          <w:b/>
          <w:sz w:val="24"/>
          <w:szCs w:val="24"/>
        </w:rPr>
        <w:t>18 - QUALIDADE</w:t>
      </w:r>
      <w:proofErr w:type="gramEnd"/>
      <w:r w:rsidRPr="00E65D0B">
        <w:rPr>
          <w:rFonts w:eastAsia="Times New Roman" w:cs="Courier New"/>
          <w:b/>
          <w:sz w:val="24"/>
          <w:szCs w:val="24"/>
        </w:rPr>
        <w:t xml:space="preserve"> NO ENSINO</w:t>
      </w:r>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 xml:space="preserve">      </w:t>
      </w:r>
      <w:proofErr w:type="gramStart"/>
      <w:r w:rsidRPr="00E65D0B">
        <w:rPr>
          <w:rFonts w:eastAsia="Times New Roman" w:cs="Courier New"/>
          <w:b/>
          <w:sz w:val="24"/>
          <w:szCs w:val="24"/>
        </w:rPr>
        <w:t>2009 - MANUTENÇÃO</w:t>
      </w:r>
      <w:proofErr w:type="gramEnd"/>
      <w:r w:rsidRPr="00E65D0B">
        <w:rPr>
          <w:rFonts w:eastAsia="Times New Roman" w:cs="Courier New"/>
          <w:b/>
          <w:sz w:val="24"/>
          <w:szCs w:val="24"/>
        </w:rPr>
        <w:t xml:space="preserve"> DO TRANSPORTE ESCOLAR</w:t>
      </w:r>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3390392600 - SERVICOS DE TRANSPORTE ESCOLAR</w:t>
      </w:r>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 xml:space="preserve">   </w:t>
      </w:r>
      <w:proofErr w:type="gramStart"/>
      <w:r w:rsidRPr="00E65D0B">
        <w:rPr>
          <w:rFonts w:eastAsia="Times New Roman" w:cs="Courier New"/>
          <w:b/>
          <w:sz w:val="24"/>
          <w:szCs w:val="24"/>
        </w:rPr>
        <w:t>1010000 - Receitas de Impostos - Educação</w:t>
      </w:r>
      <w:proofErr w:type="gramEnd"/>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Reserva - 42.400,00</w:t>
      </w:r>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 xml:space="preserve">        04 - SEC. DO DESENV. EDUCACIONAL, CULTURAL E </w:t>
      </w:r>
      <w:proofErr w:type="gramStart"/>
      <w:r w:rsidRPr="00E65D0B">
        <w:rPr>
          <w:rFonts w:eastAsia="Times New Roman" w:cs="Courier New"/>
          <w:b/>
          <w:sz w:val="24"/>
          <w:szCs w:val="24"/>
        </w:rPr>
        <w:t>ESPORTIVO</w:t>
      </w:r>
      <w:proofErr w:type="gramEnd"/>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 xml:space="preserve">        01 - SEC. DO DESENV. EDUCACIONAL, CULTURAL E </w:t>
      </w:r>
      <w:proofErr w:type="gramStart"/>
      <w:r w:rsidRPr="00E65D0B">
        <w:rPr>
          <w:rFonts w:eastAsia="Times New Roman" w:cs="Courier New"/>
          <w:b/>
          <w:sz w:val="24"/>
          <w:szCs w:val="24"/>
        </w:rPr>
        <w:t>ESPORTIVO</w:t>
      </w:r>
      <w:proofErr w:type="gramEnd"/>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 xml:space="preserve">        12 - EDUCACAO</w:t>
      </w:r>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 xml:space="preserve">       </w:t>
      </w:r>
      <w:proofErr w:type="gramStart"/>
      <w:r w:rsidRPr="00E65D0B">
        <w:rPr>
          <w:rFonts w:eastAsia="Times New Roman" w:cs="Courier New"/>
          <w:b/>
          <w:sz w:val="24"/>
          <w:szCs w:val="24"/>
        </w:rPr>
        <w:t>361 - ENSINO</w:t>
      </w:r>
      <w:proofErr w:type="gramEnd"/>
      <w:r w:rsidRPr="00E65D0B">
        <w:rPr>
          <w:rFonts w:eastAsia="Times New Roman" w:cs="Courier New"/>
          <w:b/>
          <w:sz w:val="24"/>
          <w:szCs w:val="24"/>
        </w:rPr>
        <w:t xml:space="preserve"> FUNDAMENTAL</w:t>
      </w:r>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 xml:space="preserve">        </w:t>
      </w:r>
      <w:proofErr w:type="gramStart"/>
      <w:r w:rsidRPr="00E65D0B">
        <w:rPr>
          <w:rFonts w:eastAsia="Times New Roman" w:cs="Courier New"/>
          <w:b/>
          <w:sz w:val="24"/>
          <w:szCs w:val="24"/>
        </w:rPr>
        <w:t>18 - QUALIDADE</w:t>
      </w:r>
      <w:proofErr w:type="gramEnd"/>
      <w:r w:rsidRPr="00E65D0B">
        <w:rPr>
          <w:rFonts w:eastAsia="Times New Roman" w:cs="Courier New"/>
          <w:b/>
          <w:sz w:val="24"/>
          <w:szCs w:val="24"/>
        </w:rPr>
        <w:t xml:space="preserve"> NO ENSINO</w:t>
      </w:r>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 xml:space="preserve">      </w:t>
      </w:r>
      <w:proofErr w:type="gramStart"/>
      <w:r w:rsidRPr="00E65D0B">
        <w:rPr>
          <w:rFonts w:eastAsia="Times New Roman" w:cs="Courier New"/>
          <w:b/>
          <w:sz w:val="24"/>
          <w:szCs w:val="24"/>
        </w:rPr>
        <w:t>2009 - MANUTENÇÃO</w:t>
      </w:r>
      <w:proofErr w:type="gramEnd"/>
      <w:r w:rsidRPr="00E65D0B">
        <w:rPr>
          <w:rFonts w:eastAsia="Times New Roman" w:cs="Courier New"/>
          <w:b/>
          <w:sz w:val="24"/>
          <w:szCs w:val="24"/>
        </w:rPr>
        <w:t xml:space="preserve"> DO TRANSPORTE ESCOLAR</w:t>
      </w:r>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3390392600 - SERVICOS DE TRANSPORTE ESCOLAR</w:t>
      </w:r>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 xml:space="preserve">   1660100 - </w:t>
      </w:r>
      <w:proofErr w:type="spellStart"/>
      <w:proofErr w:type="gramStart"/>
      <w:r w:rsidRPr="00E65D0B">
        <w:rPr>
          <w:rFonts w:eastAsia="Times New Roman" w:cs="Courier New"/>
          <w:b/>
          <w:sz w:val="24"/>
          <w:szCs w:val="24"/>
        </w:rPr>
        <w:t>Transf</w:t>
      </w:r>
      <w:proofErr w:type="spellEnd"/>
      <w:r w:rsidRPr="00E65D0B">
        <w:rPr>
          <w:rFonts w:eastAsia="Times New Roman" w:cs="Courier New"/>
          <w:b/>
          <w:sz w:val="24"/>
          <w:szCs w:val="24"/>
        </w:rPr>
        <w:t>.</w:t>
      </w:r>
      <w:proofErr w:type="gramEnd"/>
      <w:r w:rsidRPr="00E65D0B">
        <w:rPr>
          <w:rFonts w:eastAsia="Times New Roman" w:cs="Courier New"/>
          <w:b/>
          <w:sz w:val="24"/>
          <w:szCs w:val="24"/>
        </w:rPr>
        <w:t>Transp.Escolar Estadual</w:t>
      </w:r>
    </w:p>
    <w:p w:rsidR="00E65D0B" w:rsidRPr="00E65D0B" w:rsidRDefault="00E65D0B" w:rsidP="00E65D0B">
      <w:pPr>
        <w:spacing w:after="0" w:line="240" w:lineRule="auto"/>
        <w:ind w:right="-141"/>
        <w:jc w:val="both"/>
        <w:rPr>
          <w:rFonts w:eastAsia="Times New Roman" w:cs="Tahoma"/>
          <w:b/>
          <w:sz w:val="24"/>
          <w:szCs w:val="24"/>
        </w:rPr>
      </w:pPr>
      <w:r w:rsidRPr="00E65D0B">
        <w:rPr>
          <w:rFonts w:eastAsia="Times New Roman" w:cs="Courier New"/>
          <w:b/>
          <w:sz w:val="24"/>
          <w:szCs w:val="24"/>
        </w:rPr>
        <w:t>Reserva - 26.090,34</w:t>
      </w:r>
    </w:p>
    <w:p w:rsidR="00C95585" w:rsidRDefault="00C95585" w:rsidP="00C95585">
      <w:pPr>
        <w:spacing w:after="0" w:line="240" w:lineRule="auto"/>
        <w:jc w:val="both"/>
        <w:rPr>
          <w:rFonts w:ascii="Calibri" w:eastAsia="Times New Roman" w:hAnsi="Calibri" w:cs="Courier New"/>
          <w:color w:val="FF0000"/>
        </w:rPr>
      </w:pPr>
    </w:p>
    <w:p w:rsidR="00C95585" w:rsidRPr="00B626BE" w:rsidRDefault="00C95585" w:rsidP="00C95585">
      <w:pPr>
        <w:spacing w:after="0" w:line="240" w:lineRule="auto"/>
        <w:jc w:val="both"/>
        <w:rPr>
          <w:rFonts w:cs="Tahoma"/>
        </w:rPr>
      </w:pPr>
      <w:r w:rsidRPr="00B626BE">
        <w:rPr>
          <w:rFonts w:cs="Tahoma"/>
        </w:rPr>
        <w:t>CLÁUSULA SEXTA – CRITÉRIO DE REAJUSTE</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O preço estabelecido no presente Contrato não sofrerá reajuste até o término do mesmo, a contar da data de apresentação da proposta.</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CLÁUSULA SÉTIMA – PRAZOS</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O prazo máximo para execução e entrega do objeto do presente Contrato é de até 31 de dezembro de 201</w:t>
      </w:r>
      <w:r w:rsidR="00A52EAA">
        <w:rPr>
          <w:rFonts w:cs="Tahoma"/>
        </w:rPr>
        <w:t>5</w:t>
      </w:r>
      <w:r w:rsidRPr="00B626BE">
        <w:rPr>
          <w:rFonts w:cs="Tahoma"/>
        </w:rPr>
        <w:t>, e será contado a partir da data da sua assinatura.</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Parágrafo Único - O prazo acima estabelecido poderá ser prorrogado nos termos do art. 57, parágrafos 1° e 2° da Lei n° 8.666/93.</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 xml:space="preserve">CLÁUSULA </w:t>
      </w:r>
      <w:r w:rsidRPr="00B626BE">
        <w:rPr>
          <w:rFonts w:cs="Tahoma"/>
        </w:rPr>
        <w:tab/>
        <w:t>OITAVA – DIREITOS E RESPONSABILIDADES DAS PARTES</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 xml:space="preserve">Parágrafo Primeiro - Constituem direitos </w:t>
      </w:r>
      <w:proofErr w:type="gramStart"/>
      <w:r w:rsidRPr="00B626BE">
        <w:rPr>
          <w:rFonts w:cs="Tahoma"/>
        </w:rPr>
        <w:t>da CONTRATANTE receber</w:t>
      </w:r>
      <w:proofErr w:type="gramEnd"/>
      <w:r w:rsidRPr="00B626BE">
        <w:rPr>
          <w:rFonts w:cs="Tahoma"/>
        </w:rPr>
        <w:t xml:space="preserve"> o objeto deste Contrato nas condições avençadas e da CONTRATADA perceber o valor ajustado na forma e no prazo convencionados.</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Parágrafo Segundo - Constituem obrigações da CONTRATANTE:</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a)</w:t>
      </w:r>
      <w:proofErr w:type="gramStart"/>
      <w:r w:rsidRPr="00B626BE">
        <w:rPr>
          <w:rFonts w:cs="Tahoma"/>
        </w:rPr>
        <w:t xml:space="preserve">  </w:t>
      </w:r>
      <w:proofErr w:type="gramEnd"/>
      <w:r w:rsidRPr="00B626BE">
        <w:rPr>
          <w:rFonts w:cs="Tahoma"/>
        </w:rPr>
        <w:t>efetuar o pagamento ajustado;</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b)</w:t>
      </w:r>
      <w:proofErr w:type="gramStart"/>
      <w:r w:rsidRPr="00B626BE">
        <w:rPr>
          <w:rFonts w:cs="Tahoma"/>
        </w:rPr>
        <w:t xml:space="preserve">  </w:t>
      </w:r>
      <w:proofErr w:type="gramEnd"/>
      <w:r w:rsidRPr="00B626BE">
        <w:rPr>
          <w:rFonts w:cs="Tahoma"/>
        </w:rPr>
        <w:t>dar à CONTRATADA as condições necessárias à regular execução do Contrato.</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Parágrafo Terceiro - Constituem obrigações da CONTRATADA:</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a)</w:t>
      </w:r>
      <w:proofErr w:type="gramStart"/>
      <w:r w:rsidRPr="00B626BE">
        <w:rPr>
          <w:rFonts w:cs="Tahoma"/>
        </w:rPr>
        <w:t xml:space="preserve">  </w:t>
      </w:r>
      <w:proofErr w:type="gramEnd"/>
      <w:r w:rsidRPr="00B626BE">
        <w:rPr>
          <w:rFonts w:cs="Tahoma"/>
        </w:rPr>
        <w:t>prestar a execução dos serviços na forma ajustada;</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b) atender aos encargos trabalhistas, previdenciários, fiscais e comerciais decorrentes da execução do presente Contrato;</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c) manter durante toda a execução do Contrato, em compatibilidade com as Obrigações por ele assumidas, todas as condições de habilitação e qualificação exigidas na licitação;</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d)</w:t>
      </w:r>
      <w:proofErr w:type="gramStart"/>
      <w:r w:rsidRPr="00B626BE">
        <w:rPr>
          <w:rFonts w:cs="Tahoma"/>
        </w:rPr>
        <w:t xml:space="preserve">  </w:t>
      </w:r>
      <w:proofErr w:type="gramEnd"/>
      <w:r w:rsidRPr="00B626BE">
        <w:rPr>
          <w:rFonts w:cs="Tahoma"/>
        </w:rPr>
        <w:t>apresentar sempre que solicitado, durante a execução do Contrato, documentos que  comprovam estar cumprindo a legislação em vigor quanto as obrigações assumidas na licitação, em especial encargos sociais, trabalhistas, previdenciários, tributários, fiscais e comerciais;</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e)</w:t>
      </w:r>
      <w:proofErr w:type="gramStart"/>
      <w:r w:rsidRPr="00B626BE">
        <w:rPr>
          <w:rFonts w:cs="Tahoma"/>
        </w:rPr>
        <w:t xml:space="preserve">  </w:t>
      </w:r>
      <w:proofErr w:type="gramEnd"/>
      <w:r w:rsidRPr="00B626BE">
        <w:rPr>
          <w:rFonts w:cs="Tahoma"/>
        </w:rPr>
        <w:t>cumprir e fazer cumprir todas as normas regulamentares sobre Medicina e Segurança do Trabalho, obrigando seus empregados a trabalhar com equipamentos individuais, tais como: luvas, sapatão, capacete;</w:t>
      </w:r>
    </w:p>
    <w:p w:rsidR="00C95585" w:rsidRPr="00B626BE" w:rsidRDefault="00C95585" w:rsidP="00C95585">
      <w:pPr>
        <w:spacing w:after="0" w:line="240" w:lineRule="auto"/>
        <w:jc w:val="both"/>
        <w:rPr>
          <w:rFonts w:cs="Tahoma"/>
        </w:rPr>
      </w:pPr>
    </w:p>
    <w:p w:rsidR="00C95585" w:rsidRPr="00B626BE" w:rsidRDefault="00C95585" w:rsidP="00C95585">
      <w:pPr>
        <w:numPr>
          <w:ilvl w:val="0"/>
          <w:numId w:val="1"/>
        </w:numPr>
        <w:tabs>
          <w:tab w:val="num" w:pos="360"/>
        </w:tabs>
        <w:spacing w:after="0" w:line="240" w:lineRule="auto"/>
        <w:ind w:left="0" w:firstLine="0"/>
        <w:jc w:val="both"/>
        <w:rPr>
          <w:rFonts w:cs="Tahoma"/>
        </w:rPr>
      </w:pPr>
      <w:r w:rsidRPr="00B626BE">
        <w:rPr>
          <w:rFonts w:cs="Tahoma"/>
        </w:rPr>
        <w:t>Recolher o ISSQN na base territorial da execução dos serviços.</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CLÁUSULA NONA</w:t>
      </w:r>
      <w:proofErr w:type="gramStart"/>
      <w:r w:rsidRPr="00B626BE">
        <w:rPr>
          <w:rFonts w:cs="Tahoma"/>
        </w:rPr>
        <w:t xml:space="preserve">  </w:t>
      </w:r>
      <w:proofErr w:type="gramEnd"/>
      <w:r w:rsidRPr="00B626BE">
        <w:rPr>
          <w:rFonts w:cs="Tahoma"/>
        </w:rPr>
        <w:t>– SANÇÕES ADMINISTRATIVAS PARA O CASO DE INADIMPLEMENTO CONTRATUAL</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Parágrafo Primeiro - Em caso de atraso injustificado do cumprimento do objeto licitado, será aplicada à CONTRATADA multa moratória</w:t>
      </w:r>
      <w:proofErr w:type="gramStart"/>
      <w:r w:rsidRPr="00B626BE">
        <w:rPr>
          <w:rFonts w:cs="Tahoma"/>
        </w:rPr>
        <w:t xml:space="preserve">  </w:t>
      </w:r>
      <w:proofErr w:type="gramEnd"/>
      <w:r w:rsidRPr="00B626BE">
        <w:rPr>
          <w:rFonts w:cs="Tahoma"/>
        </w:rPr>
        <w:t>de valor equivalente a 5 % sobre o valor total em atraso, por dia útil excedente ao  respectivo prazo, limitada a 10% do valor total da etapa em atraso.</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 xml:space="preserve">Parágrafo Segundo - Pela inexecução total ou parcial do Contrato, a CONTRATANTE </w:t>
      </w:r>
      <w:proofErr w:type="gramStart"/>
      <w:r w:rsidRPr="00B626BE">
        <w:rPr>
          <w:rFonts w:cs="Tahoma"/>
        </w:rPr>
        <w:t>poderá,</w:t>
      </w:r>
      <w:proofErr w:type="gramEnd"/>
      <w:r w:rsidRPr="00B626BE">
        <w:rPr>
          <w:rFonts w:cs="Tahoma"/>
        </w:rPr>
        <w:t xml:space="preserve"> garantida a prévia defesa, aplicar à CONTRATADA as sanções previstas no art. 87 da Lei n° 8.666/93; sendo que em caso de multa esta corresponderá a 5% sobre o valor total do contrato.</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CLÁUSULA DÉCIMA</w:t>
      </w:r>
      <w:proofErr w:type="gramStart"/>
      <w:r w:rsidRPr="00B626BE">
        <w:rPr>
          <w:rFonts w:cs="Tahoma"/>
        </w:rPr>
        <w:t xml:space="preserve">  </w:t>
      </w:r>
      <w:proofErr w:type="gramEnd"/>
      <w:r w:rsidRPr="00B626BE">
        <w:rPr>
          <w:rFonts w:cs="Tahoma"/>
        </w:rPr>
        <w:t>– RESCISÃO</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O presente contrato pode ser rescindido caso ocorram quaisquer dos fatos elencados no art. 78 e seguintes da Lei n° 8.666/93.</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Parágrafo Único - A CONTRATADA reconhece os direitos da CONTRATANTE, em caso de rescisão administrativa prevista no art. 77, da Lei n° 8.666/</w:t>
      </w:r>
      <w:proofErr w:type="gramStart"/>
      <w:r w:rsidRPr="00B626BE">
        <w:rPr>
          <w:rFonts w:cs="Tahoma"/>
        </w:rPr>
        <w:t>93</w:t>
      </w:r>
      <w:proofErr w:type="gramEnd"/>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CLÁUSULA DÉCIMA PRIMEIRA – LEGISLAÇÃO APLICÁVEL</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 xml:space="preserve">O presente instrumento rege-se pelas disposições expressas na Lei n° 8.666, de 21 de junho de 1993, e pelos preceitos de direito público, </w:t>
      </w:r>
      <w:proofErr w:type="spellStart"/>
      <w:r w:rsidRPr="00B626BE">
        <w:rPr>
          <w:rFonts w:cs="Tahoma"/>
        </w:rPr>
        <w:t>aplicando-se-lhe</w:t>
      </w:r>
      <w:proofErr w:type="spellEnd"/>
      <w:r w:rsidRPr="00B626BE">
        <w:rPr>
          <w:rFonts w:cs="Tahoma"/>
        </w:rPr>
        <w:t xml:space="preserve"> supletivamente, os princípios da Teoria Geral dos Contratos e as disposições de direito privado.</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CLÁUSULA DÉCIMA SEGUNDA - TRANSMISSÃO DE DOCUMENTOS</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A troca eventual de documentos e cartas entre CONTRATANTE e a CONTRATADA</w:t>
      </w:r>
      <w:proofErr w:type="gramStart"/>
      <w:r w:rsidRPr="00B626BE">
        <w:rPr>
          <w:rFonts w:cs="Tahoma"/>
        </w:rPr>
        <w:t>, será</w:t>
      </w:r>
      <w:proofErr w:type="gramEnd"/>
      <w:r w:rsidRPr="00B626BE">
        <w:rPr>
          <w:rFonts w:cs="Tahoma"/>
        </w:rPr>
        <w:t xml:space="preserve"> feita através de protocolo. Nenhuma outra forma será considerada como prova de entrega de documentos ou cartas.</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CLÁUSULA DÉCIMA QUARTA – VIGÊNCIA</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b/>
        </w:rPr>
      </w:pPr>
      <w:r w:rsidRPr="00B626BE">
        <w:rPr>
          <w:rFonts w:cs="Tahoma"/>
        </w:rPr>
        <w:t>O presente Contrato terá vigência ATÉ 31 DE DEZEMBRO DE 201</w:t>
      </w:r>
      <w:r w:rsidR="00A52EAA">
        <w:rPr>
          <w:rFonts w:cs="Tahoma"/>
        </w:rPr>
        <w:t>5</w:t>
      </w:r>
      <w:r w:rsidRPr="00B626BE">
        <w:rPr>
          <w:rFonts w:cs="Tahoma"/>
        </w:rPr>
        <w:t>, contados a partir da data da</w:t>
      </w:r>
      <w:proofErr w:type="gramStart"/>
      <w:r w:rsidRPr="00B626BE">
        <w:rPr>
          <w:rFonts w:cs="Tahoma"/>
        </w:rPr>
        <w:t xml:space="preserve">  </w:t>
      </w:r>
      <w:proofErr w:type="gramEnd"/>
      <w:r w:rsidRPr="00B626BE">
        <w:rPr>
          <w:rFonts w:cs="Tahoma"/>
        </w:rPr>
        <w:t>sua assinatura</w:t>
      </w:r>
      <w:r w:rsidRPr="00B626BE">
        <w:rPr>
          <w:rFonts w:cs="Tahoma"/>
          <w:b/>
        </w:rPr>
        <w:t>.</w:t>
      </w:r>
    </w:p>
    <w:p w:rsidR="00C95585" w:rsidRPr="00B626BE" w:rsidRDefault="00C95585" w:rsidP="00C95585">
      <w:pPr>
        <w:spacing w:after="0" w:line="240" w:lineRule="auto"/>
        <w:jc w:val="both"/>
        <w:rPr>
          <w:rFonts w:cs="Tahoma"/>
          <w:b/>
        </w:rPr>
      </w:pPr>
    </w:p>
    <w:p w:rsidR="00C95585" w:rsidRPr="00B626BE" w:rsidRDefault="00C95585" w:rsidP="00C95585">
      <w:pPr>
        <w:spacing w:after="0" w:line="240" w:lineRule="auto"/>
        <w:jc w:val="both"/>
        <w:rPr>
          <w:rFonts w:cs="Tahoma"/>
        </w:rPr>
      </w:pPr>
      <w:r w:rsidRPr="00B626BE">
        <w:rPr>
          <w:rFonts w:cs="Tahoma"/>
        </w:rPr>
        <w:t>CLÁUSULA DÉCIMA</w:t>
      </w:r>
      <w:proofErr w:type="gramStart"/>
      <w:r w:rsidRPr="00B626BE">
        <w:rPr>
          <w:rFonts w:cs="Tahoma"/>
        </w:rPr>
        <w:t xml:space="preserve">  </w:t>
      </w:r>
      <w:proofErr w:type="gramEnd"/>
      <w:r w:rsidRPr="00B626BE">
        <w:rPr>
          <w:rFonts w:cs="Tahoma"/>
        </w:rPr>
        <w:t>QUINTA - CASOS OMISSOS</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Os casos omissos serão resolvidos à luz da Lei n° 8.666/93, e dos princípios gerais de direito.</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CLÁUSULA DÉCIMA SEXTA – FORO</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 xml:space="preserve">Fica eleito o foro da Comarca de TROMBUDO CENTRAL para </w:t>
      </w:r>
      <w:proofErr w:type="gramStart"/>
      <w:r w:rsidRPr="00B626BE">
        <w:rPr>
          <w:rFonts w:cs="Tahoma"/>
        </w:rPr>
        <w:t>dirimir dúvidas</w:t>
      </w:r>
      <w:proofErr w:type="gramEnd"/>
      <w:r w:rsidRPr="00B626BE">
        <w:rPr>
          <w:rFonts w:cs="Tahoma"/>
        </w:rPr>
        <w:t xml:space="preserve"> ou questões oriundas do presente Contrato.</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 xml:space="preserve">E por estarem justas e contratadas, as partes assinam o presente instrumento contratual, por si e seus sucessores, em </w:t>
      </w:r>
      <w:proofErr w:type="gramStart"/>
      <w:r w:rsidRPr="00B626BE">
        <w:rPr>
          <w:rFonts w:cs="Tahoma"/>
        </w:rPr>
        <w:t>2</w:t>
      </w:r>
      <w:proofErr w:type="gramEnd"/>
      <w:r w:rsidRPr="00B626BE">
        <w:rPr>
          <w:rFonts w:cs="Tahoma"/>
        </w:rPr>
        <w:t xml:space="preserve"> (duas) vias iguais e rubricadas para todos os fins de direito, na presença das testemunhas abaixo.</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 xml:space="preserve">AGROLÂNDIA, </w:t>
      </w:r>
      <w:r w:rsidR="00990FC4">
        <w:rPr>
          <w:rFonts w:cs="Tahoma"/>
        </w:rPr>
        <w:t>____ de _______________ de 2015</w:t>
      </w:r>
      <w:r w:rsidRPr="00B626BE">
        <w:rPr>
          <w:rFonts w:cs="Tahoma"/>
        </w:rPr>
        <w:t>.</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rPr>
          <w:rFonts w:cs="Tahoma"/>
          <w:b/>
        </w:rPr>
      </w:pPr>
      <w:r w:rsidRPr="00B626BE">
        <w:rPr>
          <w:rFonts w:cs="Tahoma"/>
          <w:b/>
        </w:rPr>
        <w:t>José Constante</w:t>
      </w:r>
      <w:r w:rsidRPr="00B626BE">
        <w:rPr>
          <w:rFonts w:cs="Tahoma"/>
          <w:b/>
        </w:rPr>
        <w:tab/>
      </w:r>
      <w:r w:rsidRPr="00B626BE">
        <w:rPr>
          <w:rFonts w:cs="Tahoma"/>
          <w:b/>
        </w:rPr>
        <w:tab/>
      </w:r>
      <w:r w:rsidRPr="00B626BE">
        <w:rPr>
          <w:rFonts w:cs="Tahoma"/>
          <w:b/>
        </w:rPr>
        <w:tab/>
        <w:t xml:space="preserve">            </w:t>
      </w:r>
      <w:r>
        <w:rPr>
          <w:rFonts w:cs="Tahoma"/>
          <w:b/>
        </w:rPr>
        <w:t xml:space="preserve">        </w:t>
      </w:r>
      <w:r w:rsidRPr="00B626BE">
        <w:rPr>
          <w:rFonts w:cs="Tahoma"/>
          <w:b/>
        </w:rPr>
        <w:t xml:space="preserve">      ______________________</w:t>
      </w:r>
    </w:p>
    <w:p w:rsidR="00C95585" w:rsidRPr="00B626BE" w:rsidRDefault="00C95585" w:rsidP="00C95585">
      <w:pPr>
        <w:spacing w:after="0" w:line="240" w:lineRule="auto"/>
        <w:rPr>
          <w:rFonts w:cs="Tahoma"/>
        </w:rPr>
      </w:pPr>
      <w:r w:rsidRPr="00B626BE">
        <w:rPr>
          <w:rFonts w:cs="Tahoma"/>
        </w:rPr>
        <w:t xml:space="preserve">Prefeito Municipal </w:t>
      </w:r>
      <w:r w:rsidRPr="00B626BE">
        <w:rPr>
          <w:rFonts w:cs="Tahoma"/>
        </w:rPr>
        <w:tab/>
      </w:r>
      <w:r w:rsidRPr="00B626BE">
        <w:rPr>
          <w:rFonts w:cs="Tahoma"/>
        </w:rPr>
        <w:tab/>
      </w:r>
      <w:r w:rsidRPr="00B626BE">
        <w:rPr>
          <w:rFonts w:cs="Tahoma"/>
        </w:rPr>
        <w:tab/>
        <w:t xml:space="preserve">                              Contratada</w:t>
      </w:r>
    </w:p>
    <w:p w:rsidR="00C95585" w:rsidRPr="00B626BE" w:rsidRDefault="00C95585" w:rsidP="00C95585">
      <w:pPr>
        <w:spacing w:after="0" w:line="240" w:lineRule="auto"/>
        <w:rPr>
          <w:rFonts w:cs="Tahoma"/>
        </w:rPr>
      </w:pPr>
    </w:p>
    <w:p w:rsidR="00C95585" w:rsidRPr="00B626BE" w:rsidRDefault="00C95585" w:rsidP="00C95585">
      <w:pPr>
        <w:spacing w:after="0" w:line="240" w:lineRule="auto"/>
        <w:rPr>
          <w:rFonts w:cs="Tahoma"/>
          <w:b/>
        </w:rPr>
      </w:pPr>
      <w:r w:rsidRPr="00B626BE">
        <w:rPr>
          <w:rFonts w:cs="Tahoma"/>
          <w:b/>
        </w:rPr>
        <w:t>TESTEMUNHAS:</w:t>
      </w:r>
    </w:p>
    <w:p w:rsidR="00C95585" w:rsidRPr="00B626BE" w:rsidRDefault="00C95585" w:rsidP="00C95585">
      <w:pPr>
        <w:spacing w:after="0" w:line="240" w:lineRule="auto"/>
        <w:rPr>
          <w:rFonts w:cs="Tahoma"/>
          <w:b/>
        </w:rPr>
      </w:pPr>
    </w:p>
    <w:p w:rsidR="00C95585" w:rsidRPr="00B626BE" w:rsidRDefault="00C95585" w:rsidP="00C95585">
      <w:pPr>
        <w:spacing w:after="0" w:line="240" w:lineRule="auto"/>
        <w:rPr>
          <w:rFonts w:cs="Tahoma"/>
        </w:rPr>
      </w:pPr>
      <w:r w:rsidRPr="00B626BE">
        <w:rPr>
          <w:rFonts w:cs="Tahoma"/>
        </w:rPr>
        <w:t>------------------------------------------       -------------------------------------------</w:t>
      </w:r>
    </w:p>
    <w:p w:rsidR="00C95585" w:rsidRPr="00B626BE" w:rsidRDefault="00C95585" w:rsidP="00C95585">
      <w:pPr>
        <w:spacing w:after="0" w:line="240" w:lineRule="auto"/>
        <w:rPr>
          <w:rFonts w:cs="Tahoma"/>
        </w:rPr>
      </w:pPr>
      <w:r w:rsidRPr="00B626BE">
        <w:rPr>
          <w:rFonts w:cs="Tahoma"/>
        </w:rPr>
        <w:t>1-Nome                                              2-Nome</w:t>
      </w:r>
    </w:p>
    <w:p w:rsidR="00C95585" w:rsidRPr="00B626BE" w:rsidRDefault="00C95585" w:rsidP="00C95585">
      <w:pPr>
        <w:pStyle w:val="Ttulo"/>
        <w:spacing w:line="240" w:lineRule="auto"/>
        <w:rPr>
          <w:rFonts w:asciiTheme="minorHAnsi" w:hAnsiTheme="minorHAnsi" w:cs="Tahoma"/>
          <w:sz w:val="20"/>
          <w:szCs w:val="20"/>
        </w:rPr>
      </w:pPr>
    </w:p>
    <w:p w:rsidR="00C95585" w:rsidRPr="00B626BE" w:rsidRDefault="00C95585" w:rsidP="00C95585">
      <w:pPr>
        <w:pStyle w:val="Ttulo"/>
        <w:spacing w:line="240" w:lineRule="auto"/>
        <w:rPr>
          <w:rFonts w:asciiTheme="minorHAnsi" w:hAnsiTheme="minorHAnsi" w:cs="Tahoma"/>
        </w:rPr>
      </w:pPr>
    </w:p>
    <w:p w:rsidR="00C95585" w:rsidRDefault="00C95585" w:rsidP="00C95585">
      <w:pPr>
        <w:pStyle w:val="Ttulo"/>
        <w:spacing w:line="240" w:lineRule="auto"/>
        <w:outlineLvl w:val="1"/>
        <w:rPr>
          <w:rFonts w:asciiTheme="minorHAnsi" w:hAnsiTheme="minorHAnsi" w:cs="Tahoma"/>
          <w:i/>
        </w:rPr>
      </w:pPr>
    </w:p>
    <w:p w:rsidR="00C95585" w:rsidRDefault="00C95585" w:rsidP="00C95585">
      <w:pPr>
        <w:pStyle w:val="Ttulo"/>
        <w:spacing w:line="240" w:lineRule="auto"/>
        <w:outlineLvl w:val="1"/>
        <w:rPr>
          <w:rFonts w:asciiTheme="minorHAnsi" w:hAnsiTheme="minorHAnsi" w:cs="Tahoma"/>
          <w:i/>
        </w:rPr>
      </w:pPr>
    </w:p>
    <w:p w:rsidR="00C95585" w:rsidRDefault="00C95585" w:rsidP="00C95585">
      <w:pPr>
        <w:rPr>
          <w:rFonts w:eastAsia="Times New Roman" w:cs="Tahoma"/>
          <w:b/>
          <w:bCs/>
          <w:i/>
          <w:sz w:val="24"/>
          <w:szCs w:val="24"/>
        </w:rPr>
      </w:pPr>
      <w:r>
        <w:rPr>
          <w:rFonts w:cs="Tahoma"/>
          <w:i/>
        </w:rPr>
        <w:br w:type="page"/>
      </w:r>
    </w:p>
    <w:p w:rsidR="00C95585" w:rsidRDefault="00C95585" w:rsidP="00C95585">
      <w:pPr>
        <w:pStyle w:val="Ttulo"/>
        <w:spacing w:line="240" w:lineRule="auto"/>
        <w:outlineLvl w:val="1"/>
        <w:rPr>
          <w:rFonts w:asciiTheme="minorHAnsi" w:hAnsiTheme="minorHAnsi" w:cs="Tahoma"/>
          <w:i/>
        </w:rPr>
      </w:pPr>
    </w:p>
    <w:p w:rsidR="00C95585" w:rsidRPr="00B626BE" w:rsidRDefault="00C95585" w:rsidP="00C95585">
      <w:pPr>
        <w:pStyle w:val="Ttulo"/>
        <w:spacing w:line="240" w:lineRule="auto"/>
        <w:outlineLvl w:val="1"/>
        <w:rPr>
          <w:rFonts w:asciiTheme="minorHAnsi" w:hAnsiTheme="minorHAnsi" w:cs="Tahoma"/>
          <w:i/>
        </w:rPr>
      </w:pPr>
      <w:bookmarkStart w:id="31" w:name="_Toc349223487"/>
      <w:proofErr w:type="gramStart"/>
      <w:r w:rsidRPr="00B626BE">
        <w:rPr>
          <w:rFonts w:asciiTheme="minorHAnsi" w:hAnsiTheme="minorHAnsi" w:cs="Tahoma"/>
          <w:i/>
        </w:rPr>
        <w:t>ANEXO VI</w:t>
      </w:r>
      <w:proofErr w:type="gramEnd"/>
      <w:r w:rsidRPr="00B626BE">
        <w:rPr>
          <w:rFonts w:asciiTheme="minorHAnsi" w:hAnsiTheme="minorHAnsi" w:cs="Tahoma"/>
          <w:i/>
        </w:rPr>
        <w:t xml:space="preserve"> - MODELO ATESTADO DE CAPACIDADE TÉCNICA</w:t>
      </w:r>
      <w:bookmarkEnd w:id="31"/>
    </w:p>
    <w:p w:rsidR="00C95585" w:rsidRPr="00B626BE" w:rsidRDefault="00C95585" w:rsidP="00C95585">
      <w:pPr>
        <w:pStyle w:val="Ttulo"/>
        <w:spacing w:line="240" w:lineRule="auto"/>
        <w:rPr>
          <w:rFonts w:asciiTheme="minorHAnsi" w:hAnsiTheme="minorHAnsi" w:cs="Tahoma"/>
          <w:i/>
        </w:rPr>
      </w:pPr>
      <w:r>
        <w:rPr>
          <w:rFonts w:asciiTheme="minorHAnsi" w:hAnsiTheme="minorHAnsi" w:cs="Tahoma"/>
          <w:i/>
        </w:rPr>
        <w:t>PREGÃO PRESENCIAL Nº</w:t>
      </w:r>
      <w:proofErr w:type="gramStart"/>
      <w:r>
        <w:rPr>
          <w:rFonts w:asciiTheme="minorHAnsi" w:hAnsiTheme="minorHAnsi" w:cs="Tahoma"/>
          <w:i/>
        </w:rPr>
        <w:t xml:space="preserve">  </w:t>
      </w:r>
      <w:proofErr w:type="gramEnd"/>
      <w:r>
        <w:rPr>
          <w:rFonts w:asciiTheme="minorHAnsi" w:hAnsiTheme="minorHAnsi" w:cs="Tahoma"/>
          <w:i/>
        </w:rPr>
        <w:t>0</w:t>
      </w:r>
      <w:r w:rsidR="00990FC4">
        <w:rPr>
          <w:rFonts w:asciiTheme="minorHAnsi" w:hAnsiTheme="minorHAnsi" w:cs="Tahoma"/>
          <w:i/>
        </w:rPr>
        <w:t>3</w:t>
      </w:r>
      <w:r w:rsidRPr="00B626BE">
        <w:rPr>
          <w:rFonts w:asciiTheme="minorHAnsi" w:hAnsiTheme="minorHAnsi" w:cs="Tahoma"/>
          <w:i/>
        </w:rPr>
        <w:t>/201</w:t>
      </w:r>
      <w:r w:rsidR="00990FC4">
        <w:rPr>
          <w:rFonts w:asciiTheme="minorHAnsi" w:hAnsiTheme="minorHAnsi" w:cs="Tahoma"/>
          <w:i/>
        </w:rPr>
        <w:t>5</w:t>
      </w:r>
    </w:p>
    <w:p w:rsidR="00C95585" w:rsidRPr="00B626BE" w:rsidRDefault="00C95585" w:rsidP="00C95585">
      <w:pPr>
        <w:spacing w:after="0" w:line="240" w:lineRule="auto"/>
        <w:jc w:val="center"/>
        <w:rPr>
          <w:rFonts w:cs="Tahoma"/>
        </w:rPr>
      </w:pPr>
    </w:p>
    <w:p w:rsidR="00C95585" w:rsidRPr="00B626BE" w:rsidRDefault="00C95585" w:rsidP="00C95585">
      <w:pPr>
        <w:pStyle w:val="Ttulo"/>
        <w:spacing w:line="240" w:lineRule="auto"/>
        <w:rPr>
          <w:rFonts w:asciiTheme="minorHAnsi" w:hAnsiTheme="minorHAnsi" w:cs="Tahoma"/>
          <w:u w:val="single"/>
        </w:rPr>
      </w:pPr>
    </w:p>
    <w:p w:rsidR="00C95585" w:rsidRPr="00B626BE" w:rsidRDefault="00C95585" w:rsidP="00C95585">
      <w:pPr>
        <w:spacing w:after="0" w:line="240" w:lineRule="auto"/>
        <w:jc w:val="both"/>
        <w:rPr>
          <w:rFonts w:cs="Tahoma"/>
        </w:rPr>
      </w:pPr>
      <w:r w:rsidRPr="00B626BE">
        <w:rPr>
          <w:rFonts w:cs="Tahoma"/>
        </w:rPr>
        <w:t>Atestamos para os devidos</w:t>
      </w:r>
      <w:r>
        <w:rPr>
          <w:rFonts w:cs="Tahoma"/>
        </w:rPr>
        <w:t xml:space="preserve"> fins e a quem possa interessar</w:t>
      </w:r>
      <w:r w:rsidRPr="00B626BE">
        <w:rPr>
          <w:rFonts w:cs="Tahoma"/>
        </w:rPr>
        <w:t xml:space="preserve">, que a empresa ______________________________________, pessoa jurídica de direito privado, estabelecida na Rua ____________________________, - Bairro _________________, na Cidade de _______________________/SC, inscrita no CNPJ/MF sob nº _________________________________, Inscrição estadual nº ___________________________________________, tem nos fornecido __________________________________________________________________, </w:t>
      </w:r>
    </w:p>
    <w:p w:rsidR="00C95585" w:rsidRPr="00B626BE" w:rsidRDefault="00C95585" w:rsidP="00C95585">
      <w:pPr>
        <w:spacing w:after="0" w:line="240" w:lineRule="auto"/>
        <w:jc w:val="both"/>
        <w:rPr>
          <w:rFonts w:cs="Tahoma"/>
        </w:rPr>
      </w:pPr>
    </w:p>
    <w:p w:rsidR="00C95585" w:rsidRPr="00B626BE" w:rsidRDefault="00C95585" w:rsidP="00C95585">
      <w:pPr>
        <w:spacing w:after="0" w:line="240" w:lineRule="auto"/>
        <w:jc w:val="both"/>
        <w:rPr>
          <w:rFonts w:cs="Tahoma"/>
        </w:rPr>
      </w:pPr>
      <w:r w:rsidRPr="00B626BE">
        <w:rPr>
          <w:rFonts w:cs="Tahoma"/>
        </w:rPr>
        <w:t xml:space="preserve">Atesta ainda que os materiais são </w:t>
      </w:r>
      <w:proofErr w:type="gramStart"/>
      <w:r w:rsidRPr="00B626BE">
        <w:rPr>
          <w:rFonts w:cs="Tahoma"/>
        </w:rPr>
        <w:t>fornecido de maneira satisfatória, não havendo em nossos registros algo que desabone a empresa contratada</w:t>
      </w:r>
      <w:proofErr w:type="gramEnd"/>
      <w:r w:rsidRPr="00B626BE">
        <w:rPr>
          <w:rFonts w:cs="Tahoma"/>
        </w:rPr>
        <w:t>.</w:t>
      </w:r>
    </w:p>
    <w:p w:rsidR="00C95585" w:rsidRPr="00B626BE" w:rsidRDefault="00C95585" w:rsidP="00C95585">
      <w:pPr>
        <w:spacing w:after="0" w:line="240" w:lineRule="auto"/>
        <w:jc w:val="both"/>
        <w:rPr>
          <w:rFonts w:cs="Tahoma"/>
        </w:rPr>
      </w:pPr>
    </w:p>
    <w:p w:rsidR="00C95585" w:rsidRPr="00B626BE" w:rsidRDefault="00C95585" w:rsidP="00C95585">
      <w:pPr>
        <w:pStyle w:val="Corpodetexto"/>
        <w:rPr>
          <w:rFonts w:asciiTheme="minorHAnsi" w:hAnsiTheme="minorHAnsi" w:cs="Tahoma"/>
          <w:sz w:val="24"/>
          <w:szCs w:val="24"/>
        </w:rPr>
      </w:pPr>
      <w:r w:rsidRPr="00B626BE">
        <w:rPr>
          <w:rFonts w:asciiTheme="minorHAnsi" w:hAnsiTheme="minorHAnsi" w:cs="Tahoma"/>
          <w:sz w:val="24"/>
          <w:szCs w:val="24"/>
        </w:rPr>
        <w:t>Por ser expressão da verdade, firma o presente.</w:t>
      </w:r>
    </w:p>
    <w:p w:rsidR="00C95585" w:rsidRPr="00B626BE" w:rsidRDefault="00C95585" w:rsidP="00C95585">
      <w:pPr>
        <w:spacing w:after="0" w:line="240" w:lineRule="auto"/>
        <w:jc w:val="both"/>
        <w:rPr>
          <w:rFonts w:cs="Tahoma"/>
          <w:sz w:val="24"/>
          <w:szCs w:val="24"/>
        </w:rPr>
      </w:pPr>
    </w:p>
    <w:p w:rsidR="00C95585" w:rsidRPr="00B626BE" w:rsidRDefault="00C95585" w:rsidP="00C95585">
      <w:pPr>
        <w:spacing w:after="0" w:line="240" w:lineRule="auto"/>
        <w:jc w:val="both"/>
        <w:rPr>
          <w:rFonts w:cs="Tahoma"/>
        </w:rPr>
      </w:pPr>
      <w:r w:rsidRPr="00B626BE">
        <w:rPr>
          <w:rFonts w:cs="Tahoma"/>
        </w:rPr>
        <w:t>Data e Local</w:t>
      </w:r>
    </w:p>
    <w:p w:rsidR="00C95585" w:rsidRPr="00B626BE" w:rsidRDefault="00C95585" w:rsidP="00C95585">
      <w:pPr>
        <w:spacing w:after="0" w:line="240" w:lineRule="auto"/>
        <w:jc w:val="center"/>
        <w:rPr>
          <w:rFonts w:cs="Tahoma"/>
        </w:rPr>
      </w:pPr>
      <w:r w:rsidRPr="00B626BE">
        <w:rPr>
          <w:rFonts w:cs="Tahoma"/>
        </w:rPr>
        <w:t>____________________________</w:t>
      </w:r>
    </w:p>
    <w:p w:rsidR="00C95585" w:rsidRPr="00B626BE" w:rsidRDefault="00C95585" w:rsidP="00C95585">
      <w:pPr>
        <w:spacing w:after="0" w:line="240" w:lineRule="auto"/>
        <w:jc w:val="center"/>
        <w:rPr>
          <w:rFonts w:cs="Tahoma"/>
        </w:rPr>
      </w:pPr>
      <w:proofErr w:type="gramStart"/>
      <w:r w:rsidRPr="00B626BE">
        <w:rPr>
          <w:rFonts w:cs="Tahoma"/>
        </w:rPr>
        <w:t>Empresa :</w:t>
      </w:r>
      <w:proofErr w:type="gramEnd"/>
      <w:r w:rsidRPr="00B626BE">
        <w:rPr>
          <w:rFonts w:cs="Tahoma"/>
        </w:rPr>
        <w:t xml:space="preserve"> Carimbo e CNPJ</w:t>
      </w:r>
    </w:p>
    <w:p w:rsidR="00C95585" w:rsidRPr="00B626BE" w:rsidRDefault="00C95585" w:rsidP="00C95585">
      <w:pPr>
        <w:spacing w:after="0" w:line="240" w:lineRule="auto"/>
        <w:rPr>
          <w:rFonts w:cs="Tahoma"/>
        </w:rPr>
      </w:pPr>
    </w:p>
    <w:p w:rsidR="00C95585" w:rsidRPr="00B626BE" w:rsidRDefault="00C95585" w:rsidP="00C95585">
      <w:pPr>
        <w:pStyle w:val="Ttulo2"/>
        <w:jc w:val="center"/>
        <w:rPr>
          <w:rFonts w:asciiTheme="minorHAnsi" w:hAnsiTheme="minorHAnsi" w:cs="Tahoma"/>
          <w:i/>
        </w:rPr>
      </w:pPr>
      <w:r w:rsidRPr="00B626BE">
        <w:rPr>
          <w:rFonts w:asciiTheme="minorHAnsi" w:hAnsiTheme="minorHAnsi" w:cs="Tahoma"/>
          <w:b w:val="0"/>
          <w:i/>
          <w:snapToGrid w:val="0"/>
        </w:rPr>
        <w:br w:type="page"/>
      </w:r>
    </w:p>
    <w:p w:rsidR="00C95585" w:rsidRPr="00F8398A" w:rsidRDefault="00C95585" w:rsidP="00C95585">
      <w:pPr>
        <w:pStyle w:val="Ttulo2"/>
        <w:jc w:val="center"/>
        <w:rPr>
          <w:rFonts w:asciiTheme="minorHAnsi" w:hAnsiTheme="minorHAnsi" w:cs="Tahoma"/>
          <w:i/>
          <w:szCs w:val="24"/>
        </w:rPr>
      </w:pPr>
      <w:bookmarkStart w:id="32" w:name="_Toc349223488"/>
      <w:r w:rsidRPr="00F8398A">
        <w:rPr>
          <w:rFonts w:asciiTheme="minorHAnsi" w:hAnsiTheme="minorHAnsi" w:cs="Tahoma"/>
          <w:i/>
          <w:szCs w:val="24"/>
        </w:rPr>
        <w:t>ANEXO VII</w:t>
      </w:r>
      <w:proofErr w:type="gramStart"/>
      <w:r w:rsidRPr="00F8398A">
        <w:rPr>
          <w:rFonts w:asciiTheme="minorHAnsi" w:hAnsiTheme="minorHAnsi" w:cs="Tahoma"/>
          <w:i/>
          <w:szCs w:val="24"/>
        </w:rPr>
        <w:t xml:space="preserve">  </w:t>
      </w:r>
      <w:proofErr w:type="gramEnd"/>
      <w:r w:rsidRPr="00F8398A">
        <w:rPr>
          <w:rFonts w:asciiTheme="minorHAnsi" w:hAnsiTheme="minorHAnsi" w:cs="Tahoma"/>
          <w:i/>
          <w:szCs w:val="24"/>
        </w:rPr>
        <w:t>- PLANILHA DE PREÇO MÁXIMO</w:t>
      </w:r>
      <w:bookmarkEnd w:id="32"/>
    </w:p>
    <w:p w:rsidR="00A52EAA" w:rsidRDefault="00C95585" w:rsidP="00C95585">
      <w:pPr>
        <w:jc w:val="center"/>
        <w:rPr>
          <w:b/>
          <w:i/>
          <w:sz w:val="24"/>
          <w:szCs w:val="24"/>
        </w:rPr>
      </w:pPr>
      <w:r w:rsidRPr="00F8398A">
        <w:rPr>
          <w:b/>
          <w:i/>
          <w:sz w:val="24"/>
          <w:szCs w:val="24"/>
        </w:rPr>
        <w:t>PREGÃO PRESENCIAL Nº</w:t>
      </w:r>
      <w:r>
        <w:rPr>
          <w:b/>
          <w:i/>
          <w:sz w:val="24"/>
          <w:szCs w:val="24"/>
        </w:rPr>
        <w:t xml:space="preserve"> 0</w:t>
      </w:r>
      <w:r w:rsidR="00A52EAA">
        <w:rPr>
          <w:b/>
          <w:i/>
          <w:sz w:val="24"/>
          <w:szCs w:val="24"/>
        </w:rPr>
        <w:t>3</w:t>
      </w:r>
      <w:r w:rsidRPr="00F8398A">
        <w:rPr>
          <w:b/>
          <w:i/>
          <w:sz w:val="24"/>
          <w:szCs w:val="24"/>
        </w:rPr>
        <w:t>/201</w:t>
      </w:r>
      <w:r w:rsidR="00A52EAA">
        <w:rPr>
          <w:b/>
          <w:i/>
          <w:sz w:val="24"/>
          <w:szCs w:val="24"/>
        </w:rPr>
        <w:t>5</w:t>
      </w:r>
    </w:p>
    <w:tbl>
      <w:tblPr>
        <w:tblW w:w="10633" w:type="dxa"/>
        <w:tblInd w:w="-1051" w:type="dxa"/>
        <w:tblLayout w:type="fixed"/>
        <w:tblCellMar>
          <w:left w:w="0" w:type="dxa"/>
          <w:right w:w="0" w:type="dxa"/>
        </w:tblCellMar>
        <w:tblLook w:val="04A0"/>
      </w:tblPr>
      <w:tblGrid>
        <w:gridCol w:w="2127"/>
        <w:gridCol w:w="3686"/>
        <w:gridCol w:w="992"/>
        <w:gridCol w:w="1276"/>
        <w:gridCol w:w="1276"/>
        <w:gridCol w:w="1276"/>
      </w:tblGrid>
      <w:tr w:rsidR="00C95585" w:rsidRPr="0069107E" w:rsidTr="00B9397F">
        <w:tc>
          <w:tcPr>
            <w:tcW w:w="2127"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C95585" w:rsidRPr="0041016E" w:rsidRDefault="00C95585" w:rsidP="00B9397F">
            <w:pPr>
              <w:spacing w:after="0" w:line="240" w:lineRule="auto"/>
              <w:jc w:val="center"/>
              <w:rPr>
                <w:rFonts w:eastAsia="Times New Roman"/>
                <w:b/>
                <w:color w:val="0F243E"/>
              </w:rPr>
            </w:pPr>
            <w:r w:rsidRPr="0041016E">
              <w:rPr>
                <w:rFonts w:eastAsia="Times New Roman"/>
                <w:b/>
                <w:bCs/>
                <w:color w:val="0F243E"/>
              </w:rPr>
              <w:t>HORÁRIO</w:t>
            </w:r>
          </w:p>
        </w:tc>
        <w:tc>
          <w:tcPr>
            <w:tcW w:w="3686"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C95585" w:rsidRPr="0041016E" w:rsidRDefault="00C95585" w:rsidP="00B9397F">
            <w:pPr>
              <w:spacing w:after="0" w:line="240" w:lineRule="auto"/>
              <w:jc w:val="center"/>
              <w:rPr>
                <w:rFonts w:eastAsia="Times New Roman"/>
                <w:b/>
                <w:color w:val="0F243E"/>
              </w:rPr>
            </w:pPr>
            <w:r w:rsidRPr="0041016E">
              <w:rPr>
                <w:rFonts w:eastAsia="Times New Roman"/>
                <w:b/>
                <w:bCs/>
                <w:color w:val="0F243E"/>
              </w:rPr>
              <w:t>ETINERÁRIO</w:t>
            </w:r>
          </w:p>
        </w:tc>
        <w:tc>
          <w:tcPr>
            <w:tcW w:w="992" w:type="dxa"/>
            <w:tcBorders>
              <w:top w:val="single" w:sz="8" w:space="0" w:color="auto"/>
              <w:left w:val="nil"/>
              <w:bottom w:val="single" w:sz="8" w:space="0" w:color="auto"/>
              <w:right w:val="single" w:sz="4" w:space="0" w:color="auto"/>
            </w:tcBorders>
            <w:tcMar>
              <w:top w:w="0" w:type="dxa"/>
              <w:left w:w="70" w:type="dxa"/>
              <w:bottom w:w="0" w:type="dxa"/>
              <w:right w:w="70" w:type="dxa"/>
            </w:tcMar>
            <w:vAlign w:val="center"/>
            <w:hideMark/>
          </w:tcPr>
          <w:p w:rsidR="00C95585" w:rsidRPr="0041016E" w:rsidRDefault="00C95585" w:rsidP="00B9397F">
            <w:pPr>
              <w:spacing w:after="0" w:line="240" w:lineRule="auto"/>
              <w:jc w:val="center"/>
              <w:rPr>
                <w:rFonts w:eastAsia="Times New Roman"/>
                <w:b/>
                <w:color w:val="0F243E"/>
              </w:rPr>
            </w:pPr>
            <w:r w:rsidRPr="0041016E">
              <w:rPr>
                <w:rFonts w:eastAsia="Times New Roman"/>
                <w:b/>
                <w:bCs/>
                <w:color w:val="0F243E"/>
              </w:rPr>
              <w:t>KM/DIA</w:t>
            </w:r>
          </w:p>
        </w:tc>
        <w:tc>
          <w:tcPr>
            <w:tcW w:w="1276" w:type="dxa"/>
            <w:tcBorders>
              <w:top w:val="single" w:sz="4" w:space="0" w:color="auto"/>
              <w:left w:val="single" w:sz="4" w:space="0" w:color="auto"/>
              <w:bottom w:val="single" w:sz="4" w:space="0" w:color="auto"/>
              <w:right w:val="single" w:sz="4" w:space="0" w:color="auto"/>
            </w:tcBorders>
            <w:vAlign w:val="center"/>
          </w:tcPr>
          <w:p w:rsidR="00C95585" w:rsidRDefault="00C95585" w:rsidP="00B9397F">
            <w:pPr>
              <w:spacing w:after="0" w:line="240" w:lineRule="auto"/>
              <w:jc w:val="center"/>
              <w:rPr>
                <w:rFonts w:eastAsia="Times New Roman"/>
                <w:b/>
                <w:color w:val="0F243E"/>
              </w:rPr>
            </w:pPr>
            <w:r>
              <w:rPr>
                <w:rFonts w:eastAsia="Times New Roman"/>
                <w:b/>
                <w:color w:val="0F243E"/>
              </w:rPr>
              <w:t>VALOR</w:t>
            </w:r>
          </w:p>
          <w:p w:rsidR="00C95585" w:rsidRPr="0041016E" w:rsidRDefault="00C95585" w:rsidP="00B9397F">
            <w:pPr>
              <w:spacing w:after="0" w:line="240" w:lineRule="auto"/>
              <w:jc w:val="center"/>
              <w:rPr>
                <w:rFonts w:eastAsia="Times New Roman"/>
                <w:b/>
                <w:color w:val="0F243E"/>
              </w:rPr>
            </w:pPr>
            <w:r>
              <w:rPr>
                <w:rFonts w:eastAsia="Times New Roman"/>
                <w:b/>
                <w:color w:val="0F243E"/>
              </w:rPr>
              <w:t>KM</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C95585" w:rsidRPr="0041016E" w:rsidRDefault="00821596" w:rsidP="00B9397F">
            <w:pPr>
              <w:spacing w:after="0" w:line="240" w:lineRule="auto"/>
              <w:jc w:val="center"/>
              <w:rPr>
                <w:rFonts w:eastAsia="Times New Roman"/>
                <w:b/>
                <w:color w:val="0F243E"/>
              </w:rPr>
            </w:pPr>
            <w:r>
              <w:rPr>
                <w:rFonts w:eastAsia="Times New Roman"/>
                <w:b/>
                <w:color w:val="0F243E"/>
              </w:rPr>
              <w:t>Km ano</w:t>
            </w:r>
          </w:p>
        </w:tc>
        <w:tc>
          <w:tcPr>
            <w:tcW w:w="1276" w:type="dxa"/>
            <w:tcBorders>
              <w:top w:val="single" w:sz="8" w:space="0" w:color="auto"/>
              <w:left w:val="single" w:sz="4" w:space="0" w:color="auto"/>
              <w:bottom w:val="single" w:sz="8" w:space="0" w:color="auto"/>
              <w:right w:val="single" w:sz="8" w:space="0" w:color="auto"/>
            </w:tcBorders>
            <w:vAlign w:val="center"/>
          </w:tcPr>
          <w:p w:rsidR="00C95585" w:rsidRDefault="00C95585" w:rsidP="00B9397F">
            <w:pPr>
              <w:spacing w:after="0" w:line="240" w:lineRule="auto"/>
              <w:jc w:val="center"/>
              <w:rPr>
                <w:b/>
              </w:rPr>
            </w:pPr>
            <w:r w:rsidRPr="0041016E">
              <w:rPr>
                <w:b/>
              </w:rPr>
              <w:t>VALOR TOTAL</w:t>
            </w:r>
          </w:p>
          <w:p w:rsidR="00C95585" w:rsidRPr="0041016E" w:rsidRDefault="00821596" w:rsidP="00B9397F">
            <w:pPr>
              <w:spacing w:after="0" w:line="240" w:lineRule="auto"/>
              <w:jc w:val="center"/>
              <w:rPr>
                <w:b/>
              </w:rPr>
            </w:pPr>
            <w:r>
              <w:rPr>
                <w:b/>
              </w:rPr>
              <w:t>(207</w:t>
            </w:r>
            <w:r w:rsidR="00C95585">
              <w:rPr>
                <w:b/>
              </w:rPr>
              <w:t xml:space="preserve"> DIAS)</w:t>
            </w:r>
          </w:p>
        </w:tc>
      </w:tr>
      <w:tr w:rsidR="00C95585" w:rsidRPr="0069107E" w:rsidTr="00B9397F">
        <w:trPr>
          <w:trHeight w:val="4615"/>
        </w:trPr>
        <w:tc>
          <w:tcPr>
            <w:tcW w:w="2127" w:type="dxa"/>
            <w:vMerge w:val="restart"/>
            <w:tcBorders>
              <w:top w:val="nil"/>
              <w:left w:val="single" w:sz="8" w:space="0" w:color="auto"/>
              <w:right w:val="single" w:sz="8" w:space="0" w:color="auto"/>
            </w:tcBorders>
            <w:tcMar>
              <w:top w:w="0" w:type="dxa"/>
              <w:left w:w="70" w:type="dxa"/>
              <w:bottom w:w="0" w:type="dxa"/>
              <w:right w:w="70" w:type="dxa"/>
            </w:tcMar>
            <w:hideMark/>
          </w:tcPr>
          <w:p w:rsidR="00C95585" w:rsidRPr="00073815" w:rsidRDefault="00C95585" w:rsidP="00B9397F">
            <w:pPr>
              <w:spacing w:after="0" w:line="260" w:lineRule="atLeast"/>
              <w:jc w:val="center"/>
              <w:rPr>
                <w:rFonts w:eastAsia="Times New Roman"/>
                <w:b/>
                <w:bCs/>
                <w:sz w:val="20"/>
                <w:szCs w:val="20"/>
              </w:rPr>
            </w:pPr>
          </w:p>
          <w:p w:rsidR="00C95585" w:rsidRPr="00073815" w:rsidRDefault="00C95585" w:rsidP="00B9397F">
            <w:pPr>
              <w:spacing w:line="260" w:lineRule="atLeast"/>
              <w:jc w:val="center"/>
              <w:rPr>
                <w:rFonts w:ascii="Calibri" w:eastAsia="Times New Roman" w:hAnsi="Calibri" w:cs="Times New Roman"/>
                <w:sz w:val="20"/>
                <w:szCs w:val="20"/>
              </w:rPr>
            </w:pPr>
            <w:r w:rsidRPr="00073815">
              <w:rPr>
                <w:rFonts w:ascii="Calibri" w:eastAsia="Times New Roman" w:hAnsi="Calibri" w:cs="Times New Roman"/>
                <w:b/>
                <w:bCs/>
                <w:sz w:val="20"/>
                <w:szCs w:val="20"/>
              </w:rPr>
              <w:t>Período Matutino:</w:t>
            </w:r>
          </w:p>
          <w:p w:rsidR="00C95585" w:rsidRPr="00073815" w:rsidRDefault="00C95585" w:rsidP="00B9397F">
            <w:pPr>
              <w:spacing w:line="260" w:lineRule="atLeast"/>
              <w:jc w:val="center"/>
              <w:rPr>
                <w:rFonts w:ascii="Calibri" w:eastAsia="Times New Roman" w:hAnsi="Calibri" w:cs="Times New Roman"/>
                <w:sz w:val="20"/>
                <w:szCs w:val="20"/>
              </w:rPr>
            </w:pPr>
            <w:r w:rsidRPr="00073815">
              <w:rPr>
                <w:rFonts w:ascii="Calibri" w:eastAsia="Times New Roman" w:hAnsi="Calibri" w:cs="Times New Roman"/>
                <w:b/>
                <w:bCs/>
                <w:sz w:val="20"/>
                <w:szCs w:val="20"/>
              </w:rPr>
              <w:t xml:space="preserve">Saída da Escola: </w:t>
            </w:r>
            <w:proofErr w:type="gramStart"/>
            <w:r w:rsidRPr="00073815">
              <w:rPr>
                <w:rFonts w:ascii="Calibri" w:eastAsia="Times New Roman" w:hAnsi="Calibri" w:cs="Times New Roman"/>
                <w:b/>
                <w:bCs/>
                <w:sz w:val="20"/>
                <w:szCs w:val="20"/>
              </w:rPr>
              <w:t>06:00</w:t>
            </w:r>
            <w:proofErr w:type="spellStart"/>
            <w:proofErr w:type="gramEnd"/>
            <w:r w:rsidRPr="00073815">
              <w:rPr>
                <w:rFonts w:ascii="Calibri" w:eastAsia="Times New Roman" w:hAnsi="Calibri" w:cs="Times New Roman"/>
                <w:b/>
                <w:bCs/>
                <w:sz w:val="20"/>
                <w:szCs w:val="20"/>
              </w:rPr>
              <w:t>hs</w:t>
            </w:r>
            <w:proofErr w:type="spellEnd"/>
            <w:r w:rsidRPr="00073815">
              <w:rPr>
                <w:rFonts w:ascii="Calibri" w:eastAsia="Times New Roman" w:hAnsi="Calibri" w:cs="Times New Roman"/>
                <w:b/>
                <w:bCs/>
                <w:sz w:val="20"/>
                <w:szCs w:val="20"/>
              </w:rPr>
              <w:t>.</w:t>
            </w:r>
          </w:p>
          <w:p w:rsidR="00C95585" w:rsidRPr="00073815" w:rsidRDefault="00C95585" w:rsidP="00B9397F">
            <w:pPr>
              <w:spacing w:line="260" w:lineRule="atLeast"/>
              <w:jc w:val="center"/>
              <w:rPr>
                <w:rFonts w:ascii="Calibri" w:eastAsia="Times New Roman" w:hAnsi="Calibri" w:cs="Times New Roman"/>
                <w:sz w:val="20"/>
                <w:szCs w:val="20"/>
              </w:rPr>
            </w:pPr>
            <w:r w:rsidRPr="00073815">
              <w:rPr>
                <w:rFonts w:ascii="Calibri" w:eastAsia="Times New Roman" w:hAnsi="Calibri" w:cs="Times New Roman"/>
                <w:b/>
                <w:bCs/>
                <w:sz w:val="20"/>
                <w:szCs w:val="20"/>
              </w:rPr>
              <w:t xml:space="preserve"> E </w:t>
            </w:r>
            <w:proofErr w:type="gramStart"/>
            <w:r w:rsidRPr="00073815">
              <w:rPr>
                <w:rFonts w:ascii="Calibri" w:eastAsia="Times New Roman" w:hAnsi="Calibri" w:cs="Times New Roman"/>
                <w:b/>
                <w:bCs/>
                <w:sz w:val="20"/>
                <w:szCs w:val="20"/>
              </w:rPr>
              <w:t>Chegada na</w:t>
            </w:r>
            <w:proofErr w:type="gramEnd"/>
            <w:r w:rsidRPr="00073815">
              <w:rPr>
                <w:rFonts w:ascii="Calibri" w:eastAsia="Times New Roman" w:hAnsi="Calibri" w:cs="Times New Roman"/>
                <w:b/>
                <w:bCs/>
                <w:sz w:val="20"/>
                <w:szCs w:val="20"/>
              </w:rPr>
              <w:t xml:space="preserve"> Escola: 07:30</w:t>
            </w:r>
            <w:proofErr w:type="spellStart"/>
            <w:r w:rsidRPr="00073815">
              <w:rPr>
                <w:rFonts w:ascii="Calibri" w:eastAsia="Times New Roman" w:hAnsi="Calibri" w:cs="Times New Roman"/>
                <w:b/>
                <w:bCs/>
                <w:sz w:val="20"/>
                <w:szCs w:val="20"/>
              </w:rPr>
              <w:t>hs</w:t>
            </w:r>
            <w:proofErr w:type="spellEnd"/>
          </w:p>
          <w:p w:rsidR="00C95585" w:rsidRPr="00073815" w:rsidRDefault="00C95585" w:rsidP="00B9397F">
            <w:pPr>
              <w:spacing w:line="260" w:lineRule="atLeast"/>
              <w:jc w:val="center"/>
              <w:rPr>
                <w:rFonts w:ascii="Calibri" w:eastAsia="Times New Roman" w:hAnsi="Calibri" w:cs="Times New Roman"/>
                <w:sz w:val="20"/>
                <w:szCs w:val="20"/>
              </w:rPr>
            </w:pPr>
            <w:r w:rsidRPr="00073815">
              <w:rPr>
                <w:rFonts w:ascii="Calibri" w:eastAsia="Times New Roman" w:hAnsi="Calibri" w:cs="Times New Roman"/>
                <w:sz w:val="20"/>
                <w:szCs w:val="20"/>
              </w:rPr>
              <w:t> </w:t>
            </w:r>
          </w:p>
          <w:p w:rsidR="00C95585" w:rsidRPr="00073815" w:rsidRDefault="00C95585" w:rsidP="00B9397F">
            <w:pPr>
              <w:spacing w:line="260" w:lineRule="atLeast"/>
              <w:jc w:val="center"/>
              <w:rPr>
                <w:rFonts w:ascii="Calibri" w:eastAsia="Times New Roman" w:hAnsi="Calibri" w:cs="Times New Roman"/>
                <w:sz w:val="20"/>
                <w:szCs w:val="20"/>
              </w:rPr>
            </w:pPr>
            <w:r w:rsidRPr="00073815">
              <w:rPr>
                <w:rFonts w:ascii="Calibri" w:eastAsia="Times New Roman" w:hAnsi="Calibri" w:cs="Times New Roman"/>
                <w:b/>
                <w:bCs/>
                <w:sz w:val="20"/>
                <w:szCs w:val="20"/>
              </w:rPr>
              <w:t xml:space="preserve">Período </w:t>
            </w:r>
            <w:proofErr w:type="gramStart"/>
            <w:r w:rsidRPr="00073815">
              <w:rPr>
                <w:rFonts w:ascii="Calibri" w:eastAsia="Times New Roman" w:hAnsi="Calibri" w:cs="Times New Roman"/>
                <w:b/>
                <w:bCs/>
                <w:sz w:val="20"/>
                <w:szCs w:val="20"/>
              </w:rPr>
              <w:t>Vespertino :</w:t>
            </w:r>
            <w:proofErr w:type="gramEnd"/>
          </w:p>
          <w:p w:rsidR="00C95585" w:rsidRPr="00073815" w:rsidRDefault="00C95585" w:rsidP="00B9397F">
            <w:pPr>
              <w:spacing w:line="260" w:lineRule="atLeast"/>
              <w:jc w:val="center"/>
              <w:rPr>
                <w:rFonts w:ascii="Calibri" w:eastAsia="Times New Roman" w:hAnsi="Calibri" w:cs="Times New Roman"/>
                <w:sz w:val="20"/>
                <w:szCs w:val="20"/>
              </w:rPr>
            </w:pPr>
            <w:r w:rsidRPr="00073815">
              <w:rPr>
                <w:rFonts w:ascii="Calibri" w:eastAsia="Times New Roman" w:hAnsi="Calibri" w:cs="Times New Roman"/>
                <w:b/>
                <w:bCs/>
                <w:sz w:val="20"/>
                <w:szCs w:val="20"/>
              </w:rPr>
              <w:t xml:space="preserve">Saída da Escola: </w:t>
            </w:r>
            <w:proofErr w:type="gramStart"/>
            <w:r w:rsidRPr="00073815">
              <w:rPr>
                <w:rFonts w:ascii="Calibri" w:eastAsia="Times New Roman" w:hAnsi="Calibri" w:cs="Times New Roman"/>
                <w:b/>
                <w:bCs/>
                <w:sz w:val="20"/>
                <w:szCs w:val="20"/>
              </w:rPr>
              <w:t>11:30</w:t>
            </w:r>
            <w:proofErr w:type="gramEnd"/>
          </w:p>
          <w:p w:rsidR="00C95585" w:rsidRPr="00073815" w:rsidRDefault="00C95585" w:rsidP="00B9397F">
            <w:pPr>
              <w:spacing w:line="260" w:lineRule="atLeast"/>
              <w:jc w:val="center"/>
              <w:rPr>
                <w:rFonts w:ascii="Calibri" w:eastAsia="Times New Roman" w:hAnsi="Calibri" w:cs="Times New Roman"/>
                <w:sz w:val="20"/>
                <w:szCs w:val="20"/>
              </w:rPr>
            </w:pPr>
            <w:proofErr w:type="gramStart"/>
            <w:r w:rsidRPr="00073815">
              <w:rPr>
                <w:rFonts w:ascii="Calibri" w:eastAsia="Times New Roman" w:hAnsi="Calibri" w:cs="Times New Roman"/>
                <w:b/>
                <w:bCs/>
                <w:sz w:val="20"/>
                <w:szCs w:val="20"/>
              </w:rPr>
              <w:t>Chegada na</w:t>
            </w:r>
            <w:proofErr w:type="gramEnd"/>
            <w:r w:rsidRPr="00073815">
              <w:rPr>
                <w:rFonts w:ascii="Calibri" w:eastAsia="Times New Roman" w:hAnsi="Calibri" w:cs="Times New Roman"/>
                <w:b/>
                <w:bCs/>
                <w:sz w:val="20"/>
                <w:szCs w:val="20"/>
              </w:rPr>
              <w:t xml:space="preserve"> escola: 13:30</w:t>
            </w:r>
            <w:proofErr w:type="spellStart"/>
            <w:r w:rsidRPr="00073815">
              <w:rPr>
                <w:rFonts w:ascii="Calibri" w:eastAsia="Times New Roman" w:hAnsi="Calibri" w:cs="Times New Roman"/>
                <w:b/>
                <w:bCs/>
                <w:sz w:val="20"/>
                <w:szCs w:val="20"/>
              </w:rPr>
              <w:t>hs</w:t>
            </w:r>
            <w:proofErr w:type="spellEnd"/>
            <w:r w:rsidRPr="00073815">
              <w:rPr>
                <w:rFonts w:ascii="Calibri" w:eastAsia="Times New Roman" w:hAnsi="Calibri" w:cs="Times New Roman"/>
                <w:b/>
                <w:bCs/>
                <w:sz w:val="20"/>
                <w:szCs w:val="20"/>
              </w:rPr>
              <w:t>.</w:t>
            </w:r>
          </w:p>
          <w:p w:rsidR="00C95585" w:rsidRPr="00073815" w:rsidRDefault="00C95585" w:rsidP="00B9397F">
            <w:pPr>
              <w:spacing w:line="260" w:lineRule="atLeast"/>
              <w:jc w:val="center"/>
              <w:rPr>
                <w:rFonts w:ascii="Calibri" w:eastAsia="Times New Roman" w:hAnsi="Calibri" w:cs="Times New Roman"/>
                <w:sz w:val="20"/>
                <w:szCs w:val="20"/>
              </w:rPr>
            </w:pPr>
            <w:r w:rsidRPr="00073815">
              <w:rPr>
                <w:rFonts w:ascii="Calibri" w:eastAsia="Times New Roman" w:hAnsi="Calibri" w:cs="Times New Roman"/>
                <w:sz w:val="20"/>
                <w:szCs w:val="20"/>
              </w:rPr>
              <w:t> </w:t>
            </w:r>
          </w:p>
          <w:p w:rsidR="00C95585" w:rsidRPr="00073815" w:rsidRDefault="00C95585" w:rsidP="00B9397F">
            <w:pPr>
              <w:spacing w:line="260" w:lineRule="atLeast"/>
              <w:jc w:val="center"/>
              <w:rPr>
                <w:rFonts w:ascii="Calibri" w:eastAsia="Times New Roman" w:hAnsi="Calibri" w:cs="Times New Roman"/>
                <w:b/>
                <w:bCs/>
                <w:sz w:val="20"/>
                <w:szCs w:val="20"/>
              </w:rPr>
            </w:pPr>
            <w:r w:rsidRPr="00073815">
              <w:rPr>
                <w:rFonts w:ascii="Calibri" w:eastAsia="Times New Roman" w:hAnsi="Calibri" w:cs="Times New Roman"/>
                <w:b/>
                <w:bCs/>
                <w:sz w:val="20"/>
                <w:szCs w:val="20"/>
              </w:rPr>
              <w:t xml:space="preserve">Saída da Escola às </w:t>
            </w:r>
            <w:proofErr w:type="gramStart"/>
            <w:r w:rsidRPr="00073815">
              <w:rPr>
                <w:rFonts w:ascii="Calibri" w:eastAsia="Times New Roman" w:hAnsi="Calibri" w:cs="Times New Roman"/>
                <w:b/>
                <w:bCs/>
                <w:sz w:val="20"/>
                <w:szCs w:val="20"/>
              </w:rPr>
              <w:t>16:30</w:t>
            </w:r>
            <w:proofErr w:type="gramEnd"/>
          </w:p>
          <w:p w:rsidR="00C95585" w:rsidRPr="00073815" w:rsidRDefault="00C95585" w:rsidP="00B9397F">
            <w:pPr>
              <w:spacing w:line="260" w:lineRule="atLeast"/>
              <w:jc w:val="center"/>
              <w:rPr>
                <w:rFonts w:ascii="Calibri" w:eastAsia="Times New Roman" w:hAnsi="Calibri" w:cs="Times New Roman"/>
                <w:b/>
                <w:bCs/>
                <w:sz w:val="20"/>
                <w:szCs w:val="20"/>
              </w:rPr>
            </w:pPr>
          </w:p>
          <w:p w:rsidR="00C95585" w:rsidRPr="00073815" w:rsidRDefault="00C95585" w:rsidP="00B9397F">
            <w:pPr>
              <w:spacing w:line="260" w:lineRule="atLeast"/>
              <w:jc w:val="center"/>
              <w:rPr>
                <w:rFonts w:ascii="Calibri" w:eastAsia="Times New Roman" w:hAnsi="Calibri" w:cs="Times New Roman"/>
                <w:b/>
                <w:bCs/>
                <w:sz w:val="20"/>
                <w:szCs w:val="20"/>
              </w:rPr>
            </w:pPr>
          </w:p>
          <w:p w:rsidR="00C95585" w:rsidRPr="00073815" w:rsidRDefault="00C95585" w:rsidP="00B9397F">
            <w:pPr>
              <w:spacing w:after="0" w:line="260" w:lineRule="atLeast"/>
              <w:jc w:val="center"/>
              <w:rPr>
                <w:rFonts w:eastAsia="Times New Roman"/>
                <w:b/>
                <w:bCs/>
                <w:sz w:val="20"/>
                <w:szCs w:val="20"/>
              </w:rPr>
            </w:pPr>
            <w:r w:rsidRPr="00073815">
              <w:rPr>
                <w:rFonts w:ascii="Calibri" w:eastAsia="Times New Roman" w:hAnsi="Calibri" w:cs="Times New Roman"/>
                <w:b/>
                <w:bCs/>
              </w:rPr>
              <w:t>Obs.: este Roteiro será feito três vezes por dia.</w:t>
            </w:r>
          </w:p>
          <w:p w:rsidR="00C95585" w:rsidRPr="00073815" w:rsidRDefault="00C95585" w:rsidP="00B9397F">
            <w:pPr>
              <w:spacing w:line="260" w:lineRule="atLeast"/>
              <w:jc w:val="center"/>
              <w:rPr>
                <w:rFonts w:eastAsia="Times New Roman"/>
              </w:rPr>
            </w:pPr>
          </w:p>
        </w:tc>
        <w:tc>
          <w:tcPr>
            <w:tcW w:w="3686" w:type="dxa"/>
            <w:vMerge w:val="restart"/>
            <w:tcBorders>
              <w:top w:val="nil"/>
              <w:left w:val="nil"/>
              <w:right w:val="single" w:sz="8" w:space="0" w:color="auto"/>
            </w:tcBorders>
            <w:tcMar>
              <w:top w:w="0" w:type="dxa"/>
              <w:left w:w="70" w:type="dxa"/>
              <w:bottom w:w="0" w:type="dxa"/>
              <w:right w:w="70" w:type="dxa"/>
            </w:tcMar>
            <w:hideMark/>
          </w:tcPr>
          <w:p w:rsidR="00C95585" w:rsidRPr="00073815" w:rsidRDefault="00C95585" w:rsidP="00B9397F">
            <w:pPr>
              <w:spacing w:line="260" w:lineRule="atLeast"/>
              <w:rPr>
                <w:rFonts w:ascii="Calibri" w:hAnsi="Calibri"/>
              </w:rPr>
            </w:pPr>
          </w:p>
          <w:p w:rsidR="00C95585" w:rsidRPr="00073815" w:rsidRDefault="00C95585" w:rsidP="00B9397F">
            <w:pPr>
              <w:spacing w:line="260" w:lineRule="atLeast"/>
              <w:rPr>
                <w:rFonts w:ascii="Calibri" w:hAnsi="Calibri"/>
              </w:rPr>
            </w:pPr>
          </w:p>
          <w:p w:rsidR="00C95585" w:rsidRPr="00073815" w:rsidRDefault="00C95585" w:rsidP="00B9397F">
            <w:pPr>
              <w:spacing w:line="260" w:lineRule="atLeast"/>
              <w:rPr>
                <w:rFonts w:ascii="Calibri" w:eastAsia="Times New Roman" w:hAnsi="Calibri" w:cs="Times New Roman"/>
              </w:rPr>
            </w:pPr>
            <w:r w:rsidRPr="00073815">
              <w:rPr>
                <w:rFonts w:ascii="Calibri" w:eastAsia="Times New Roman" w:hAnsi="Calibri" w:cs="Times New Roman"/>
              </w:rPr>
              <w:t>Furna do Garcia (ida e volta) 7,8KM</w:t>
            </w:r>
          </w:p>
          <w:p w:rsidR="00C95585" w:rsidRPr="00073815" w:rsidRDefault="00C95585" w:rsidP="00B9397F">
            <w:pPr>
              <w:spacing w:line="260" w:lineRule="atLeast"/>
              <w:rPr>
                <w:rFonts w:ascii="Calibri" w:eastAsia="Times New Roman" w:hAnsi="Calibri" w:cs="Times New Roman"/>
              </w:rPr>
            </w:pPr>
          </w:p>
          <w:p w:rsidR="00C95585" w:rsidRPr="00073815" w:rsidRDefault="00C95585" w:rsidP="00B9397F">
            <w:pPr>
              <w:spacing w:line="260" w:lineRule="atLeast"/>
              <w:rPr>
                <w:rFonts w:ascii="Calibri" w:hAnsi="Calibri"/>
              </w:rPr>
            </w:pPr>
          </w:p>
          <w:p w:rsidR="00C95585" w:rsidRPr="00073815" w:rsidRDefault="00C95585" w:rsidP="00B9397F">
            <w:pPr>
              <w:spacing w:line="260" w:lineRule="atLeast"/>
              <w:rPr>
                <w:rFonts w:ascii="Calibri" w:hAnsi="Calibri"/>
              </w:rPr>
            </w:pPr>
          </w:p>
          <w:p w:rsidR="00C95585" w:rsidRPr="00073815" w:rsidRDefault="00C95585" w:rsidP="00B9397F">
            <w:pPr>
              <w:spacing w:line="260" w:lineRule="atLeast"/>
              <w:rPr>
                <w:rFonts w:ascii="Calibri" w:eastAsia="Times New Roman" w:hAnsi="Calibri" w:cs="Times New Roman"/>
              </w:rPr>
            </w:pPr>
            <w:r w:rsidRPr="00073815">
              <w:rPr>
                <w:rFonts w:ascii="Calibri" w:eastAsia="Times New Roman" w:hAnsi="Calibri" w:cs="Times New Roman"/>
              </w:rPr>
              <w:t xml:space="preserve">Furna do </w:t>
            </w:r>
            <w:proofErr w:type="spellStart"/>
            <w:r w:rsidRPr="00073815">
              <w:rPr>
                <w:rFonts w:ascii="Calibri" w:eastAsia="Times New Roman" w:hAnsi="Calibri" w:cs="Times New Roman"/>
              </w:rPr>
              <w:t>Reinoldo</w:t>
            </w:r>
            <w:proofErr w:type="spellEnd"/>
            <w:r w:rsidRPr="00073815">
              <w:rPr>
                <w:rFonts w:ascii="Calibri" w:eastAsia="Times New Roman" w:hAnsi="Calibri" w:cs="Times New Roman"/>
              </w:rPr>
              <w:t xml:space="preserve"> (</w:t>
            </w:r>
            <w:proofErr w:type="spellStart"/>
            <w:r w:rsidRPr="00073815">
              <w:rPr>
                <w:rFonts w:ascii="Calibri" w:eastAsia="Times New Roman" w:hAnsi="Calibri" w:cs="Times New Roman"/>
              </w:rPr>
              <w:t>Paraiso</w:t>
            </w:r>
            <w:proofErr w:type="spellEnd"/>
            <w:r w:rsidRPr="00073815">
              <w:rPr>
                <w:rFonts w:ascii="Calibri" w:eastAsia="Times New Roman" w:hAnsi="Calibri" w:cs="Times New Roman"/>
              </w:rPr>
              <w:t>) – Cascalheira – Inicia com saída da e</w:t>
            </w:r>
            <w:r w:rsidR="00990FC4">
              <w:rPr>
                <w:rFonts w:ascii="Calibri" w:eastAsia="Times New Roman" w:hAnsi="Calibri" w:cs="Times New Roman"/>
              </w:rPr>
              <w:t>scola e retorno para a mesma -13</w:t>
            </w:r>
            <w:r w:rsidRPr="00073815">
              <w:rPr>
                <w:rFonts w:ascii="Calibri" w:eastAsia="Times New Roman" w:hAnsi="Calibri" w:cs="Times New Roman"/>
              </w:rPr>
              <w:t>,2 km</w:t>
            </w:r>
          </w:p>
          <w:p w:rsidR="00C95585" w:rsidRPr="00073815" w:rsidRDefault="00C95585" w:rsidP="00B9397F">
            <w:pPr>
              <w:spacing w:line="260" w:lineRule="atLeast"/>
              <w:rPr>
                <w:rFonts w:ascii="Calibri" w:eastAsia="Times New Roman" w:hAnsi="Calibri" w:cs="Times New Roman"/>
              </w:rPr>
            </w:pPr>
          </w:p>
          <w:p w:rsidR="00C95585" w:rsidRPr="00073815" w:rsidRDefault="00C95585" w:rsidP="00B9397F">
            <w:pPr>
              <w:spacing w:line="260" w:lineRule="atLeast"/>
              <w:rPr>
                <w:rFonts w:ascii="Calibri" w:eastAsia="Times New Roman" w:hAnsi="Calibri" w:cs="Times New Roman"/>
              </w:rPr>
            </w:pPr>
          </w:p>
          <w:p w:rsidR="00C95585" w:rsidRPr="00073815" w:rsidRDefault="00C95585" w:rsidP="00B9397F">
            <w:pPr>
              <w:spacing w:line="260" w:lineRule="atLeast"/>
              <w:rPr>
                <w:rFonts w:ascii="Calibri" w:eastAsia="Times New Roman" w:hAnsi="Calibri" w:cs="Times New Roman"/>
              </w:rPr>
            </w:pPr>
            <w:r w:rsidRPr="00073815">
              <w:rPr>
                <w:rFonts w:ascii="Calibri" w:eastAsia="Times New Roman" w:hAnsi="Calibri" w:cs="Times New Roman"/>
              </w:rPr>
              <w:t xml:space="preserve">Saída Escola – Furna Moreira – Divisa de </w:t>
            </w:r>
            <w:proofErr w:type="spellStart"/>
            <w:r w:rsidRPr="00073815">
              <w:rPr>
                <w:rFonts w:ascii="Calibri" w:eastAsia="Times New Roman" w:hAnsi="Calibri" w:cs="Times New Roman"/>
              </w:rPr>
              <w:t>Petrolândia</w:t>
            </w:r>
            <w:proofErr w:type="spellEnd"/>
            <w:r w:rsidRPr="00073815">
              <w:rPr>
                <w:rFonts w:ascii="Calibri" w:eastAsia="Times New Roman" w:hAnsi="Calibri" w:cs="Times New Roman"/>
              </w:rPr>
              <w:t xml:space="preserve"> – Furna do Adão – Furna do Luiz </w:t>
            </w:r>
            <w:proofErr w:type="spellStart"/>
            <w:r w:rsidRPr="00073815">
              <w:rPr>
                <w:rFonts w:ascii="Calibri" w:eastAsia="Times New Roman" w:hAnsi="Calibri" w:cs="Times New Roman"/>
              </w:rPr>
              <w:t>Sidooski</w:t>
            </w:r>
            <w:proofErr w:type="spellEnd"/>
            <w:r w:rsidRPr="00073815">
              <w:rPr>
                <w:rFonts w:ascii="Calibri" w:eastAsia="Times New Roman" w:hAnsi="Calibri" w:cs="Times New Roman"/>
              </w:rPr>
              <w:t xml:space="preserve"> – Furna </w:t>
            </w:r>
            <w:proofErr w:type="spellStart"/>
            <w:r w:rsidRPr="00073815">
              <w:rPr>
                <w:rFonts w:ascii="Calibri" w:eastAsia="Times New Roman" w:hAnsi="Calibri" w:cs="Times New Roman"/>
              </w:rPr>
              <w:t>Oscal</w:t>
            </w:r>
            <w:proofErr w:type="spellEnd"/>
            <w:r w:rsidRPr="00073815">
              <w:rPr>
                <w:rFonts w:ascii="Calibri" w:eastAsia="Times New Roman" w:hAnsi="Calibri" w:cs="Times New Roman"/>
              </w:rPr>
              <w:t xml:space="preserve"> – Furna dos Lucio até a escola 17,7 km</w:t>
            </w:r>
          </w:p>
          <w:p w:rsidR="00C95585" w:rsidRPr="00073815" w:rsidRDefault="00C95585" w:rsidP="00B9397F">
            <w:pPr>
              <w:spacing w:line="260" w:lineRule="atLeast"/>
              <w:rPr>
                <w:rFonts w:ascii="Calibri" w:eastAsia="Times New Roman" w:hAnsi="Calibri" w:cs="Times New Roman"/>
              </w:rPr>
            </w:pPr>
          </w:p>
          <w:p w:rsidR="00C95585" w:rsidRPr="00073815" w:rsidRDefault="00C95585" w:rsidP="00B9397F">
            <w:pPr>
              <w:spacing w:line="260" w:lineRule="atLeast"/>
              <w:rPr>
                <w:rFonts w:eastAsia="Times New Roman"/>
              </w:rPr>
            </w:pPr>
          </w:p>
        </w:tc>
        <w:tc>
          <w:tcPr>
            <w:tcW w:w="992" w:type="dxa"/>
            <w:vMerge w:val="restart"/>
            <w:tcBorders>
              <w:top w:val="nil"/>
              <w:left w:val="nil"/>
              <w:right w:val="single" w:sz="4" w:space="0" w:color="auto"/>
            </w:tcBorders>
            <w:tcMar>
              <w:top w:w="0" w:type="dxa"/>
              <w:left w:w="70" w:type="dxa"/>
              <w:bottom w:w="0" w:type="dxa"/>
              <w:right w:w="70" w:type="dxa"/>
            </w:tcMar>
            <w:vAlign w:val="center"/>
            <w:hideMark/>
          </w:tcPr>
          <w:p w:rsidR="00C95585" w:rsidRPr="00073815" w:rsidRDefault="00C95585" w:rsidP="00990FC4">
            <w:pPr>
              <w:spacing w:line="260" w:lineRule="atLeast"/>
              <w:jc w:val="center"/>
              <w:rPr>
                <w:rFonts w:eastAsia="Times New Roman"/>
                <w:b/>
              </w:rPr>
            </w:pPr>
            <w:r w:rsidRPr="00073815">
              <w:rPr>
                <w:rFonts w:eastAsia="Times New Roman"/>
                <w:b/>
              </w:rPr>
              <w:t>11</w:t>
            </w:r>
            <w:r w:rsidR="00990FC4">
              <w:rPr>
                <w:rFonts w:eastAsia="Times New Roman"/>
                <w:b/>
              </w:rPr>
              <w:t>6</w:t>
            </w:r>
            <w:r w:rsidRPr="00073815">
              <w:rPr>
                <w:rFonts w:eastAsia="Times New Roman"/>
                <w:b/>
              </w:rPr>
              <w:t>,</w:t>
            </w:r>
            <w:r w:rsidR="00990FC4">
              <w:rPr>
                <w:rFonts w:eastAsia="Times New Roman"/>
                <w:b/>
              </w:rPr>
              <w:t>7</w:t>
            </w:r>
          </w:p>
        </w:tc>
        <w:tc>
          <w:tcPr>
            <w:tcW w:w="1276" w:type="dxa"/>
            <w:tcBorders>
              <w:top w:val="single" w:sz="4" w:space="0" w:color="auto"/>
              <w:left w:val="single" w:sz="4" w:space="0" w:color="auto"/>
              <w:right w:val="single" w:sz="4" w:space="0" w:color="auto"/>
            </w:tcBorders>
            <w:vAlign w:val="center"/>
          </w:tcPr>
          <w:p w:rsidR="00C95585" w:rsidRDefault="00C95585" w:rsidP="00B9397F">
            <w:pPr>
              <w:spacing w:line="260" w:lineRule="atLeast"/>
              <w:ind w:hanging="353"/>
              <w:jc w:val="center"/>
              <w:rPr>
                <w:rFonts w:eastAsia="Times New Roman"/>
              </w:rPr>
            </w:pPr>
          </w:p>
          <w:p w:rsidR="00C95585" w:rsidRDefault="00C95585" w:rsidP="00B9397F">
            <w:pPr>
              <w:spacing w:line="260" w:lineRule="atLeast"/>
              <w:ind w:hanging="353"/>
              <w:jc w:val="center"/>
              <w:rPr>
                <w:rFonts w:eastAsia="Times New Roman"/>
              </w:rPr>
            </w:pPr>
          </w:p>
          <w:p w:rsidR="00C95585" w:rsidRDefault="00C95585" w:rsidP="00B9397F">
            <w:pPr>
              <w:spacing w:line="260" w:lineRule="atLeast"/>
              <w:ind w:hanging="353"/>
              <w:jc w:val="center"/>
              <w:rPr>
                <w:rFonts w:eastAsia="Times New Roman"/>
              </w:rPr>
            </w:pPr>
          </w:p>
          <w:p w:rsidR="00C95585" w:rsidRDefault="00C95585" w:rsidP="00B9397F">
            <w:pPr>
              <w:spacing w:line="260" w:lineRule="atLeast"/>
              <w:ind w:hanging="353"/>
              <w:jc w:val="center"/>
              <w:rPr>
                <w:rFonts w:eastAsia="Times New Roman"/>
              </w:rPr>
            </w:pPr>
          </w:p>
          <w:p w:rsidR="00C95585" w:rsidRDefault="00C95585" w:rsidP="00B9397F">
            <w:pPr>
              <w:spacing w:line="260" w:lineRule="atLeast"/>
              <w:ind w:hanging="353"/>
              <w:jc w:val="center"/>
              <w:rPr>
                <w:rFonts w:eastAsia="Times New Roman"/>
              </w:rPr>
            </w:pPr>
          </w:p>
          <w:p w:rsidR="00C95585" w:rsidRDefault="00C95585" w:rsidP="00B9397F">
            <w:pPr>
              <w:spacing w:line="260" w:lineRule="atLeast"/>
              <w:ind w:hanging="353"/>
              <w:jc w:val="center"/>
              <w:rPr>
                <w:rFonts w:eastAsia="Times New Roman"/>
              </w:rPr>
            </w:pPr>
          </w:p>
          <w:p w:rsidR="00C95585" w:rsidRDefault="00C95585" w:rsidP="00B9397F">
            <w:pPr>
              <w:spacing w:line="260" w:lineRule="atLeast"/>
              <w:ind w:hanging="353"/>
              <w:jc w:val="center"/>
              <w:rPr>
                <w:rFonts w:eastAsia="Times New Roman"/>
              </w:rPr>
            </w:pPr>
          </w:p>
          <w:p w:rsidR="00C95585" w:rsidRDefault="00C95585" w:rsidP="00B9397F">
            <w:pPr>
              <w:spacing w:line="260" w:lineRule="atLeast"/>
              <w:ind w:hanging="353"/>
              <w:jc w:val="center"/>
              <w:rPr>
                <w:rFonts w:eastAsia="Times New Roman"/>
              </w:rPr>
            </w:pPr>
          </w:p>
          <w:p w:rsidR="00C95585" w:rsidRDefault="00990FC4" w:rsidP="00B9397F">
            <w:pPr>
              <w:spacing w:line="260" w:lineRule="atLeast"/>
              <w:ind w:hanging="353"/>
              <w:jc w:val="center"/>
              <w:rPr>
                <w:rFonts w:eastAsia="Times New Roman"/>
              </w:rPr>
            </w:pPr>
            <w:r>
              <w:rPr>
                <w:rFonts w:eastAsia="Times New Roman"/>
              </w:rPr>
              <w:t>2,</w:t>
            </w:r>
            <w:r w:rsidR="00821596">
              <w:rPr>
                <w:rFonts w:eastAsia="Times New Roman"/>
              </w:rPr>
              <w:t>85</w:t>
            </w:r>
          </w:p>
          <w:p w:rsidR="00C95585" w:rsidRDefault="00C95585" w:rsidP="00B9397F">
            <w:pPr>
              <w:spacing w:line="260" w:lineRule="atLeast"/>
              <w:ind w:hanging="353"/>
              <w:jc w:val="center"/>
              <w:rPr>
                <w:rFonts w:eastAsia="Times New Roman"/>
              </w:rPr>
            </w:pPr>
          </w:p>
          <w:p w:rsidR="00C95585" w:rsidRDefault="00C95585" w:rsidP="00B9397F">
            <w:pPr>
              <w:spacing w:line="260" w:lineRule="atLeast"/>
              <w:ind w:hanging="353"/>
              <w:jc w:val="center"/>
              <w:rPr>
                <w:rFonts w:eastAsia="Times New Roman"/>
              </w:rPr>
            </w:pPr>
          </w:p>
          <w:p w:rsidR="00C95585" w:rsidRDefault="00C95585" w:rsidP="00B9397F">
            <w:pPr>
              <w:spacing w:line="260" w:lineRule="atLeast"/>
              <w:ind w:hanging="353"/>
              <w:jc w:val="center"/>
              <w:rPr>
                <w:rFonts w:eastAsia="Times New Roman"/>
              </w:rPr>
            </w:pPr>
          </w:p>
          <w:p w:rsidR="00C95585" w:rsidRDefault="00C95585" w:rsidP="00B9397F">
            <w:pPr>
              <w:spacing w:line="260" w:lineRule="atLeast"/>
              <w:ind w:hanging="353"/>
              <w:jc w:val="center"/>
              <w:rPr>
                <w:rFonts w:eastAsia="Times New Roman"/>
              </w:rPr>
            </w:pPr>
          </w:p>
          <w:p w:rsidR="00C95585" w:rsidRDefault="00C95585" w:rsidP="00B9397F">
            <w:pPr>
              <w:spacing w:line="260" w:lineRule="atLeast"/>
              <w:ind w:hanging="353"/>
              <w:jc w:val="center"/>
              <w:rPr>
                <w:rFonts w:eastAsia="Times New Roman"/>
              </w:rPr>
            </w:pPr>
          </w:p>
          <w:p w:rsidR="00C95585" w:rsidRDefault="00C95585" w:rsidP="00B9397F">
            <w:pPr>
              <w:spacing w:line="260" w:lineRule="atLeast"/>
              <w:ind w:hanging="353"/>
              <w:jc w:val="center"/>
              <w:rPr>
                <w:rFonts w:eastAsia="Times New Roman"/>
              </w:rPr>
            </w:pPr>
          </w:p>
          <w:p w:rsidR="00C95585" w:rsidRPr="00073815" w:rsidRDefault="00C95585" w:rsidP="00B9397F">
            <w:pPr>
              <w:spacing w:line="260" w:lineRule="atLeast"/>
              <w:ind w:hanging="353"/>
              <w:jc w:val="center"/>
              <w:rPr>
                <w:rFonts w:eastAsia="Times New Roman"/>
              </w:rPr>
            </w:pPr>
          </w:p>
        </w:tc>
        <w:tc>
          <w:tcPr>
            <w:tcW w:w="1276" w:type="dxa"/>
            <w:vMerge w:val="restar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C95585" w:rsidRPr="00BE62BD" w:rsidRDefault="00821596" w:rsidP="00821596">
            <w:pPr>
              <w:spacing w:line="260" w:lineRule="atLeast"/>
              <w:ind w:hanging="353"/>
              <w:jc w:val="center"/>
              <w:rPr>
                <w:rFonts w:eastAsia="Times New Roman"/>
                <w:color w:val="0F243E"/>
              </w:rPr>
            </w:pPr>
            <w:r>
              <w:rPr>
                <w:rFonts w:eastAsia="Times New Roman"/>
                <w:color w:val="0F243E"/>
              </w:rPr>
              <w:t>24.032,70</w:t>
            </w:r>
          </w:p>
        </w:tc>
        <w:tc>
          <w:tcPr>
            <w:tcW w:w="1276" w:type="dxa"/>
            <w:tcBorders>
              <w:top w:val="nil"/>
              <w:left w:val="single" w:sz="4" w:space="0" w:color="auto"/>
              <w:right w:val="single" w:sz="8" w:space="0" w:color="auto"/>
            </w:tcBorders>
            <w:vAlign w:val="center"/>
          </w:tcPr>
          <w:p w:rsidR="00C95585" w:rsidRDefault="00C95585" w:rsidP="00B9397F">
            <w:pPr>
              <w:spacing w:line="260" w:lineRule="atLeast"/>
              <w:jc w:val="center"/>
            </w:pPr>
          </w:p>
          <w:p w:rsidR="00C95585" w:rsidRPr="00BE62BD" w:rsidRDefault="00821596" w:rsidP="00B9397F">
            <w:pPr>
              <w:spacing w:line="260" w:lineRule="atLeast"/>
              <w:jc w:val="center"/>
            </w:pPr>
            <w:r>
              <w:t>68.493,31</w:t>
            </w:r>
          </w:p>
        </w:tc>
      </w:tr>
      <w:tr w:rsidR="00C95585" w:rsidRPr="0069107E" w:rsidTr="00B9397F">
        <w:tc>
          <w:tcPr>
            <w:tcW w:w="2127" w:type="dxa"/>
            <w:vMerge/>
            <w:tcBorders>
              <w:left w:val="single" w:sz="8" w:space="0" w:color="auto"/>
              <w:bottom w:val="single" w:sz="4" w:space="0" w:color="auto"/>
              <w:right w:val="single" w:sz="8" w:space="0" w:color="auto"/>
            </w:tcBorders>
            <w:tcMar>
              <w:top w:w="0" w:type="dxa"/>
              <w:left w:w="70" w:type="dxa"/>
              <w:bottom w:w="0" w:type="dxa"/>
              <w:right w:w="70" w:type="dxa"/>
            </w:tcMar>
            <w:hideMark/>
          </w:tcPr>
          <w:p w:rsidR="00C95585" w:rsidRPr="00073815" w:rsidRDefault="00C95585" w:rsidP="00B9397F">
            <w:pPr>
              <w:spacing w:line="260" w:lineRule="atLeast"/>
              <w:jc w:val="center"/>
              <w:rPr>
                <w:rFonts w:eastAsia="Times New Roman"/>
              </w:rPr>
            </w:pPr>
          </w:p>
        </w:tc>
        <w:tc>
          <w:tcPr>
            <w:tcW w:w="3686" w:type="dxa"/>
            <w:vMerge/>
            <w:tcBorders>
              <w:left w:val="nil"/>
              <w:bottom w:val="single" w:sz="4" w:space="0" w:color="auto"/>
              <w:right w:val="single" w:sz="8" w:space="0" w:color="auto"/>
            </w:tcBorders>
            <w:tcMar>
              <w:top w:w="0" w:type="dxa"/>
              <w:left w:w="70" w:type="dxa"/>
              <w:bottom w:w="0" w:type="dxa"/>
              <w:right w:w="70" w:type="dxa"/>
            </w:tcMar>
            <w:hideMark/>
          </w:tcPr>
          <w:p w:rsidR="00C95585" w:rsidRPr="00073815" w:rsidRDefault="00C95585" w:rsidP="00B9397F">
            <w:pPr>
              <w:spacing w:line="260" w:lineRule="atLeast"/>
              <w:rPr>
                <w:rFonts w:eastAsia="Times New Roman"/>
              </w:rPr>
            </w:pPr>
          </w:p>
        </w:tc>
        <w:tc>
          <w:tcPr>
            <w:tcW w:w="992" w:type="dxa"/>
            <w:vMerge/>
            <w:tcBorders>
              <w:left w:val="nil"/>
              <w:bottom w:val="single" w:sz="4" w:space="0" w:color="auto"/>
              <w:right w:val="single" w:sz="4" w:space="0" w:color="auto"/>
            </w:tcBorders>
            <w:tcMar>
              <w:top w:w="0" w:type="dxa"/>
              <w:left w:w="70" w:type="dxa"/>
              <w:bottom w:w="0" w:type="dxa"/>
              <w:right w:w="70" w:type="dxa"/>
            </w:tcMar>
            <w:hideMark/>
          </w:tcPr>
          <w:p w:rsidR="00C95585" w:rsidRPr="00073815" w:rsidRDefault="00C95585" w:rsidP="00B9397F">
            <w:pPr>
              <w:spacing w:line="260" w:lineRule="atLeast"/>
              <w:jc w:val="center"/>
              <w:rPr>
                <w:rFonts w:eastAsia="Times New Roman"/>
              </w:rPr>
            </w:pPr>
          </w:p>
        </w:tc>
        <w:tc>
          <w:tcPr>
            <w:tcW w:w="1276" w:type="dxa"/>
            <w:tcBorders>
              <w:left w:val="single" w:sz="4" w:space="0" w:color="auto"/>
              <w:bottom w:val="single" w:sz="4" w:space="0" w:color="auto"/>
              <w:right w:val="single" w:sz="4" w:space="0" w:color="auto"/>
            </w:tcBorders>
          </w:tcPr>
          <w:p w:rsidR="00C95585" w:rsidRPr="00073815" w:rsidRDefault="00C95585" w:rsidP="00B9397F">
            <w:pPr>
              <w:spacing w:line="260" w:lineRule="atLeast"/>
              <w:jc w:val="center"/>
              <w:rPr>
                <w:rFonts w:eastAsia="Times New Roman"/>
              </w:rPr>
            </w:pPr>
          </w:p>
        </w:tc>
        <w:tc>
          <w:tcPr>
            <w:tcW w:w="1276" w:type="dxa"/>
            <w:vMerge/>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C95585" w:rsidRPr="00BE62BD" w:rsidRDefault="00C95585" w:rsidP="00B9397F">
            <w:pPr>
              <w:spacing w:line="260" w:lineRule="atLeast"/>
              <w:jc w:val="center"/>
              <w:rPr>
                <w:rFonts w:eastAsia="Times New Roman"/>
                <w:color w:val="0F243E"/>
              </w:rPr>
            </w:pPr>
          </w:p>
        </w:tc>
        <w:tc>
          <w:tcPr>
            <w:tcW w:w="1276" w:type="dxa"/>
            <w:tcBorders>
              <w:top w:val="nil"/>
              <w:left w:val="single" w:sz="4" w:space="0" w:color="auto"/>
              <w:bottom w:val="single" w:sz="4" w:space="0" w:color="auto"/>
              <w:right w:val="single" w:sz="8" w:space="0" w:color="auto"/>
            </w:tcBorders>
          </w:tcPr>
          <w:p w:rsidR="00C95585" w:rsidRPr="00BE62BD" w:rsidRDefault="00C95585" w:rsidP="00B9397F">
            <w:pPr>
              <w:spacing w:line="260" w:lineRule="atLeast"/>
              <w:jc w:val="center"/>
            </w:pPr>
          </w:p>
        </w:tc>
      </w:tr>
    </w:tbl>
    <w:p w:rsidR="00C95585" w:rsidRPr="00B626BE" w:rsidRDefault="00C95585" w:rsidP="00C95585">
      <w:pPr>
        <w:spacing w:after="0" w:line="240" w:lineRule="auto"/>
        <w:ind w:firstLine="709"/>
        <w:jc w:val="both"/>
        <w:rPr>
          <w:rFonts w:cs="Tahoma"/>
        </w:rPr>
      </w:pPr>
    </w:p>
    <w:p w:rsidR="00C95585" w:rsidRPr="00B626BE" w:rsidRDefault="00C95585" w:rsidP="00C95585">
      <w:pPr>
        <w:spacing w:after="0" w:line="240" w:lineRule="auto"/>
        <w:ind w:firstLine="709"/>
        <w:jc w:val="both"/>
        <w:rPr>
          <w:rFonts w:cs="Times New Roman"/>
        </w:rPr>
      </w:pPr>
      <w:r w:rsidRPr="00B626BE">
        <w:rPr>
          <w:rFonts w:cs="Tahoma"/>
          <w:i/>
        </w:rPr>
        <w:t>Justificativa dos preços fixados:</w:t>
      </w:r>
      <w:proofErr w:type="gramStart"/>
      <w:r w:rsidRPr="00B626BE">
        <w:rPr>
          <w:rFonts w:cs="Tahoma"/>
          <w:i/>
        </w:rPr>
        <w:t xml:space="preserve">  </w:t>
      </w:r>
      <w:proofErr w:type="gramEnd"/>
      <w:r w:rsidRPr="00B626BE">
        <w:rPr>
          <w:rFonts w:cs="Tahoma"/>
          <w:i/>
        </w:rPr>
        <w:t>O valor   tem por  base a média dos  preços   praticados no município de Agrolândia.</w:t>
      </w:r>
    </w:p>
    <w:p w:rsidR="00C95585" w:rsidRPr="00B626BE" w:rsidRDefault="00C95585" w:rsidP="00C95585">
      <w:pPr>
        <w:spacing w:after="0" w:line="240" w:lineRule="auto"/>
      </w:pPr>
    </w:p>
    <w:p w:rsidR="00C95585" w:rsidRPr="00B626BE" w:rsidRDefault="00C95585" w:rsidP="00C95585">
      <w:pPr>
        <w:pStyle w:val="Ttulo"/>
        <w:spacing w:line="240" w:lineRule="auto"/>
        <w:outlineLvl w:val="1"/>
        <w:rPr>
          <w:rFonts w:asciiTheme="minorHAnsi" w:hAnsiTheme="minorHAnsi" w:cs="Tahoma"/>
          <w:i/>
        </w:rPr>
      </w:pPr>
    </w:p>
    <w:p w:rsidR="00C95585" w:rsidRDefault="00C95585" w:rsidP="00C95585">
      <w:pPr>
        <w:pStyle w:val="Ttulo"/>
        <w:spacing w:line="240" w:lineRule="auto"/>
        <w:outlineLvl w:val="1"/>
        <w:rPr>
          <w:rFonts w:asciiTheme="minorHAnsi" w:hAnsiTheme="minorHAnsi" w:cs="Tahoma"/>
          <w:i/>
        </w:rPr>
      </w:pPr>
      <w:bookmarkStart w:id="33" w:name="_Toc349223489"/>
    </w:p>
    <w:p w:rsidR="00C95585" w:rsidRDefault="00C95585" w:rsidP="00C95585">
      <w:pPr>
        <w:pStyle w:val="Ttulo"/>
        <w:spacing w:line="240" w:lineRule="auto"/>
        <w:outlineLvl w:val="1"/>
        <w:rPr>
          <w:rFonts w:asciiTheme="minorHAnsi" w:hAnsiTheme="minorHAnsi" w:cs="Tahoma"/>
          <w:i/>
        </w:rPr>
      </w:pPr>
    </w:p>
    <w:p w:rsidR="00C95585" w:rsidRDefault="00C95585" w:rsidP="00C95585">
      <w:pPr>
        <w:pStyle w:val="Ttulo"/>
        <w:spacing w:line="240" w:lineRule="auto"/>
        <w:outlineLvl w:val="1"/>
        <w:rPr>
          <w:rFonts w:asciiTheme="minorHAnsi" w:hAnsiTheme="minorHAnsi" w:cs="Tahoma"/>
          <w:i/>
        </w:rPr>
      </w:pPr>
    </w:p>
    <w:p w:rsidR="00C95585" w:rsidRDefault="00C95585" w:rsidP="00C95585">
      <w:pPr>
        <w:pStyle w:val="Ttulo"/>
        <w:spacing w:line="240" w:lineRule="auto"/>
        <w:outlineLvl w:val="1"/>
        <w:rPr>
          <w:rFonts w:asciiTheme="minorHAnsi" w:hAnsiTheme="minorHAnsi" w:cs="Tahoma"/>
          <w:i/>
        </w:rPr>
      </w:pPr>
    </w:p>
    <w:p w:rsidR="00C95585" w:rsidRDefault="00C95585" w:rsidP="00C95585">
      <w:pPr>
        <w:pStyle w:val="Ttulo"/>
        <w:spacing w:line="240" w:lineRule="auto"/>
        <w:outlineLvl w:val="1"/>
        <w:rPr>
          <w:rFonts w:asciiTheme="minorHAnsi" w:hAnsiTheme="minorHAnsi" w:cs="Tahoma"/>
          <w:i/>
        </w:rPr>
      </w:pPr>
    </w:p>
    <w:p w:rsidR="00C95585" w:rsidRDefault="00C95585" w:rsidP="00C95585">
      <w:pPr>
        <w:pStyle w:val="Ttulo"/>
        <w:spacing w:line="240" w:lineRule="auto"/>
        <w:outlineLvl w:val="1"/>
        <w:rPr>
          <w:rFonts w:asciiTheme="minorHAnsi" w:hAnsiTheme="minorHAnsi" w:cs="Tahoma"/>
          <w:i/>
        </w:rPr>
      </w:pPr>
    </w:p>
    <w:p w:rsidR="00C95585" w:rsidRDefault="00C95585" w:rsidP="00C95585">
      <w:pPr>
        <w:pStyle w:val="Ttulo"/>
        <w:spacing w:line="240" w:lineRule="auto"/>
        <w:outlineLvl w:val="1"/>
        <w:rPr>
          <w:rFonts w:asciiTheme="minorHAnsi" w:hAnsiTheme="minorHAnsi" w:cs="Tahoma"/>
          <w:i/>
        </w:rPr>
      </w:pPr>
    </w:p>
    <w:p w:rsidR="00C95585" w:rsidRDefault="00C95585" w:rsidP="00C95585">
      <w:pPr>
        <w:pStyle w:val="Ttulo"/>
        <w:spacing w:line="240" w:lineRule="auto"/>
        <w:outlineLvl w:val="1"/>
        <w:rPr>
          <w:rFonts w:asciiTheme="minorHAnsi" w:hAnsiTheme="minorHAnsi" w:cs="Tahoma"/>
          <w:i/>
        </w:rPr>
      </w:pPr>
    </w:p>
    <w:p w:rsidR="00C95585" w:rsidRPr="00592C61" w:rsidRDefault="00C95585" w:rsidP="00C95585">
      <w:pPr>
        <w:pStyle w:val="Ttulo"/>
        <w:spacing w:line="240" w:lineRule="auto"/>
        <w:outlineLvl w:val="1"/>
        <w:rPr>
          <w:rFonts w:asciiTheme="minorHAnsi" w:eastAsia="Batang" w:hAnsiTheme="minorHAnsi" w:cs="Tahoma"/>
          <w:i/>
        </w:rPr>
      </w:pPr>
      <w:r w:rsidRPr="00592C61">
        <w:rPr>
          <w:rFonts w:asciiTheme="minorHAnsi" w:hAnsiTheme="minorHAnsi" w:cs="Tahoma"/>
          <w:i/>
        </w:rPr>
        <w:t xml:space="preserve">ANEXO VIII - </w:t>
      </w:r>
      <w:r w:rsidRPr="00592C61">
        <w:rPr>
          <w:rFonts w:asciiTheme="minorHAnsi" w:eastAsia="Batang" w:hAnsiTheme="minorHAnsi" w:cs="Tahoma"/>
          <w:i/>
        </w:rPr>
        <w:t>MODELO DE DECLARAÇÃO DE</w:t>
      </w:r>
      <w:bookmarkEnd w:id="33"/>
    </w:p>
    <w:p w:rsidR="00C95585" w:rsidRPr="00592C61" w:rsidRDefault="00C95585" w:rsidP="00C95585">
      <w:pPr>
        <w:pStyle w:val="Ttulo"/>
        <w:spacing w:line="240" w:lineRule="auto"/>
        <w:outlineLvl w:val="1"/>
        <w:rPr>
          <w:rFonts w:asciiTheme="minorHAnsi" w:hAnsiTheme="minorHAnsi" w:cs="Tahoma"/>
          <w:i/>
        </w:rPr>
      </w:pPr>
      <w:bookmarkStart w:id="34" w:name="_Toc349223490"/>
      <w:r w:rsidRPr="00592C61">
        <w:rPr>
          <w:rFonts w:asciiTheme="minorHAnsi" w:eastAsia="Batang" w:hAnsiTheme="minorHAnsi" w:cs="Tahoma"/>
          <w:i/>
        </w:rPr>
        <w:t>MICROEMPRESA OU EMPRESA DE PEQUENO PORTE</w:t>
      </w:r>
      <w:bookmarkEnd w:id="34"/>
    </w:p>
    <w:p w:rsidR="00C95585" w:rsidRPr="00592C61" w:rsidRDefault="00C95585" w:rsidP="00C95585">
      <w:pPr>
        <w:tabs>
          <w:tab w:val="left" w:pos="1276"/>
        </w:tabs>
        <w:spacing w:after="0" w:line="240" w:lineRule="auto"/>
        <w:jc w:val="center"/>
        <w:rPr>
          <w:rFonts w:cs="Tahoma"/>
          <w:b/>
          <w:i/>
          <w:sz w:val="24"/>
          <w:szCs w:val="24"/>
        </w:rPr>
      </w:pPr>
      <w:r>
        <w:rPr>
          <w:rFonts w:cs="Tahoma"/>
          <w:b/>
          <w:i/>
          <w:sz w:val="24"/>
          <w:szCs w:val="24"/>
        </w:rPr>
        <w:t>PREGÃO PRESENCIAL Nº</w:t>
      </w:r>
      <w:proofErr w:type="gramStart"/>
      <w:r>
        <w:rPr>
          <w:rFonts w:cs="Tahoma"/>
          <w:b/>
          <w:i/>
          <w:sz w:val="24"/>
          <w:szCs w:val="24"/>
        </w:rPr>
        <w:t xml:space="preserve">  </w:t>
      </w:r>
      <w:proofErr w:type="gramEnd"/>
      <w:r>
        <w:rPr>
          <w:rFonts w:cs="Tahoma"/>
          <w:b/>
          <w:i/>
          <w:sz w:val="24"/>
          <w:szCs w:val="24"/>
        </w:rPr>
        <w:t>0</w:t>
      </w:r>
      <w:r w:rsidR="00821596">
        <w:rPr>
          <w:rFonts w:cs="Tahoma"/>
          <w:b/>
          <w:i/>
          <w:sz w:val="24"/>
          <w:szCs w:val="24"/>
        </w:rPr>
        <w:t>3</w:t>
      </w:r>
      <w:r w:rsidRPr="00592C61">
        <w:rPr>
          <w:rFonts w:cs="Tahoma"/>
          <w:b/>
          <w:i/>
          <w:sz w:val="24"/>
          <w:szCs w:val="24"/>
        </w:rPr>
        <w:t>/201</w:t>
      </w:r>
      <w:r w:rsidR="00821596">
        <w:rPr>
          <w:rFonts w:cs="Tahoma"/>
          <w:b/>
          <w:i/>
          <w:sz w:val="24"/>
          <w:szCs w:val="24"/>
        </w:rPr>
        <w:t>5</w:t>
      </w:r>
    </w:p>
    <w:p w:rsidR="00C95585" w:rsidRPr="00B626BE" w:rsidRDefault="00C95585" w:rsidP="00C95585">
      <w:pPr>
        <w:autoSpaceDE w:val="0"/>
        <w:autoSpaceDN w:val="0"/>
        <w:adjustRightInd w:val="0"/>
        <w:spacing w:after="0" w:line="240" w:lineRule="auto"/>
        <w:jc w:val="center"/>
        <w:rPr>
          <w:rFonts w:cs="Tahoma"/>
          <w:b/>
          <w:bCs/>
        </w:rPr>
      </w:pPr>
    </w:p>
    <w:p w:rsidR="00C95585" w:rsidRPr="00B626BE" w:rsidRDefault="00C95585" w:rsidP="00C95585">
      <w:pPr>
        <w:autoSpaceDE w:val="0"/>
        <w:autoSpaceDN w:val="0"/>
        <w:adjustRightInd w:val="0"/>
        <w:spacing w:after="0" w:line="240" w:lineRule="auto"/>
        <w:jc w:val="both"/>
        <w:rPr>
          <w:rFonts w:cs="Tahoma"/>
          <w:b/>
          <w:bCs/>
        </w:rPr>
      </w:pPr>
    </w:p>
    <w:p w:rsidR="00C95585" w:rsidRPr="00B626BE" w:rsidRDefault="00C95585" w:rsidP="00C95585">
      <w:pPr>
        <w:autoSpaceDE w:val="0"/>
        <w:autoSpaceDN w:val="0"/>
        <w:adjustRightInd w:val="0"/>
        <w:spacing w:after="0" w:line="240" w:lineRule="auto"/>
        <w:jc w:val="center"/>
        <w:rPr>
          <w:rFonts w:cs="Tahoma"/>
          <w:b/>
          <w:bCs/>
        </w:rPr>
      </w:pPr>
    </w:p>
    <w:p w:rsidR="00C95585" w:rsidRPr="00B626BE" w:rsidRDefault="00C95585" w:rsidP="00C95585">
      <w:pPr>
        <w:autoSpaceDE w:val="0"/>
        <w:autoSpaceDN w:val="0"/>
        <w:adjustRightInd w:val="0"/>
        <w:spacing w:after="0" w:line="240" w:lineRule="auto"/>
        <w:jc w:val="both"/>
        <w:rPr>
          <w:rFonts w:cs="Tahoma"/>
          <w:b/>
          <w:bCs/>
        </w:rPr>
      </w:pPr>
    </w:p>
    <w:p w:rsidR="00C95585" w:rsidRPr="00B626BE" w:rsidRDefault="00C95585" w:rsidP="00C95585">
      <w:pPr>
        <w:autoSpaceDE w:val="0"/>
        <w:autoSpaceDN w:val="0"/>
        <w:adjustRightInd w:val="0"/>
        <w:spacing w:after="0" w:line="240" w:lineRule="auto"/>
        <w:ind w:firstLine="709"/>
        <w:jc w:val="both"/>
        <w:rPr>
          <w:rFonts w:cs="Tahoma"/>
        </w:rPr>
      </w:pPr>
      <w:r w:rsidRPr="00B626BE">
        <w:rPr>
          <w:rFonts w:cs="Tahoma"/>
          <w:b/>
        </w:rPr>
        <w:t>DECLARO</w:t>
      </w:r>
      <w:r w:rsidRPr="00B626BE">
        <w:rPr>
          <w:rFonts w:cs="Tahoma"/>
        </w:rPr>
        <w:t xml:space="preserve">, sob as penas da lei, sem prejuízo das sanções e multas previstas neste ato convocatório, que a empresa ____________________________________________ (denominação da pessoa jurídica), CNPJ nº ________________________ é </w:t>
      </w:r>
      <w:r w:rsidRPr="00B626BE">
        <w:rPr>
          <w:rFonts w:cs="Tahoma"/>
          <w:b/>
          <w:bCs/>
        </w:rPr>
        <w:t>microempresa ou empresa de pequeno porte</w:t>
      </w:r>
      <w:r w:rsidRPr="00B626BE">
        <w:rPr>
          <w:rFonts w:cs="Tahoma"/>
        </w:rPr>
        <w:t xml:space="preserve">, nos termos do enquadramento previsto na </w:t>
      </w:r>
      <w:r w:rsidRPr="00B626BE">
        <w:rPr>
          <w:rFonts w:cs="Tahoma"/>
          <w:b/>
          <w:bCs/>
        </w:rPr>
        <w:t>Lei Complementar nº 123, de 14 de dezembro de 2006</w:t>
      </w:r>
      <w:r w:rsidRPr="00B626BE">
        <w:rPr>
          <w:rFonts w:cs="Tahoma"/>
        </w:rPr>
        <w:t xml:space="preserve">, cujos termos </w:t>
      </w:r>
      <w:proofErr w:type="gramStart"/>
      <w:r w:rsidRPr="00B626BE">
        <w:rPr>
          <w:rFonts w:cs="Tahoma"/>
        </w:rPr>
        <w:t>declaro</w:t>
      </w:r>
      <w:proofErr w:type="gramEnd"/>
      <w:r w:rsidRPr="00B626BE">
        <w:rPr>
          <w:rFonts w:cs="Tahoma"/>
        </w:rPr>
        <w:t xml:space="preserve"> conhecer na íntegra, estando apta, portanto, a exercer o direito de preferência no procedimento licitat</w:t>
      </w:r>
      <w:r>
        <w:rPr>
          <w:rFonts w:cs="Tahoma"/>
        </w:rPr>
        <w:t>ório do Pregão Presencial  nº 0</w:t>
      </w:r>
      <w:r w:rsidR="00821596">
        <w:rPr>
          <w:rFonts w:cs="Tahoma"/>
        </w:rPr>
        <w:t>3</w:t>
      </w:r>
      <w:r w:rsidRPr="00B626BE">
        <w:rPr>
          <w:rFonts w:cs="Tahoma"/>
        </w:rPr>
        <w:t>/201</w:t>
      </w:r>
      <w:r w:rsidR="00821596">
        <w:rPr>
          <w:rFonts w:cs="Tahoma"/>
        </w:rPr>
        <w:t>5</w:t>
      </w:r>
      <w:r w:rsidRPr="00B626BE">
        <w:rPr>
          <w:rFonts w:cs="Tahoma"/>
        </w:rPr>
        <w:t>.</w:t>
      </w:r>
    </w:p>
    <w:p w:rsidR="00C95585" w:rsidRPr="00B626BE" w:rsidRDefault="00C95585" w:rsidP="00C95585">
      <w:pPr>
        <w:autoSpaceDE w:val="0"/>
        <w:autoSpaceDN w:val="0"/>
        <w:adjustRightInd w:val="0"/>
        <w:spacing w:after="0" w:line="240" w:lineRule="auto"/>
        <w:jc w:val="both"/>
        <w:rPr>
          <w:rFonts w:cs="Tahoma"/>
        </w:rPr>
      </w:pPr>
    </w:p>
    <w:p w:rsidR="00C95585" w:rsidRPr="00B626BE" w:rsidRDefault="00C95585" w:rsidP="00C95585">
      <w:pPr>
        <w:autoSpaceDE w:val="0"/>
        <w:autoSpaceDN w:val="0"/>
        <w:adjustRightInd w:val="0"/>
        <w:spacing w:after="0" w:line="240" w:lineRule="auto"/>
        <w:jc w:val="center"/>
        <w:rPr>
          <w:rFonts w:cs="Tahoma"/>
        </w:rPr>
      </w:pPr>
      <w:r w:rsidRPr="00B626BE">
        <w:rPr>
          <w:rFonts w:cs="Tahoma"/>
        </w:rPr>
        <w:t>Atenciosamente,</w:t>
      </w:r>
    </w:p>
    <w:p w:rsidR="00C95585" w:rsidRPr="00B626BE" w:rsidRDefault="00C95585" w:rsidP="00C95585">
      <w:pPr>
        <w:autoSpaceDE w:val="0"/>
        <w:autoSpaceDN w:val="0"/>
        <w:adjustRightInd w:val="0"/>
        <w:spacing w:after="0" w:line="240" w:lineRule="auto"/>
        <w:jc w:val="center"/>
        <w:rPr>
          <w:rFonts w:cs="Tahoma"/>
        </w:rPr>
      </w:pPr>
      <w:r w:rsidRPr="00B626BE">
        <w:rPr>
          <w:rFonts w:cs="Tahoma"/>
        </w:rPr>
        <w:t>____________________________________________________</w:t>
      </w:r>
    </w:p>
    <w:p w:rsidR="00C95585" w:rsidRPr="00B626BE" w:rsidRDefault="00C95585" w:rsidP="00C95585">
      <w:pPr>
        <w:autoSpaceDE w:val="0"/>
        <w:autoSpaceDN w:val="0"/>
        <w:adjustRightInd w:val="0"/>
        <w:spacing w:after="0" w:line="240" w:lineRule="auto"/>
        <w:jc w:val="center"/>
        <w:rPr>
          <w:rFonts w:cs="Tahoma"/>
          <w:b/>
          <w:i/>
        </w:rPr>
      </w:pPr>
      <w:r w:rsidRPr="00B626BE">
        <w:rPr>
          <w:rFonts w:cs="Tahoma"/>
          <w:b/>
          <w:i/>
        </w:rPr>
        <w:t>(Assinatura do representante legal)</w:t>
      </w:r>
    </w:p>
    <w:p w:rsidR="00C95585" w:rsidRPr="00B626BE" w:rsidRDefault="00C95585" w:rsidP="00C95585">
      <w:pPr>
        <w:autoSpaceDE w:val="0"/>
        <w:autoSpaceDN w:val="0"/>
        <w:adjustRightInd w:val="0"/>
        <w:spacing w:after="0" w:line="240" w:lineRule="auto"/>
        <w:rPr>
          <w:rFonts w:cs="Tahoma"/>
          <w:b/>
          <w:i/>
        </w:rPr>
      </w:pPr>
      <w:r w:rsidRPr="00B626BE">
        <w:rPr>
          <w:rFonts w:cs="Tahoma"/>
          <w:b/>
          <w:i/>
        </w:rPr>
        <w:t xml:space="preserve">             Nome:</w:t>
      </w:r>
    </w:p>
    <w:p w:rsidR="00C95585" w:rsidRPr="00B626BE" w:rsidRDefault="00C95585" w:rsidP="00C95585">
      <w:pPr>
        <w:spacing w:after="0" w:line="240" w:lineRule="auto"/>
        <w:rPr>
          <w:rFonts w:cs="Tahoma"/>
          <w:b/>
          <w:i/>
        </w:rPr>
      </w:pPr>
      <w:r w:rsidRPr="00B626BE">
        <w:rPr>
          <w:rFonts w:cs="Tahoma"/>
          <w:b/>
          <w:i/>
        </w:rPr>
        <w:t xml:space="preserve">             RG nº:</w:t>
      </w:r>
    </w:p>
    <w:p w:rsidR="00C95585" w:rsidRDefault="00C95585" w:rsidP="00C95585">
      <w:pPr>
        <w:pStyle w:val="Ttulo2"/>
        <w:jc w:val="center"/>
        <w:rPr>
          <w:rFonts w:asciiTheme="minorHAnsi" w:hAnsiTheme="minorHAnsi" w:cs="Arial"/>
          <w:i/>
          <w:iCs/>
        </w:rPr>
      </w:pPr>
      <w:bookmarkStart w:id="35" w:name="_Toc349223491"/>
    </w:p>
    <w:p w:rsidR="00C95585" w:rsidRDefault="00C95585" w:rsidP="00C95585">
      <w:pPr>
        <w:pStyle w:val="Ttulo2"/>
        <w:jc w:val="center"/>
        <w:rPr>
          <w:rFonts w:asciiTheme="minorHAnsi" w:hAnsiTheme="minorHAnsi" w:cs="Arial"/>
          <w:i/>
          <w:iCs/>
        </w:rPr>
      </w:pPr>
    </w:p>
    <w:p w:rsidR="00C95585" w:rsidRDefault="00C95585" w:rsidP="00C95585">
      <w:pPr>
        <w:pStyle w:val="Ttulo2"/>
        <w:jc w:val="center"/>
        <w:rPr>
          <w:rFonts w:asciiTheme="minorHAnsi" w:hAnsiTheme="minorHAnsi" w:cs="Arial"/>
          <w:i/>
          <w:iCs/>
        </w:rPr>
      </w:pPr>
    </w:p>
    <w:p w:rsidR="00C95585" w:rsidRDefault="00C95585" w:rsidP="00C95585">
      <w:pPr>
        <w:pStyle w:val="Ttulo2"/>
        <w:jc w:val="center"/>
        <w:rPr>
          <w:rFonts w:asciiTheme="minorHAnsi" w:hAnsiTheme="minorHAnsi" w:cs="Arial"/>
          <w:i/>
          <w:iCs/>
        </w:rPr>
      </w:pPr>
    </w:p>
    <w:p w:rsidR="00C95585" w:rsidRDefault="00C95585" w:rsidP="00C95585">
      <w:pPr>
        <w:pStyle w:val="Ttulo2"/>
        <w:jc w:val="center"/>
        <w:rPr>
          <w:rFonts w:asciiTheme="minorHAnsi" w:hAnsiTheme="minorHAnsi" w:cs="Arial"/>
          <w:i/>
          <w:iCs/>
        </w:rPr>
      </w:pPr>
    </w:p>
    <w:p w:rsidR="00C95585" w:rsidRDefault="00C95585" w:rsidP="00C95585">
      <w:pPr>
        <w:pStyle w:val="Ttulo2"/>
        <w:jc w:val="center"/>
        <w:rPr>
          <w:rFonts w:asciiTheme="minorHAnsi" w:hAnsiTheme="minorHAnsi" w:cs="Arial"/>
          <w:i/>
          <w:iCs/>
        </w:rPr>
      </w:pPr>
    </w:p>
    <w:p w:rsidR="00C95585" w:rsidRDefault="00C95585" w:rsidP="00C95585">
      <w:pPr>
        <w:pStyle w:val="Ttulo2"/>
        <w:jc w:val="center"/>
        <w:rPr>
          <w:rFonts w:asciiTheme="minorHAnsi" w:hAnsiTheme="minorHAnsi" w:cs="Arial"/>
          <w:i/>
          <w:iCs/>
        </w:rPr>
      </w:pPr>
    </w:p>
    <w:p w:rsidR="00C95585" w:rsidRDefault="00C95585" w:rsidP="00C95585">
      <w:pPr>
        <w:pStyle w:val="Ttulo2"/>
        <w:jc w:val="center"/>
        <w:rPr>
          <w:rFonts w:asciiTheme="minorHAnsi" w:hAnsiTheme="minorHAnsi" w:cs="Arial"/>
          <w:i/>
          <w:iCs/>
        </w:rPr>
      </w:pPr>
    </w:p>
    <w:p w:rsidR="00C95585" w:rsidRDefault="00C95585" w:rsidP="00C95585">
      <w:pPr>
        <w:pStyle w:val="Ttulo2"/>
        <w:jc w:val="center"/>
        <w:rPr>
          <w:rFonts w:asciiTheme="minorHAnsi" w:hAnsiTheme="minorHAnsi" w:cs="Arial"/>
          <w:i/>
          <w:iCs/>
        </w:rPr>
      </w:pPr>
    </w:p>
    <w:p w:rsidR="00C95585" w:rsidRDefault="00C95585" w:rsidP="00C95585">
      <w:pPr>
        <w:pStyle w:val="Ttulo2"/>
        <w:jc w:val="center"/>
        <w:rPr>
          <w:rFonts w:asciiTheme="minorHAnsi" w:hAnsiTheme="minorHAnsi" w:cs="Arial"/>
          <w:i/>
          <w:iCs/>
        </w:rPr>
      </w:pPr>
    </w:p>
    <w:p w:rsidR="00C95585" w:rsidRDefault="00C95585" w:rsidP="00C95585">
      <w:pPr>
        <w:pStyle w:val="Ttulo2"/>
        <w:jc w:val="center"/>
        <w:rPr>
          <w:rFonts w:asciiTheme="minorHAnsi" w:hAnsiTheme="minorHAnsi" w:cs="Arial"/>
          <w:i/>
          <w:iCs/>
        </w:rPr>
      </w:pPr>
    </w:p>
    <w:p w:rsidR="00C95585" w:rsidRDefault="00C95585" w:rsidP="00C95585">
      <w:pPr>
        <w:pStyle w:val="Ttulo2"/>
        <w:jc w:val="center"/>
        <w:rPr>
          <w:rFonts w:asciiTheme="minorHAnsi" w:hAnsiTheme="minorHAnsi" w:cs="Arial"/>
          <w:i/>
          <w:iCs/>
        </w:rPr>
      </w:pPr>
    </w:p>
    <w:p w:rsidR="00C95585" w:rsidRDefault="00C95585" w:rsidP="00C95585">
      <w:pPr>
        <w:pStyle w:val="Ttulo2"/>
        <w:jc w:val="center"/>
        <w:rPr>
          <w:rFonts w:asciiTheme="minorHAnsi" w:hAnsiTheme="minorHAnsi" w:cs="Arial"/>
          <w:i/>
          <w:iCs/>
        </w:rPr>
      </w:pPr>
    </w:p>
    <w:p w:rsidR="00C95585" w:rsidRDefault="00C95585" w:rsidP="00C95585">
      <w:pPr>
        <w:pStyle w:val="Ttulo2"/>
        <w:jc w:val="center"/>
        <w:rPr>
          <w:rFonts w:asciiTheme="minorHAnsi" w:hAnsiTheme="minorHAnsi" w:cs="Arial"/>
          <w:i/>
          <w:iCs/>
        </w:rPr>
      </w:pPr>
    </w:p>
    <w:p w:rsidR="00C95585" w:rsidRDefault="00C95585" w:rsidP="00C95585">
      <w:pPr>
        <w:pStyle w:val="Ttulo2"/>
        <w:jc w:val="center"/>
        <w:rPr>
          <w:rFonts w:asciiTheme="minorHAnsi" w:hAnsiTheme="minorHAnsi" w:cs="Arial"/>
          <w:i/>
          <w:iCs/>
        </w:rPr>
      </w:pPr>
    </w:p>
    <w:p w:rsidR="00C95585" w:rsidRDefault="00C95585" w:rsidP="00C95585">
      <w:pPr>
        <w:pStyle w:val="Ttulo2"/>
        <w:jc w:val="center"/>
        <w:rPr>
          <w:rFonts w:asciiTheme="minorHAnsi" w:hAnsiTheme="minorHAnsi" w:cs="Arial"/>
          <w:i/>
          <w:iCs/>
        </w:rPr>
      </w:pPr>
    </w:p>
    <w:p w:rsidR="00C95585" w:rsidRDefault="00C95585" w:rsidP="00C95585">
      <w:pPr>
        <w:pStyle w:val="Ttulo2"/>
        <w:jc w:val="center"/>
        <w:rPr>
          <w:rFonts w:asciiTheme="minorHAnsi" w:hAnsiTheme="minorHAnsi" w:cs="Arial"/>
          <w:i/>
          <w:iCs/>
        </w:rPr>
      </w:pPr>
    </w:p>
    <w:p w:rsidR="00C95585" w:rsidRDefault="00C95585" w:rsidP="00C95585">
      <w:pPr>
        <w:pStyle w:val="Ttulo2"/>
        <w:jc w:val="center"/>
        <w:rPr>
          <w:rFonts w:asciiTheme="minorHAnsi" w:hAnsiTheme="minorHAnsi" w:cs="Arial"/>
          <w:i/>
          <w:iCs/>
        </w:rPr>
      </w:pPr>
    </w:p>
    <w:p w:rsidR="00C95585" w:rsidRDefault="00C95585" w:rsidP="00C95585"/>
    <w:p w:rsidR="00C95585" w:rsidRDefault="00C95585" w:rsidP="00C95585"/>
    <w:p w:rsidR="00C95585" w:rsidRPr="00DD49B7" w:rsidRDefault="00C95585" w:rsidP="00C95585"/>
    <w:p w:rsidR="00C95585" w:rsidRDefault="00C95585" w:rsidP="00C95585">
      <w:pPr>
        <w:pStyle w:val="Ttulo2"/>
        <w:jc w:val="center"/>
        <w:rPr>
          <w:rFonts w:asciiTheme="minorHAnsi" w:hAnsiTheme="minorHAnsi" w:cs="Arial"/>
          <w:i/>
          <w:iCs/>
        </w:rPr>
      </w:pPr>
    </w:p>
    <w:p w:rsidR="00C95585" w:rsidRPr="00CD563B" w:rsidRDefault="00C95585" w:rsidP="00C95585"/>
    <w:p w:rsidR="00C95585" w:rsidRPr="00B626BE" w:rsidRDefault="00C95585" w:rsidP="00C95585">
      <w:pPr>
        <w:pStyle w:val="Ttulo2"/>
        <w:jc w:val="center"/>
        <w:rPr>
          <w:rFonts w:asciiTheme="minorHAnsi" w:hAnsiTheme="minorHAnsi" w:cs="Arial"/>
          <w:i/>
          <w:iCs/>
        </w:rPr>
      </w:pPr>
      <w:r w:rsidRPr="00B626BE">
        <w:rPr>
          <w:rFonts w:asciiTheme="minorHAnsi" w:hAnsiTheme="minorHAnsi" w:cs="Arial"/>
          <w:i/>
          <w:iCs/>
        </w:rPr>
        <w:t>ANEXO IX - MODELO DE DECLARAÇÃO DE PLENO</w:t>
      </w:r>
      <w:bookmarkEnd w:id="35"/>
    </w:p>
    <w:p w:rsidR="00C95585" w:rsidRPr="00B626BE" w:rsidRDefault="00C95585" w:rsidP="00C95585">
      <w:pPr>
        <w:pStyle w:val="Ttulo2"/>
        <w:jc w:val="center"/>
        <w:rPr>
          <w:rFonts w:asciiTheme="minorHAnsi" w:hAnsiTheme="minorHAnsi" w:cs="Arial"/>
          <w:i/>
          <w:iCs/>
        </w:rPr>
      </w:pPr>
      <w:bookmarkStart w:id="36" w:name="_Toc349223492"/>
      <w:r w:rsidRPr="00B626BE">
        <w:rPr>
          <w:rFonts w:asciiTheme="minorHAnsi" w:hAnsiTheme="minorHAnsi" w:cs="Arial"/>
          <w:i/>
          <w:iCs/>
        </w:rPr>
        <w:t>ATENDIMENTO AOS REQUISITOS DE HABILITAÇÃO</w:t>
      </w:r>
      <w:bookmarkEnd w:id="36"/>
    </w:p>
    <w:p w:rsidR="00C95585" w:rsidRPr="00B626BE" w:rsidRDefault="00C95585" w:rsidP="00C95585">
      <w:pPr>
        <w:autoSpaceDE w:val="0"/>
        <w:autoSpaceDN w:val="0"/>
        <w:adjustRightInd w:val="0"/>
        <w:spacing w:after="0" w:line="240" w:lineRule="auto"/>
        <w:jc w:val="both"/>
        <w:rPr>
          <w:rFonts w:cs="Arial"/>
          <w:b/>
          <w:bCs/>
        </w:rPr>
      </w:pPr>
    </w:p>
    <w:p w:rsidR="00C95585" w:rsidRPr="00B626BE" w:rsidRDefault="00C95585" w:rsidP="00C95585">
      <w:pPr>
        <w:autoSpaceDE w:val="0"/>
        <w:autoSpaceDN w:val="0"/>
        <w:adjustRightInd w:val="0"/>
        <w:spacing w:after="0" w:line="240" w:lineRule="auto"/>
        <w:jc w:val="both"/>
        <w:rPr>
          <w:rFonts w:cs="Arial"/>
          <w:b/>
          <w:bCs/>
          <w:i/>
        </w:rPr>
      </w:pPr>
      <w:r w:rsidRPr="00B626BE">
        <w:rPr>
          <w:rFonts w:cs="Arial"/>
          <w:b/>
          <w:bCs/>
          <w:i/>
        </w:rPr>
        <w:t>E</w:t>
      </w:r>
      <w:r>
        <w:rPr>
          <w:rFonts w:cs="Arial"/>
          <w:b/>
          <w:bCs/>
          <w:i/>
        </w:rPr>
        <w:t>DITAL DE PREGÃO PRESENCIAL n° 0</w:t>
      </w:r>
      <w:r w:rsidR="00821596">
        <w:rPr>
          <w:rFonts w:cs="Arial"/>
          <w:b/>
          <w:bCs/>
          <w:i/>
        </w:rPr>
        <w:t>3</w:t>
      </w:r>
      <w:r w:rsidRPr="00B626BE">
        <w:rPr>
          <w:rFonts w:cs="Arial"/>
          <w:b/>
          <w:bCs/>
          <w:i/>
        </w:rPr>
        <w:t>/201</w:t>
      </w:r>
      <w:r w:rsidR="00821596">
        <w:rPr>
          <w:rFonts w:cs="Arial"/>
          <w:b/>
          <w:bCs/>
          <w:i/>
        </w:rPr>
        <w:t>5</w:t>
      </w:r>
    </w:p>
    <w:p w:rsidR="00C95585" w:rsidRPr="00B626BE" w:rsidRDefault="00C95585" w:rsidP="00C95585">
      <w:pPr>
        <w:autoSpaceDE w:val="0"/>
        <w:autoSpaceDN w:val="0"/>
        <w:adjustRightInd w:val="0"/>
        <w:spacing w:after="0" w:line="240" w:lineRule="auto"/>
        <w:jc w:val="both"/>
        <w:rPr>
          <w:rFonts w:cs="Arial"/>
          <w:b/>
          <w:bCs/>
          <w:i/>
        </w:rPr>
      </w:pPr>
      <w:r>
        <w:rPr>
          <w:rFonts w:cs="Arial"/>
          <w:b/>
          <w:bCs/>
          <w:i/>
        </w:rPr>
        <w:t>PROCESSO n° 0</w:t>
      </w:r>
      <w:r w:rsidR="00821596">
        <w:rPr>
          <w:rFonts w:cs="Arial"/>
          <w:b/>
          <w:bCs/>
          <w:i/>
        </w:rPr>
        <w:t>3</w:t>
      </w:r>
      <w:r w:rsidRPr="00B626BE">
        <w:rPr>
          <w:rFonts w:cs="Arial"/>
          <w:b/>
          <w:bCs/>
          <w:i/>
        </w:rPr>
        <w:t>/201</w:t>
      </w:r>
      <w:r w:rsidR="00821596">
        <w:rPr>
          <w:rFonts w:cs="Arial"/>
          <w:b/>
          <w:bCs/>
          <w:i/>
        </w:rPr>
        <w:t>5</w:t>
      </w:r>
    </w:p>
    <w:p w:rsidR="00C95585" w:rsidRPr="00B626BE" w:rsidRDefault="00C95585" w:rsidP="00C95585">
      <w:pPr>
        <w:autoSpaceDE w:val="0"/>
        <w:autoSpaceDN w:val="0"/>
        <w:adjustRightInd w:val="0"/>
        <w:spacing w:after="0" w:line="240" w:lineRule="auto"/>
        <w:jc w:val="both"/>
        <w:rPr>
          <w:rFonts w:cs="Arial"/>
          <w:b/>
          <w:bCs/>
        </w:rPr>
      </w:pPr>
    </w:p>
    <w:p w:rsidR="00C95585" w:rsidRPr="00B626BE" w:rsidRDefault="00C95585" w:rsidP="00C95585">
      <w:pPr>
        <w:numPr>
          <w:ilvl w:val="1"/>
          <w:numId w:val="2"/>
        </w:numPr>
        <w:autoSpaceDE w:val="0"/>
        <w:autoSpaceDN w:val="0"/>
        <w:adjustRightInd w:val="0"/>
        <w:spacing w:after="0" w:line="240" w:lineRule="auto"/>
        <w:jc w:val="both"/>
        <w:rPr>
          <w:rFonts w:cs="Arial"/>
          <w:b/>
          <w:bCs/>
        </w:rPr>
      </w:pPr>
      <w:r w:rsidRPr="00B626BE">
        <w:rPr>
          <w:rFonts w:cs="Arial"/>
          <w:b/>
          <w:bCs/>
        </w:rPr>
        <w:t xml:space="preserve">OBJETO: </w:t>
      </w:r>
      <w:r w:rsidRPr="003B7066">
        <w:rPr>
          <w:rFonts w:cs="Arial"/>
          <w:b/>
          <w:bCs/>
          <w:i/>
          <w:u w:val="single"/>
        </w:rPr>
        <w:t>CONTRATAÇÃO DE EMPRESA ESPECIALIZADA NA PRESTAÇÃO DE SERVIÇOS DE TRANSPORTE DE ALUNOS DA REDE MUNICIPAL DE ENSINO NA LOCALIDADE DE SERRA DOS ALVES, CONFORME ROTEIRO EMITIDO PELA SECRETARIA DE DESENVOLVIMENTO EDUCACIONAL E ESPORTIVO.</w:t>
      </w:r>
    </w:p>
    <w:p w:rsidR="00C95585" w:rsidRPr="00B626BE" w:rsidRDefault="00C95585" w:rsidP="00C95585">
      <w:pPr>
        <w:autoSpaceDE w:val="0"/>
        <w:autoSpaceDN w:val="0"/>
        <w:adjustRightInd w:val="0"/>
        <w:spacing w:after="0" w:line="240" w:lineRule="auto"/>
        <w:ind w:left="720"/>
        <w:jc w:val="both"/>
        <w:rPr>
          <w:rFonts w:cs="Arial"/>
          <w:b/>
          <w:bCs/>
        </w:rPr>
      </w:pPr>
    </w:p>
    <w:p w:rsidR="00C95585" w:rsidRPr="00B626BE" w:rsidRDefault="00C95585" w:rsidP="00C95585">
      <w:pPr>
        <w:autoSpaceDE w:val="0"/>
        <w:autoSpaceDN w:val="0"/>
        <w:adjustRightInd w:val="0"/>
        <w:spacing w:after="0" w:line="240" w:lineRule="auto"/>
        <w:jc w:val="both"/>
        <w:rPr>
          <w:rFonts w:cs="Arial"/>
        </w:rPr>
      </w:pPr>
      <w:r w:rsidRPr="00B626BE">
        <w:rPr>
          <w:rFonts w:cs="Arial"/>
        </w:rPr>
        <w:t>A (nome da licitante), por seu representante legal (documento em anexo), inscrita no CNPJ/MF sob o nº -----------------, com sede na ------------------------------------, nos termos do art. 4º, VII, da Lei n.º 10.520/2002, declara para os devidos fins de direito que cumpre plenamente os requisitos da habilitação estabelecidos no item 3.2</w:t>
      </w:r>
      <w:proofErr w:type="gramStart"/>
      <w:r w:rsidRPr="00B626BE">
        <w:rPr>
          <w:rFonts w:cs="Arial"/>
        </w:rPr>
        <w:t xml:space="preserve">  </w:t>
      </w:r>
      <w:proofErr w:type="gramEnd"/>
      <w:r w:rsidRPr="00B626BE">
        <w:rPr>
          <w:rFonts w:cs="Arial"/>
        </w:rPr>
        <w:t>e respectivos subitens do edital em epígrafe.</w:t>
      </w:r>
    </w:p>
    <w:p w:rsidR="00C95585" w:rsidRPr="00B626BE" w:rsidRDefault="00C95585" w:rsidP="00C95585">
      <w:pPr>
        <w:autoSpaceDE w:val="0"/>
        <w:autoSpaceDN w:val="0"/>
        <w:adjustRightInd w:val="0"/>
        <w:spacing w:after="0" w:line="240" w:lineRule="auto"/>
        <w:jc w:val="both"/>
        <w:rPr>
          <w:rFonts w:cs="Arial"/>
        </w:rPr>
      </w:pPr>
    </w:p>
    <w:p w:rsidR="00C95585" w:rsidRPr="00B626BE" w:rsidRDefault="00C95585" w:rsidP="00C95585">
      <w:pPr>
        <w:autoSpaceDE w:val="0"/>
        <w:autoSpaceDN w:val="0"/>
        <w:adjustRightInd w:val="0"/>
        <w:spacing w:after="0" w:line="240" w:lineRule="auto"/>
        <w:jc w:val="both"/>
        <w:rPr>
          <w:rFonts w:cs="Arial"/>
        </w:rPr>
      </w:pPr>
      <w:r w:rsidRPr="00B626BE">
        <w:rPr>
          <w:rFonts w:cs="Arial"/>
        </w:rPr>
        <w:t>Sendo a expressão da verdade, subscrevemo-nos.</w:t>
      </w:r>
    </w:p>
    <w:p w:rsidR="00C95585" w:rsidRPr="00B626BE" w:rsidRDefault="00C95585" w:rsidP="00C95585">
      <w:pPr>
        <w:autoSpaceDE w:val="0"/>
        <w:autoSpaceDN w:val="0"/>
        <w:adjustRightInd w:val="0"/>
        <w:spacing w:after="0" w:line="240" w:lineRule="auto"/>
        <w:jc w:val="both"/>
        <w:rPr>
          <w:rFonts w:cs="Arial"/>
        </w:rPr>
      </w:pPr>
    </w:p>
    <w:p w:rsidR="00C95585" w:rsidRPr="00B626BE" w:rsidRDefault="00C95585" w:rsidP="00C95585">
      <w:pPr>
        <w:autoSpaceDE w:val="0"/>
        <w:autoSpaceDN w:val="0"/>
        <w:adjustRightInd w:val="0"/>
        <w:spacing w:after="0" w:line="240" w:lineRule="auto"/>
        <w:jc w:val="both"/>
        <w:rPr>
          <w:rFonts w:cs="Arial"/>
        </w:rPr>
      </w:pPr>
      <w:r w:rsidRPr="00B626BE">
        <w:rPr>
          <w:rFonts w:cs="Arial"/>
        </w:rPr>
        <w:t>Data, _________________________</w:t>
      </w:r>
    </w:p>
    <w:p w:rsidR="00C95585" w:rsidRPr="00B626BE" w:rsidRDefault="00C95585" w:rsidP="00C95585">
      <w:pPr>
        <w:autoSpaceDE w:val="0"/>
        <w:autoSpaceDN w:val="0"/>
        <w:adjustRightInd w:val="0"/>
        <w:spacing w:after="0" w:line="240" w:lineRule="auto"/>
        <w:jc w:val="both"/>
        <w:rPr>
          <w:rFonts w:cs="Arial"/>
        </w:rPr>
      </w:pPr>
    </w:p>
    <w:p w:rsidR="00C95585" w:rsidRPr="00B626BE" w:rsidRDefault="00C95585" w:rsidP="00C95585">
      <w:pPr>
        <w:autoSpaceDE w:val="0"/>
        <w:autoSpaceDN w:val="0"/>
        <w:adjustRightInd w:val="0"/>
        <w:spacing w:after="0" w:line="240" w:lineRule="auto"/>
        <w:jc w:val="both"/>
        <w:rPr>
          <w:rFonts w:cs="Arial"/>
        </w:rPr>
      </w:pPr>
      <w:r w:rsidRPr="00B626BE">
        <w:rPr>
          <w:rFonts w:cs="Arial"/>
        </w:rPr>
        <w:t>________________________________</w:t>
      </w:r>
    </w:p>
    <w:p w:rsidR="00C95585" w:rsidRPr="00B626BE" w:rsidRDefault="00C95585" w:rsidP="00C95585">
      <w:pPr>
        <w:autoSpaceDE w:val="0"/>
        <w:autoSpaceDN w:val="0"/>
        <w:adjustRightInd w:val="0"/>
        <w:spacing w:after="0" w:line="240" w:lineRule="auto"/>
        <w:jc w:val="both"/>
        <w:rPr>
          <w:rFonts w:cs="Arial"/>
        </w:rPr>
      </w:pPr>
      <w:r w:rsidRPr="00B626BE">
        <w:rPr>
          <w:rFonts w:cs="Arial"/>
        </w:rPr>
        <w:t>Nome do licitante e representante legal</w:t>
      </w:r>
    </w:p>
    <w:p w:rsidR="00C95585" w:rsidRPr="00B626BE" w:rsidRDefault="00C95585" w:rsidP="00C95585">
      <w:pPr>
        <w:autoSpaceDE w:val="0"/>
        <w:autoSpaceDN w:val="0"/>
        <w:adjustRightInd w:val="0"/>
        <w:spacing w:after="0" w:line="240" w:lineRule="auto"/>
        <w:jc w:val="both"/>
        <w:rPr>
          <w:rFonts w:cs="Arial"/>
        </w:rPr>
      </w:pPr>
    </w:p>
    <w:p w:rsidR="00C95585" w:rsidRPr="00B626BE" w:rsidRDefault="00C95585" w:rsidP="00C95585">
      <w:pPr>
        <w:autoSpaceDE w:val="0"/>
        <w:autoSpaceDN w:val="0"/>
        <w:adjustRightInd w:val="0"/>
        <w:spacing w:after="0" w:line="240" w:lineRule="auto"/>
        <w:jc w:val="both"/>
        <w:rPr>
          <w:rFonts w:cs="Arial"/>
        </w:rPr>
      </w:pPr>
      <w:r w:rsidRPr="00B626BE">
        <w:rPr>
          <w:rFonts w:cs="Arial"/>
        </w:rPr>
        <w:t>Obs.: Esta Declaração deverá vir fora dos envelopes 01 e 02.</w:t>
      </w:r>
    </w:p>
    <w:p w:rsidR="00C95585" w:rsidRPr="00B626BE" w:rsidRDefault="00C95585" w:rsidP="00C95585">
      <w:pPr>
        <w:spacing w:after="0" w:line="240" w:lineRule="auto"/>
        <w:rPr>
          <w:rFonts w:cs="Times New Roman"/>
        </w:rPr>
      </w:pPr>
    </w:p>
    <w:p w:rsidR="00C95585" w:rsidRPr="00B626BE" w:rsidRDefault="00C95585" w:rsidP="00C95585">
      <w:pPr>
        <w:spacing w:after="0" w:line="240" w:lineRule="auto"/>
      </w:pPr>
    </w:p>
    <w:sectPr w:rsidR="00C95585" w:rsidRPr="00B626BE" w:rsidSect="00C95585">
      <w:type w:val="continuous"/>
      <w:pgSz w:w="11906" w:h="16838"/>
      <w:pgMar w:top="1418" w:right="1701"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28CC" w:rsidRDefault="004728CC" w:rsidP="00B9397F">
      <w:pPr>
        <w:spacing w:after="0" w:line="240" w:lineRule="auto"/>
      </w:pPr>
      <w:r>
        <w:separator/>
      </w:r>
    </w:p>
  </w:endnote>
  <w:endnote w:type="continuationSeparator" w:id="0">
    <w:p w:rsidR="004728CC" w:rsidRDefault="004728CC" w:rsidP="00B939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97F" w:rsidRDefault="00B9397F" w:rsidP="00B9397F">
    <w:pPr>
      <w:pStyle w:val="Rodap"/>
      <w:tabs>
        <w:tab w:val="left" w:pos="2955"/>
        <w:tab w:val="right" w:pos="9404"/>
      </w:tabs>
      <w:jc w:val="center"/>
    </w:pPr>
    <w:r>
      <w:rPr>
        <w:b/>
      </w:rPr>
      <w:t xml:space="preserve">                                                 --------------- Pregão Presencial nº 03</w:t>
    </w:r>
    <w:r w:rsidRPr="00021D54">
      <w:rPr>
        <w:b/>
      </w:rPr>
      <w:t>/201</w:t>
    </w:r>
    <w:r w:rsidR="00990FC4">
      <w:rPr>
        <w:b/>
      </w:rPr>
      <w:t>5</w:t>
    </w:r>
    <w:r>
      <w:rPr>
        <w:b/>
      </w:rPr>
      <w:t xml:space="preserve"> ---------------</w:t>
    </w:r>
    <w:r>
      <w:tab/>
    </w:r>
    <w:r>
      <w:tab/>
      <w:t xml:space="preserve"> </w:t>
    </w:r>
    <w:fldSimple w:instr=" PAGE   \* MERGEFORMAT ">
      <w:r w:rsidR="004D6BE1">
        <w:rPr>
          <w:noProof/>
        </w:rPr>
        <w:t>14</w:t>
      </w:r>
    </w:fldSimple>
  </w:p>
  <w:p w:rsidR="00B9397F" w:rsidRPr="00C8009F" w:rsidRDefault="00B9397F" w:rsidP="00B9397F">
    <w:pPr>
      <w:pStyle w:val="Rodap"/>
      <w:ind w:right="360" w:firstLine="360"/>
    </w:pPr>
  </w:p>
  <w:p w:rsidR="00B9397F" w:rsidRDefault="00B9397F">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28CC" w:rsidRDefault="004728CC" w:rsidP="00B9397F">
      <w:pPr>
        <w:spacing w:after="0" w:line="240" w:lineRule="auto"/>
      </w:pPr>
      <w:r>
        <w:separator/>
      </w:r>
    </w:p>
  </w:footnote>
  <w:footnote w:type="continuationSeparator" w:id="0">
    <w:p w:rsidR="004728CC" w:rsidRDefault="004728CC" w:rsidP="00B939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97F" w:rsidRPr="00F826A9" w:rsidRDefault="00B70603" w:rsidP="00B9397F">
    <w:pPr>
      <w:spacing w:after="0" w:line="240" w:lineRule="auto"/>
      <w:ind w:firstLine="1260"/>
      <w:rPr>
        <w:rFonts w:eastAsia="Arial Unicode MS"/>
      </w:rPr>
    </w:pPr>
    <w:r w:rsidRPr="00B70603">
      <w:rPr>
        <w:rFonts w:eastAsia="Arial Unicode MS"/>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18pt;margin-top:-9.1pt;width:37.65pt;height:54pt;z-index:-251659264;mso-wrap-edited:f" wrapcoords="-87 0 -87 21539 21600 21539 21600 0 -87 0">
          <v:imagedata r:id="rId1" o:title=""/>
          <w10:wrap type="tight"/>
        </v:shape>
        <o:OLEObject Type="Embed" ProgID="Word.Picture.8" ShapeID="_x0000_s2049" DrawAspect="Content" ObjectID="_1480318364" r:id="rId2"/>
      </w:pict>
    </w:r>
    <w:r w:rsidR="00B9397F" w:rsidRPr="00F826A9">
      <w:rPr>
        <w:rFonts w:eastAsia="Arial Unicode MS"/>
      </w:rPr>
      <w:t>PREFEITURA MUNICIPAL DE AGROLÂNDIA</w:t>
    </w:r>
    <w:r w:rsidRPr="00B70603">
      <w:rPr>
        <w:rFonts w:eastAsia="Arial Unicode MS"/>
        <w:noProof/>
        <w:lang w:val="en-US" w:eastAsia="en-US"/>
      </w:rPr>
      <w:pict>
        <v:shape id="GB_frame" o:spid="_x0000_s2050" type="#_x0000_t75" alt="http://www.agrolandia.sc.gov.br/arquivosdb/a9_thumbs/noticias/resize/700/255255255/0.204268001311081863_agrolandia_1_001.jpg" style="position:absolute;left:0;text-align:left;margin-left:344.85pt;margin-top:-31.8pt;width:127.5pt;height:77.4pt;z-index:-251658240;visibility:visible;mso-position-horizontal-relative:text;mso-position-vertical-relative:text" wrapcoords="-254 0 -254 21265 21600 21265 21600 0 -254 0">
          <v:imagedata r:id="rId3" o:title="0"/>
          <w10:wrap type="tight"/>
        </v:shape>
      </w:pict>
    </w:r>
  </w:p>
  <w:p w:rsidR="00B9397F" w:rsidRPr="00F826A9" w:rsidRDefault="00B9397F" w:rsidP="00B9397F">
    <w:pPr>
      <w:spacing w:after="0" w:line="240" w:lineRule="auto"/>
      <w:ind w:firstLine="1260"/>
      <w:rPr>
        <w:rFonts w:eastAsia="Arial Unicode MS"/>
      </w:rPr>
    </w:pPr>
    <w:r w:rsidRPr="00F826A9">
      <w:rPr>
        <w:rFonts w:eastAsia="Arial Unicode MS"/>
      </w:rPr>
      <w:t>Rua dos Pioneiros, 109 – CEP 88420 – Agrolândia/</w:t>
    </w:r>
    <w:proofErr w:type="gramStart"/>
    <w:r w:rsidRPr="00F826A9">
      <w:rPr>
        <w:rFonts w:eastAsia="Arial Unicode MS"/>
      </w:rPr>
      <w:t>SC</w:t>
    </w:r>
    <w:proofErr w:type="gramEnd"/>
  </w:p>
  <w:p w:rsidR="00B9397F" w:rsidRPr="00F826A9" w:rsidRDefault="00B9397F" w:rsidP="00B9397F">
    <w:pPr>
      <w:spacing w:after="0" w:line="240" w:lineRule="auto"/>
      <w:ind w:firstLine="1260"/>
      <w:rPr>
        <w:rFonts w:eastAsia="Arial Unicode MS"/>
      </w:rPr>
    </w:pPr>
    <w:r w:rsidRPr="00F826A9">
      <w:rPr>
        <w:rFonts w:eastAsia="Arial Unicode MS"/>
      </w:rPr>
      <w:t xml:space="preserve">Fone/Fax (47) 3534-4212 - </w:t>
    </w:r>
    <w:hyperlink r:id="rId4" w:history="1">
      <w:r w:rsidRPr="00F826A9">
        <w:rPr>
          <w:rStyle w:val="Hyperlink"/>
          <w:rFonts w:eastAsia="Arial Unicode MS"/>
        </w:rPr>
        <w:t>www.agrolandia-sc.com.br</w:t>
      </w:r>
    </w:hyperlink>
  </w:p>
  <w:p w:rsidR="00B9397F" w:rsidRDefault="00B9397F">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97059C"/>
    <w:multiLevelType w:val="multilevel"/>
    <w:tmpl w:val="AD02B25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43BC37D1"/>
    <w:multiLevelType w:val="multilevel"/>
    <w:tmpl w:val="080E6616"/>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2">
    <w:nsid w:val="4CB035B9"/>
    <w:multiLevelType w:val="multilevel"/>
    <w:tmpl w:val="52B67C1A"/>
    <w:lvl w:ilvl="0">
      <w:start w:val="1"/>
      <w:numFmt w:val="decimal"/>
      <w:lvlText w:val="%1"/>
      <w:lvlJc w:val="left"/>
      <w:pPr>
        <w:ind w:left="375" w:hanging="375"/>
      </w:pPr>
      <w:rPr>
        <w:rFonts w:cs="Tahoma" w:hint="default"/>
        <w:b w:val="0"/>
        <w:i w:val="0"/>
        <w:u w:val="none"/>
      </w:rPr>
    </w:lvl>
    <w:lvl w:ilvl="1">
      <w:start w:val="1"/>
      <w:numFmt w:val="decimal"/>
      <w:lvlText w:val="%1.%2"/>
      <w:lvlJc w:val="left"/>
      <w:pPr>
        <w:ind w:left="375" w:hanging="375"/>
      </w:pPr>
      <w:rPr>
        <w:rFonts w:cs="Tahoma" w:hint="default"/>
        <w:b w:val="0"/>
        <w:i w:val="0"/>
        <w:u w:val="none"/>
      </w:rPr>
    </w:lvl>
    <w:lvl w:ilvl="2">
      <w:start w:val="1"/>
      <w:numFmt w:val="decimal"/>
      <w:lvlText w:val="%1.%2.%3"/>
      <w:lvlJc w:val="left"/>
      <w:pPr>
        <w:ind w:left="720" w:hanging="720"/>
      </w:pPr>
      <w:rPr>
        <w:rFonts w:cs="Tahoma" w:hint="default"/>
        <w:b w:val="0"/>
        <w:i w:val="0"/>
        <w:u w:val="none"/>
      </w:rPr>
    </w:lvl>
    <w:lvl w:ilvl="3">
      <w:start w:val="1"/>
      <w:numFmt w:val="decimal"/>
      <w:lvlText w:val="%1.%2.%3.%4"/>
      <w:lvlJc w:val="left"/>
      <w:pPr>
        <w:ind w:left="720" w:hanging="720"/>
      </w:pPr>
      <w:rPr>
        <w:rFonts w:cs="Tahoma" w:hint="default"/>
        <w:b w:val="0"/>
        <w:i w:val="0"/>
        <w:u w:val="none"/>
      </w:rPr>
    </w:lvl>
    <w:lvl w:ilvl="4">
      <w:start w:val="1"/>
      <w:numFmt w:val="decimal"/>
      <w:lvlText w:val="%1.%2.%3.%4.%5"/>
      <w:lvlJc w:val="left"/>
      <w:pPr>
        <w:ind w:left="1080" w:hanging="1080"/>
      </w:pPr>
      <w:rPr>
        <w:rFonts w:cs="Tahoma" w:hint="default"/>
        <w:b w:val="0"/>
        <w:i w:val="0"/>
        <w:u w:val="none"/>
      </w:rPr>
    </w:lvl>
    <w:lvl w:ilvl="5">
      <w:start w:val="1"/>
      <w:numFmt w:val="decimal"/>
      <w:lvlText w:val="%1.%2.%3.%4.%5.%6"/>
      <w:lvlJc w:val="left"/>
      <w:pPr>
        <w:ind w:left="1080" w:hanging="1080"/>
      </w:pPr>
      <w:rPr>
        <w:rFonts w:cs="Tahoma" w:hint="default"/>
        <w:b w:val="0"/>
        <w:i w:val="0"/>
        <w:u w:val="none"/>
      </w:rPr>
    </w:lvl>
    <w:lvl w:ilvl="6">
      <w:start w:val="1"/>
      <w:numFmt w:val="decimal"/>
      <w:lvlText w:val="%1.%2.%3.%4.%5.%6.%7"/>
      <w:lvlJc w:val="left"/>
      <w:pPr>
        <w:ind w:left="1440" w:hanging="1440"/>
      </w:pPr>
      <w:rPr>
        <w:rFonts w:cs="Tahoma" w:hint="default"/>
        <w:b w:val="0"/>
        <w:i w:val="0"/>
        <w:u w:val="none"/>
      </w:rPr>
    </w:lvl>
    <w:lvl w:ilvl="7">
      <w:start w:val="1"/>
      <w:numFmt w:val="decimal"/>
      <w:lvlText w:val="%1.%2.%3.%4.%5.%6.%7.%8"/>
      <w:lvlJc w:val="left"/>
      <w:pPr>
        <w:ind w:left="1440" w:hanging="1440"/>
      </w:pPr>
      <w:rPr>
        <w:rFonts w:cs="Tahoma" w:hint="default"/>
        <w:b w:val="0"/>
        <w:i w:val="0"/>
        <w:u w:val="none"/>
      </w:rPr>
    </w:lvl>
    <w:lvl w:ilvl="8">
      <w:start w:val="1"/>
      <w:numFmt w:val="decimal"/>
      <w:lvlText w:val="%1.%2.%3.%4.%5.%6.%7.%8.%9"/>
      <w:lvlJc w:val="left"/>
      <w:pPr>
        <w:ind w:left="1800" w:hanging="1800"/>
      </w:pPr>
      <w:rPr>
        <w:rFonts w:cs="Tahoma" w:hint="default"/>
        <w:b w:val="0"/>
        <w:i w:val="0"/>
        <w:u w:val="none"/>
      </w:rPr>
    </w:lvl>
  </w:abstractNum>
  <w:abstractNum w:abstractNumId="3">
    <w:nsid w:val="53C737AA"/>
    <w:multiLevelType w:val="singleLevel"/>
    <w:tmpl w:val="478C36A4"/>
    <w:lvl w:ilvl="0">
      <w:start w:val="7"/>
      <w:numFmt w:val="lowerLetter"/>
      <w:lvlText w:val="%1)"/>
      <w:lvlJc w:val="left"/>
      <w:pPr>
        <w:tabs>
          <w:tab w:val="num" w:pos="1065"/>
        </w:tabs>
        <w:ind w:left="1065" w:hanging="360"/>
      </w:pPr>
    </w:lvl>
  </w:abstractNum>
  <w:num w:numId="1">
    <w:abstractNumId w:val="3"/>
    <w:lvlOverride w:ilvl="0">
      <w:startOverride w:val="6"/>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savePreviewPicture/>
  <w:hdrShapeDefaults>
    <o:shapedefaults v:ext="edit" spidmax="7170"/>
    <o:shapelayout v:ext="edit">
      <o:idmap v:ext="edit" data="2"/>
    </o:shapelayout>
  </w:hdrShapeDefaults>
  <w:footnotePr>
    <w:footnote w:id="-1"/>
    <w:footnote w:id="0"/>
  </w:footnotePr>
  <w:endnotePr>
    <w:endnote w:id="-1"/>
    <w:endnote w:id="0"/>
  </w:endnotePr>
  <w:compat/>
  <w:rsids>
    <w:rsidRoot w:val="00C95585"/>
    <w:rsid w:val="003116C4"/>
    <w:rsid w:val="004728CC"/>
    <w:rsid w:val="004D6BE1"/>
    <w:rsid w:val="005E26A0"/>
    <w:rsid w:val="006B5F39"/>
    <w:rsid w:val="00821596"/>
    <w:rsid w:val="00990FC4"/>
    <w:rsid w:val="00A52EAA"/>
    <w:rsid w:val="00B70603"/>
    <w:rsid w:val="00B9397F"/>
    <w:rsid w:val="00C7616D"/>
    <w:rsid w:val="00C95585"/>
    <w:rsid w:val="00E65D0B"/>
    <w:rsid w:val="00F7232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585"/>
    <w:rPr>
      <w:rFonts w:eastAsiaTheme="minorEastAsia"/>
      <w:lang w:eastAsia="pt-BR"/>
    </w:rPr>
  </w:style>
  <w:style w:type="paragraph" w:styleId="Ttulo1">
    <w:name w:val="heading 1"/>
    <w:basedOn w:val="Normal"/>
    <w:next w:val="Normal"/>
    <w:link w:val="Ttulo1Char"/>
    <w:uiPriority w:val="9"/>
    <w:qFormat/>
    <w:rsid w:val="00C95585"/>
    <w:pPr>
      <w:keepNext/>
      <w:keepLines/>
      <w:spacing w:before="480" w:after="0" w:line="240" w:lineRule="auto"/>
      <w:outlineLvl w:val="0"/>
    </w:pPr>
    <w:rPr>
      <w:rFonts w:ascii="Cambria" w:eastAsia="Times New Roman" w:hAnsi="Cambria" w:cs="Times New Roman"/>
      <w:b/>
      <w:bCs/>
      <w:color w:val="365F91"/>
      <w:sz w:val="28"/>
      <w:szCs w:val="28"/>
    </w:rPr>
  </w:style>
  <w:style w:type="paragraph" w:styleId="Ttulo2">
    <w:name w:val="heading 2"/>
    <w:basedOn w:val="Normal"/>
    <w:next w:val="Normal"/>
    <w:link w:val="Ttulo2Char"/>
    <w:unhideWhenUsed/>
    <w:qFormat/>
    <w:rsid w:val="00C95585"/>
    <w:pPr>
      <w:keepNext/>
      <w:widowControl w:val="0"/>
      <w:snapToGrid w:val="0"/>
      <w:spacing w:after="0" w:line="240" w:lineRule="auto"/>
      <w:jc w:val="both"/>
      <w:outlineLvl w:val="1"/>
    </w:pPr>
    <w:rPr>
      <w:rFonts w:ascii="Courier New" w:eastAsia="Times New Roman" w:hAnsi="Courier New" w:cs="Times New Roman"/>
      <w:b/>
      <w:color w:val="000000"/>
      <w:sz w:val="24"/>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95585"/>
    <w:rPr>
      <w:rFonts w:ascii="Cambria" w:eastAsia="Times New Roman" w:hAnsi="Cambria" w:cs="Times New Roman"/>
      <w:b/>
      <w:bCs/>
      <w:color w:val="365F91"/>
      <w:sz w:val="28"/>
      <w:szCs w:val="28"/>
      <w:lang w:eastAsia="pt-BR"/>
    </w:rPr>
  </w:style>
  <w:style w:type="character" w:customStyle="1" w:styleId="Ttulo2Char">
    <w:name w:val="Título 2 Char"/>
    <w:basedOn w:val="Fontepargpadro"/>
    <w:link w:val="Ttulo2"/>
    <w:rsid w:val="00C95585"/>
    <w:rPr>
      <w:rFonts w:ascii="Courier New" w:eastAsia="Times New Roman" w:hAnsi="Courier New" w:cs="Times New Roman"/>
      <w:b/>
      <w:color w:val="000000"/>
      <w:sz w:val="24"/>
      <w:szCs w:val="20"/>
      <w:lang w:eastAsia="pt-BR"/>
    </w:rPr>
  </w:style>
  <w:style w:type="character" w:styleId="Hyperlink">
    <w:name w:val="Hyperlink"/>
    <w:basedOn w:val="Fontepargpadro"/>
    <w:uiPriority w:val="99"/>
    <w:unhideWhenUsed/>
    <w:rsid w:val="00C95585"/>
    <w:rPr>
      <w:color w:val="0000FF"/>
      <w:u w:val="single"/>
    </w:rPr>
  </w:style>
  <w:style w:type="paragraph" w:styleId="Sumrio1">
    <w:name w:val="toc 1"/>
    <w:basedOn w:val="Normal"/>
    <w:next w:val="Normal"/>
    <w:autoRedefine/>
    <w:uiPriority w:val="39"/>
    <w:unhideWhenUsed/>
    <w:rsid w:val="00C95585"/>
    <w:pPr>
      <w:spacing w:after="0" w:line="240" w:lineRule="auto"/>
    </w:pPr>
    <w:rPr>
      <w:rFonts w:ascii="Times New Roman" w:eastAsia="Times New Roman" w:hAnsi="Times New Roman" w:cs="Times New Roman"/>
      <w:sz w:val="24"/>
      <w:szCs w:val="24"/>
    </w:rPr>
  </w:style>
  <w:style w:type="paragraph" w:styleId="Sumrio2">
    <w:name w:val="toc 2"/>
    <w:basedOn w:val="Normal"/>
    <w:next w:val="Normal"/>
    <w:autoRedefine/>
    <w:uiPriority w:val="39"/>
    <w:unhideWhenUsed/>
    <w:rsid w:val="00C95585"/>
    <w:pPr>
      <w:spacing w:after="0" w:line="240" w:lineRule="auto"/>
      <w:ind w:left="240"/>
    </w:pPr>
    <w:rPr>
      <w:rFonts w:ascii="Times New Roman" w:eastAsia="Times New Roman" w:hAnsi="Times New Roman" w:cs="Times New Roman"/>
      <w:sz w:val="24"/>
      <w:szCs w:val="24"/>
    </w:rPr>
  </w:style>
  <w:style w:type="paragraph" w:styleId="Ttulo">
    <w:name w:val="Title"/>
    <w:basedOn w:val="Normal"/>
    <w:link w:val="TtuloChar"/>
    <w:qFormat/>
    <w:rsid w:val="00C95585"/>
    <w:pPr>
      <w:spacing w:after="0" w:line="360" w:lineRule="auto"/>
      <w:jc w:val="center"/>
    </w:pPr>
    <w:rPr>
      <w:rFonts w:ascii="Arial" w:eastAsia="Times New Roman" w:hAnsi="Arial" w:cs="Arial"/>
      <w:b/>
      <w:bCs/>
      <w:sz w:val="24"/>
      <w:szCs w:val="24"/>
    </w:rPr>
  </w:style>
  <w:style w:type="character" w:customStyle="1" w:styleId="TtuloChar">
    <w:name w:val="Título Char"/>
    <w:basedOn w:val="Fontepargpadro"/>
    <w:link w:val="Ttulo"/>
    <w:rsid w:val="00C95585"/>
    <w:rPr>
      <w:rFonts w:ascii="Arial" w:eastAsia="Times New Roman" w:hAnsi="Arial" w:cs="Arial"/>
      <w:b/>
      <w:bCs/>
      <w:sz w:val="24"/>
      <w:szCs w:val="24"/>
      <w:lang w:eastAsia="pt-BR"/>
    </w:rPr>
  </w:style>
  <w:style w:type="paragraph" w:styleId="Corpodetexto">
    <w:name w:val="Body Text"/>
    <w:basedOn w:val="Normal"/>
    <w:link w:val="CorpodetextoChar"/>
    <w:semiHidden/>
    <w:unhideWhenUsed/>
    <w:rsid w:val="00C95585"/>
    <w:pPr>
      <w:spacing w:after="0" w:line="240" w:lineRule="auto"/>
      <w:ind w:right="-1"/>
      <w:jc w:val="both"/>
    </w:pPr>
    <w:rPr>
      <w:rFonts w:ascii="Arial" w:eastAsia="Times New Roman" w:hAnsi="Arial" w:cs="Times New Roman"/>
      <w:szCs w:val="20"/>
    </w:rPr>
  </w:style>
  <w:style w:type="character" w:customStyle="1" w:styleId="CorpodetextoChar">
    <w:name w:val="Corpo de texto Char"/>
    <w:basedOn w:val="Fontepargpadro"/>
    <w:link w:val="Corpodetexto"/>
    <w:semiHidden/>
    <w:rsid w:val="00C95585"/>
    <w:rPr>
      <w:rFonts w:ascii="Arial" w:eastAsia="Times New Roman" w:hAnsi="Arial" w:cs="Times New Roman"/>
      <w:szCs w:val="20"/>
      <w:lang w:eastAsia="pt-BR"/>
    </w:rPr>
  </w:style>
  <w:style w:type="paragraph" w:styleId="Recuodecorpodetexto">
    <w:name w:val="Body Text Indent"/>
    <w:basedOn w:val="Normal"/>
    <w:link w:val="RecuodecorpodetextoChar"/>
    <w:semiHidden/>
    <w:unhideWhenUsed/>
    <w:rsid w:val="00C95585"/>
    <w:pPr>
      <w:spacing w:after="120" w:line="240" w:lineRule="auto"/>
      <w:ind w:left="283"/>
    </w:pPr>
    <w:rPr>
      <w:rFonts w:ascii="Times New Roman" w:eastAsia="Times New Roman" w:hAnsi="Times New Roman" w:cs="Times New Roman"/>
      <w:sz w:val="20"/>
      <w:szCs w:val="20"/>
    </w:rPr>
  </w:style>
  <w:style w:type="character" w:customStyle="1" w:styleId="RecuodecorpodetextoChar">
    <w:name w:val="Recuo de corpo de texto Char"/>
    <w:basedOn w:val="Fontepargpadro"/>
    <w:link w:val="Recuodecorpodetexto"/>
    <w:semiHidden/>
    <w:rsid w:val="00C95585"/>
    <w:rPr>
      <w:rFonts w:ascii="Times New Roman" w:eastAsia="Times New Roman" w:hAnsi="Times New Roman" w:cs="Times New Roman"/>
      <w:sz w:val="20"/>
      <w:szCs w:val="20"/>
      <w:lang w:eastAsia="pt-BR"/>
    </w:rPr>
  </w:style>
  <w:style w:type="paragraph" w:customStyle="1" w:styleId="p2">
    <w:name w:val="p2"/>
    <w:basedOn w:val="Normal"/>
    <w:rsid w:val="00C95585"/>
    <w:pPr>
      <w:widowControl w:val="0"/>
      <w:tabs>
        <w:tab w:val="left" w:pos="204"/>
      </w:tabs>
      <w:autoSpaceDE w:val="0"/>
      <w:autoSpaceDN w:val="0"/>
      <w:adjustRightInd w:val="0"/>
      <w:spacing w:after="0" w:line="272" w:lineRule="atLeast"/>
      <w:jc w:val="both"/>
    </w:pPr>
    <w:rPr>
      <w:rFonts w:ascii="Times New Roman" w:eastAsia="Times New Roman" w:hAnsi="Times New Roman" w:cs="Times New Roman"/>
      <w:sz w:val="20"/>
      <w:szCs w:val="20"/>
      <w:lang w:val="en-US"/>
    </w:rPr>
  </w:style>
  <w:style w:type="paragraph" w:styleId="Cabealho">
    <w:name w:val="header"/>
    <w:basedOn w:val="Normal"/>
    <w:link w:val="CabealhoChar"/>
    <w:uiPriority w:val="99"/>
    <w:semiHidden/>
    <w:unhideWhenUsed/>
    <w:rsid w:val="00C95585"/>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C95585"/>
    <w:rPr>
      <w:rFonts w:eastAsiaTheme="minorEastAsia"/>
      <w:lang w:eastAsia="pt-BR"/>
    </w:rPr>
  </w:style>
  <w:style w:type="paragraph" w:styleId="Rodap">
    <w:name w:val="footer"/>
    <w:basedOn w:val="Normal"/>
    <w:link w:val="RodapChar"/>
    <w:uiPriority w:val="99"/>
    <w:unhideWhenUsed/>
    <w:rsid w:val="00C95585"/>
    <w:pPr>
      <w:tabs>
        <w:tab w:val="center" w:pos="4252"/>
        <w:tab w:val="right" w:pos="8504"/>
      </w:tabs>
      <w:spacing w:after="0" w:line="240" w:lineRule="auto"/>
    </w:pPr>
  </w:style>
  <w:style w:type="character" w:customStyle="1" w:styleId="RodapChar">
    <w:name w:val="Rodapé Char"/>
    <w:basedOn w:val="Fontepargpadro"/>
    <w:link w:val="Rodap"/>
    <w:uiPriority w:val="99"/>
    <w:rsid w:val="00C95585"/>
    <w:rPr>
      <w:rFonts w:eastAsiaTheme="minorEastAsia"/>
      <w:lang w:eastAsia="pt-BR"/>
    </w:rPr>
  </w:style>
  <w:style w:type="paragraph" w:styleId="PargrafodaLista">
    <w:name w:val="List Paragraph"/>
    <w:basedOn w:val="Normal"/>
    <w:uiPriority w:val="34"/>
    <w:qFormat/>
    <w:rsid w:val="00C95585"/>
    <w:pPr>
      <w:ind w:left="720"/>
      <w:contextualSpacing/>
    </w:pPr>
  </w:style>
  <w:style w:type="paragraph" w:styleId="Textodebalo">
    <w:name w:val="Balloon Text"/>
    <w:basedOn w:val="Normal"/>
    <w:link w:val="TextodebaloChar"/>
    <w:uiPriority w:val="99"/>
    <w:semiHidden/>
    <w:unhideWhenUsed/>
    <w:rsid w:val="00C9558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C95585"/>
    <w:rPr>
      <w:rFonts w:ascii="Tahoma" w:eastAsiaTheme="minorEastAsia" w:hAnsi="Tahoma" w:cs="Tahoma"/>
      <w:sz w:val="16"/>
      <w:szCs w:val="16"/>
      <w:lang w:eastAsia="pt-BR"/>
    </w:rPr>
  </w:style>
</w:styles>
</file>

<file path=word/webSettings.xml><?xml version="1.0" encoding="utf-8"?>
<w:webSettings xmlns:r="http://schemas.openxmlformats.org/officeDocument/2006/relationships" xmlns:w="http://schemas.openxmlformats.org/wordprocessingml/2006/main">
  <w:divs>
    <w:div w:id="963149076">
      <w:bodyDiv w:val="1"/>
      <w:marLeft w:val="0"/>
      <w:marRight w:val="0"/>
      <w:marTop w:val="0"/>
      <w:marBottom w:val="0"/>
      <w:divBdr>
        <w:top w:val="none" w:sz="0" w:space="0" w:color="auto"/>
        <w:left w:val="none" w:sz="0" w:space="0" w:color="auto"/>
        <w:bottom w:val="none" w:sz="0" w:space="0" w:color="auto"/>
        <w:right w:val="none" w:sz="0" w:space="0" w:color="auto"/>
      </w:divBdr>
    </w:div>
    <w:div w:id="2108697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ceita.fazenda.gov.br/simplesnaciona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tst.jus.br/certidao" TargetMode="External"/><Relationship Id="rId4" Type="http://schemas.openxmlformats.org/officeDocument/2006/relationships/webSettings" Target="webSettings.xml"/><Relationship Id="rId9" Type="http://schemas.openxmlformats.org/officeDocument/2006/relationships/hyperlink" Target="http://www.agrolandia.sc.gov.b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oleObject" Target="embeddings/oleObject2.bin"/><Relationship Id="rId1" Type="http://schemas.openxmlformats.org/officeDocument/2006/relationships/image" Target="media/image2.wmf"/><Relationship Id="rId4" Type="http://schemas.openxmlformats.org/officeDocument/2006/relationships/hyperlink" Target="http://www.agrolandia-sc.com.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29</Pages>
  <Words>7167</Words>
  <Characters>38703</Characters>
  <Application>Microsoft Office Word</Application>
  <DocSecurity>0</DocSecurity>
  <Lines>322</Lines>
  <Paragraphs>91</Paragraphs>
  <ScaleCrop>false</ScaleCrop>
  <HeadingPairs>
    <vt:vector size="4" baseType="variant">
      <vt:variant>
        <vt:lpstr>Título</vt:lpstr>
      </vt:variant>
      <vt:variant>
        <vt:i4>1</vt:i4>
      </vt:variant>
      <vt:variant>
        <vt:lpstr>Títulos</vt:lpstr>
      </vt:variant>
      <vt:variant>
        <vt:i4>73</vt:i4>
      </vt:variant>
    </vt:vector>
  </HeadingPairs>
  <TitlesOfParts>
    <vt:vector size="74" baseType="lpstr">
      <vt:lpstr/>
      <vt:lpstr/>
      <vt:lpstr/>
      <vt:lpstr>1 – DO OBJETO </vt:lpstr>
      <vt:lpstr>2 – PARTICIPAÇÃO</vt:lpstr>
      <vt:lpstr>3 – DO CREDENCIAMENTO	</vt:lpstr>
      <vt:lpstr>4 – DA PROPOSTA COMERCIAL</vt:lpstr>
      <vt:lpstr>5 – DA DOCUMENTAÇÃO</vt:lpstr>
      <vt:lpstr>6 – DOS PROCEDIMENTOS E JULGAMENTO</vt:lpstr>
      <vt:lpstr>7 – DO JULGAMENTO</vt:lpstr>
      <vt:lpstr>8 – DA IMPUGNAÇÃO</vt:lpstr>
      <vt:lpstr>9 – DA DOTAÇÃO ORÇAMENTÁRIA</vt:lpstr>
      <vt:lpstr>10 – DO PAGAMENTO</vt:lpstr>
      <vt:lpstr>11 – DAS SANÇÕES</vt:lpstr>
      <vt:lpstr>12 – DOS RECURSOS</vt:lpstr>
      <vt:lpstr>13 – DAS CONDIÇÕES DE ENTREGA E RECEBIMENTO DO OBJETO</vt:lpstr>
      <vt:lpstr>14 - PRAZO E CONDIÇÃO PARA ASSINATURA DO CONTRATO – ANEXO V </vt:lpstr>
      <vt:lpstr>15 - DA RESCISÃO</vt:lpstr>
      <vt:lpstr>16 – DA VIGÊNCIA CONTRATUAL</vt:lpstr>
      <vt:lpstr>17 – DAS CONSIDERAÇÕES FINAIS</vt:lpstr>
      <vt:lpstr>    </vt:lpstr>
      <vt:lpstr>    </vt:lpstr>
      <vt:lpstr>    </vt:lpstr>
      <vt:lpstr>    </vt:lpstr>
      <vt:lpstr>    </vt:lpstr>
      <vt:lpstr>    ANEXO I - MODELO DE  PROPOSTA COMERCIAL</vt:lpstr>
      <vt:lpstr>    PREGÃO PRESENCIAL Nº  03/2015</vt:lpstr>
      <vt:lpstr>    </vt:lpstr>
      <vt:lpstr>    ANEXO II - MODELO PROCURAÇÃO</vt:lpstr>
      <vt:lpstr>    </vt:lpstr>
      <vt:lpstr>    ANEXO III - MODELO DECLARAÇÃO DE INEXISTÊNCIA DE FATO</vt:lpstr>
      <vt:lpstr>    SUPERVENIENTE IMPEDITIVO DA HABILITAÇÃO</vt:lpstr>
      <vt:lpstr>    </vt:lpstr>
      <vt:lpstr>    ANEXO IV - MODELO DECLARAÇÃO DE CUMPRIMENTO</vt:lpstr>
      <vt:lpstr>    DO DISPOSTO NO INCISO XXXIII DO ART. 7º DA CF.</vt:lpstr>
      <vt:lpstr>    ANEXO V  - MINUTA CONTRATO N º ____/2015</vt:lpstr>
      <vt:lpstr>    </vt:lpstr>
      <vt:lpstr>    </vt:lpstr>
      <vt:lpstr>    </vt:lpstr>
      <vt:lpstr>    ANEXO VI - MODELO ATESTADO DE CAPACIDADE TÉCNICA</vt:lpstr>
      <vt:lpstr>    </vt:lpstr>
      <vt:lpstr>    ANEXO VII  - PLANILHA DE PREÇO MÁXIMO</vt:lpstr>
      <vt:lpstr>    </vt:lpstr>
      <vt:lpstr>    </vt:lpstr>
      <vt:lpstr>    </vt:lpstr>
      <vt:lpstr>    </vt:lpstr>
      <vt:lpstr>    </vt:lpstr>
      <vt:lpstr>    </vt:lpstr>
      <vt:lpstr>    </vt:lpstr>
      <vt:lpstr>    </vt:lpstr>
      <vt:lpstr>    </vt:lpstr>
      <vt:lpstr>    ANEXO VIII - MODELO DE DECLARAÇÃO DE</vt:lpstr>
      <vt:lpstr>    MICROEMPRESA OU EMPRESA DE PEQUENO PORTE</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ANEXO IX - MODELO DE DECLARAÇÃO DE PLENO</vt:lpstr>
      <vt:lpstr>    ATENDIMENTO AOS REQUISITOS DE HABILITAÇÃO</vt:lpstr>
    </vt:vector>
  </TitlesOfParts>
  <Company/>
  <LinksUpToDate>false</LinksUpToDate>
  <CharactersWithSpaces>45779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Administração</dc:creator>
  <cp:lastModifiedBy>Administração</cp:lastModifiedBy>
  <cp:revision>7</cp:revision>
  <dcterms:created xsi:type="dcterms:W3CDTF">2014-12-16T17:43:00Z</dcterms:created>
  <dcterms:modified xsi:type="dcterms:W3CDTF">2014-12-17T12:46:00Z</dcterms:modified>
</cp:coreProperties>
</file>