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737" w:rsidRPr="00860602" w:rsidRDefault="004C1BF0" w:rsidP="00A81737">
      <w:pPr>
        <w:autoSpaceDE w:val="0"/>
        <w:autoSpaceDN w:val="0"/>
        <w:adjustRightInd w:val="0"/>
        <w:spacing w:line="240" w:lineRule="auto"/>
        <w:jc w:val="both"/>
        <w:rPr>
          <w:rFonts w:cs="Arial"/>
          <w:b/>
          <w:bCs/>
        </w:rPr>
      </w:pPr>
      <w:r w:rsidRPr="0086060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9.2pt;margin-top:-28.6pt;width:75.25pt;height:106.9pt;z-index:-251656192;mso-wrap-edited:f" wrapcoords="-87 0 -87 21539 21600 21539 21600 0 -87 0">
            <v:imagedata r:id="rId7" o:title=""/>
            <w10:wrap type="tight"/>
          </v:shape>
          <o:OLEObject Type="Embed" ProgID="Word.Picture.8" ShapeID="_x0000_s1026" DrawAspect="Content" ObjectID="_1478506984" r:id="rId8"/>
        </w:pict>
      </w:r>
    </w:p>
    <w:p w:rsidR="00A81737" w:rsidRPr="00860602" w:rsidRDefault="00A81737" w:rsidP="00A81737">
      <w:pPr>
        <w:autoSpaceDE w:val="0"/>
        <w:autoSpaceDN w:val="0"/>
        <w:adjustRightInd w:val="0"/>
        <w:spacing w:line="240" w:lineRule="auto"/>
        <w:jc w:val="center"/>
        <w:rPr>
          <w:rFonts w:cs="Arial"/>
          <w:b/>
          <w:bCs/>
          <w:sz w:val="36"/>
          <w:szCs w:val="36"/>
        </w:rPr>
      </w:pPr>
    </w:p>
    <w:p w:rsidR="00A81737" w:rsidRPr="00860602" w:rsidRDefault="00A81737" w:rsidP="00A81737">
      <w:pPr>
        <w:spacing w:line="240" w:lineRule="auto"/>
        <w:ind w:firstLine="1260"/>
        <w:rPr>
          <w:rFonts w:eastAsia="Arial Unicode MS" w:cs="Times New Roman"/>
          <w:sz w:val="24"/>
          <w:szCs w:val="24"/>
        </w:rPr>
      </w:pPr>
    </w:p>
    <w:p w:rsidR="00A81737" w:rsidRPr="00860602" w:rsidRDefault="00A81737" w:rsidP="00A81737">
      <w:pPr>
        <w:spacing w:line="240" w:lineRule="auto"/>
        <w:jc w:val="center"/>
        <w:rPr>
          <w:rFonts w:eastAsia="Arial Unicode MS"/>
          <w:i/>
          <w:sz w:val="52"/>
          <w:szCs w:val="52"/>
        </w:rPr>
      </w:pPr>
      <w:r w:rsidRPr="00860602">
        <w:rPr>
          <w:rFonts w:eastAsia="Arial Unicode MS"/>
          <w:i/>
          <w:sz w:val="52"/>
          <w:szCs w:val="52"/>
        </w:rPr>
        <w:t>Prefeitura Municipal</w:t>
      </w:r>
    </w:p>
    <w:p w:rsidR="00A81737" w:rsidRPr="00860602" w:rsidRDefault="00A81737" w:rsidP="00A81737">
      <w:pPr>
        <w:spacing w:line="240" w:lineRule="auto"/>
        <w:jc w:val="center"/>
        <w:rPr>
          <w:rFonts w:eastAsia="Arial Unicode MS"/>
          <w:i/>
          <w:sz w:val="52"/>
          <w:szCs w:val="52"/>
        </w:rPr>
      </w:pPr>
      <w:r w:rsidRPr="00860602">
        <w:rPr>
          <w:rFonts w:eastAsia="Arial Unicode MS"/>
          <w:i/>
          <w:sz w:val="52"/>
          <w:szCs w:val="52"/>
        </w:rPr>
        <w:t>de Agrolândia</w:t>
      </w:r>
    </w:p>
    <w:p w:rsidR="00A81737" w:rsidRPr="00860602" w:rsidRDefault="00A81737" w:rsidP="00A81737">
      <w:pPr>
        <w:autoSpaceDE w:val="0"/>
        <w:autoSpaceDN w:val="0"/>
        <w:adjustRightInd w:val="0"/>
        <w:spacing w:line="240" w:lineRule="auto"/>
        <w:jc w:val="center"/>
        <w:rPr>
          <w:rFonts w:cs="Arial"/>
          <w:b/>
          <w:bCs/>
          <w:sz w:val="36"/>
          <w:szCs w:val="36"/>
        </w:rPr>
      </w:pPr>
    </w:p>
    <w:p w:rsidR="00A81737" w:rsidRPr="00860602" w:rsidRDefault="00D41709" w:rsidP="00A81737">
      <w:pPr>
        <w:autoSpaceDE w:val="0"/>
        <w:autoSpaceDN w:val="0"/>
        <w:adjustRightInd w:val="0"/>
        <w:spacing w:line="240" w:lineRule="auto"/>
        <w:jc w:val="center"/>
        <w:rPr>
          <w:rFonts w:cs="Arial"/>
          <w:b/>
          <w:bCs/>
          <w:sz w:val="40"/>
          <w:szCs w:val="40"/>
        </w:rPr>
      </w:pPr>
      <w:r w:rsidRPr="00860602">
        <w:rPr>
          <w:rFonts w:cs="Arial"/>
          <w:b/>
          <w:bCs/>
          <w:sz w:val="40"/>
          <w:szCs w:val="40"/>
        </w:rPr>
        <w:t>EDITAL DE LICITAÇÃO Nº 126</w:t>
      </w:r>
      <w:r w:rsidR="00A81737" w:rsidRPr="00860602">
        <w:rPr>
          <w:rFonts w:cs="Arial"/>
          <w:b/>
          <w:bCs/>
          <w:sz w:val="40"/>
          <w:szCs w:val="40"/>
        </w:rPr>
        <w:t>/2014</w:t>
      </w:r>
    </w:p>
    <w:p w:rsidR="00A81737" w:rsidRPr="00860602" w:rsidRDefault="00A81737" w:rsidP="00A81737">
      <w:pPr>
        <w:autoSpaceDE w:val="0"/>
        <w:autoSpaceDN w:val="0"/>
        <w:adjustRightInd w:val="0"/>
        <w:spacing w:line="240" w:lineRule="auto"/>
        <w:jc w:val="center"/>
        <w:rPr>
          <w:rFonts w:cs="Arial"/>
          <w:b/>
          <w:bCs/>
          <w:sz w:val="40"/>
          <w:szCs w:val="40"/>
        </w:rPr>
      </w:pPr>
      <w:r w:rsidRPr="00860602">
        <w:rPr>
          <w:rFonts w:cs="Arial"/>
          <w:b/>
          <w:bCs/>
          <w:sz w:val="40"/>
          <w:szCs w:val="40"/>
        </w:rPr>
        <w:t>Compras e Serviços</w:t>
      </w:r>
    </w:p>
    <w:p w:rsidR="00A81737" w:rsidRPr="00860602" w:rsidRDefault="00A81737" w:rsidP="00A81737">
      <w:pPr>
        <w:autoSpaceDE w:val="0"/>
        <w:autoSpaceDN w:val="0"/>
        <w:adjustRightInd w:val="0"/>
        <w:spacing w:line="240" w:lineRule="auto"/>
        <w:jc w:val="center"/>
        <w:rPr>
          <w:rFonts w:cs="Arial"/>
          <w:sz w:val="40"/>
          <w:szCs w:val="40"/>
        </w:rPr>
      </w:pPr>
    </w:p>
    <w:p w:rsidR="00A81737" w:rsidRPr="00860602" w:rsidRDefault="00A81737" w:rsidP="00A81737">
      <w:pPr>
        <w:autoSpaceDE w:val="0"/>
        <w:autoSpaceDN w:val="0"/>
        <w:adjustRightInd w:val="0"/>
        <w:spacing w:line="240" w:lineRule="auto"/>
        <w:jc w:val="center"/>
        <w:rPr>
          <w:rFonts w:cs="Arial"/>
          <w:sz w:val="40"/>
          <w:szCs w:val="40"/>
        </w:rPr>
      </w:pPr>
      <w:r w:rsidRPr="00860602">
        <w:rPr>
          <w:rFonts w:cs="Arial"/>
          <w:sz w:val="40"/>
          <w:szCs w:val="40"/>
        </w:rPr>
        <w:t>Modalidade:</w:t>
      </w:r>
      <w:r w:rsidRPr="00860602">
        <w:rPr>
          <w:rFonts w:cs="Arial"/>
          <w:b/>
          <w:bCs/>
          <w:sz w:val="40"/>
          <w:szCs w:val="40"/>
        </w:rPr>
        <w:t xml:space="preserve"> Pregão Presencial</w:t>
      </w:r>
      <w:r w:rsidR="00D41709" w:rsidRPr="00860602">
        <w:rPr>
          <w:rFonts w:cs="Arial"/>
          <w:b/>
          <w:sz w:val="40"/>
          <w:szCs w:val="40"/>
        </w:rPr>
        <w:t xml:space="preserve"> Nº 97</w:t>
      </w:r>
      <w:r w:rsidRPr="00860602">
        <w:rPr>
          <w:rFonts w:cs="Arial"/>
          <w:b/>
          <w:sz w:val="40"/>
          <w:szCs w:val="40"/>
        </w:rPr>
        <w:t>/2014</w:t>
      </w:r>
    </w:p>
    <w:p w:rsidR="00A81737" w:rsidRPr="00860602" w:rsidRDefault="00A81737" w:rsidP="00A81737">
      <w:pPr>
        <w:autoSpaceDE w:val="0"/>
        <w:autoSpaceDN w:val="0"/>
        <w:adjustRightInd w:val="0"/>
        <w:spacing w:line="240" w:lineRule="auto"/>
        <w:jc w:val="center"/>
        <w:rPr>
          <w:rFonts w:cs="Arial"/>
          <w:b/>
          <w:bCs/>
          <w:sz w:val="40"/>
          <w:szCs w:val="40"/>
        </w:rPr>
      </w:pPr>
      <w:r w:rsidRPr="00860602">
        <w:rPr>
          <w:rFonts w:cs="Arial"/>
          <w:sz w:val="40"/>
          <w:szCs w:val="40"/>
        </w:rPr>
        <w:t xml:space="preserve">Tipo: </w:t>
      </w:r>
      <w:r w:rsidRPr="00860602">
        <w:rPr>
          <w:rFonts w:cs="Arial"/>
          <w:b/>
          <w:bCs/>
          <w:sz w:val="40"/>
          <w:szCs w:val="40"/>
        </w:rPr>
        <w:t xml:space="preserve">Menor Preço </w:t>
      </w:r>
      <w:r w:rsidR="009775EF">
        <w:rPr>
          <w:rFonts w:cs="Arial"/>
          <w:b/>
          <w:bCs/>
          <w:sz w:val="40"/>
          <w:szCs w:val="40"/>
        </w:rPr>
        <w:t>Global</w:t>
      </w:r>
    </w:p>
    <w:p w:rsidR="00A81737" w:rsidRPr="00860602" w:rsidRDefault="00A81737" w:rsidP="00A81737">
      <w:pPr>
        <w:autoSpaceDE w:val="0"/>
        <w:autoSpaceDN w:val="0"/>
        <w:adjustRightInd w:val="0"/>
        <w:spacing w:line="240" w:lineRule="auto"/>
        <w:rPr>
          <w:rFonts w:cs="Arial"/>
          <w:b/>
          <w:bCs/>
          <w:sz w:val="28"/>
          <w:szCs w:val="28"/>
        </w:rPr>
      </w:pPr>
    </w:p>
    <w:p w:rsidR="00A81737" w:rsidRPr="00860602" w:rsidRDefault="00A81737" w:rsidP="00A81737">
      <w:pPr>
        <w:spacing w:after="0" w:line="240" w:lineRule="auto"/>
        <w:jc w:val="both"/>
        <w:rPr>
          <w:rFonts w:cs="Tahoma"/>
        </w:rPr>
      </w:pPr>
      <w:r w:rsidRPr="00860602">
        <w:rPr>
          <w:rFonts w:cs="Arial"/>
          <w:b/>
          <w:bCs/>
          <w:sz w:val="26"/>
          <w:szCs w:val="26"/>
        </w:rPr>
        <w:t xml:space="preserve">OBJETO: </w:t>
      </w:r>
      <w:r w:rsidRPr="00860602">
        <w:rPr>
          <w:rFonts w:cs="Arial"/>
          <w:b/>
          <w:bCs/>
          <w:i/>
          <w:sz w:val="28"/>
          <w:szCs w:val="28"/>
          <w:u w:val="single"/>
        </w:rPr>
        <w:t>CONTRATAÇÃO DE EMPRESA ESPECIALIZADA PARA REALIZAÇÃO DO PROGRAMA FORMAÇÃO CONTINUADA A TODOS OS PROFESSORES E GESTORES PERTENCENTES À REDE MUNICIPAL DE ENSINO.</w:t>
      </w:r>
    </w:p>
    <w:p w:rsidR="00A81737" w:rsidRPr="00860602" w:rsidRDefault="00A81737" w:rsidP="00A81737">
      <w:pPr>
        <w:autoSpaceDE w:val="0"/>
        <w:autoSpaceDN w:val="0"/>
        <w:adjustRightInd w:val="0"/>
        <w:spacing w:line="240" w:lineRule="auto"/>
        <w:jc w:val="both"/>
        <w:rPr>
          <w:rFonts w:cs="Arial"/>
          <w:b/>
          <w:bCs/>
          <w:sz w:val="26"/>
          <w:szCs w:val="26"/>
        </w:rPr>
      </w:pPr>
    </w:p>
    <w:p w:rsidR="00A81737" w:rsidRPr="00860602" w:rsidRDefault="00A81737" w:rsidP="00A81737">
      <w:pPr>
        <w:autoSpaceDE w:val="0"/>
        <w:autoSpaceDN w:val="0"/>
        <w:adjustRightInd w:val="0"/>
        <w:spacing w:line="240" w:lineRule="auto"/>
        <w:jc w:val="both"/>
        <w:rPr>
          <w:rFonts w:cs="Tahoma"/>
          <w:sz w:val="26"/>
          <w:szCs w:val="26"/>
        </w:rPr>
      </w:pPr>
      <w:r w:rsidRPr="00860602">
        <w:rPr>
          <w:rFonts w:cs="Arial"/>
          <w:b/>
          <w:bCs/>
          <w:sz w:val="26"/>
          <w:szCs w:val="26"/>
        </w:rPr>
        <w:t xml:space="preserve">ABERTURA DOS ENVELOPES: </w:t>
      </w:r>
      <w:r w:rsidRPr="00860602">
        <w:rPr>
          <w:rFonts w:cs="Arial"/>
          <w:sz w:val="26"/>
          <w:szCs w:val="26"/>
        </w:rPr>
        <w:t xml:space="preserve">Às </w:t>
      </w:r>
      <w:r w:rsidR="006A5D04" w:rsidRPr="00860602">
        <w:rPr>
          <w:rFonts w:cs="Arial"/>
          <w:sz w:val="26"/>
          <w:szCs w:val="26"/>
        </w:rPr>
        <w:t>9:00h do dia 10</w:t>
      </w:r>
      <w:r w:rsidRPr="00860602">
        <w:rPr>
          <w:rFonts w:cs="Arial"/>
          <w:sz w:val="26"/>
          <w:szCs w:val="26"/>
        </w:rPr>
        <w:t>/1</w:t>
      </w:r>
      <w:r w:rsidR="006A5D04" w:rsidRPr="00860602">
        <w:rPr>
          <w:rFonts w:cs="Arial"/>
          <w:sz w:val="26"/>
          <w:szCs w:val="26"/>
        </w:rPr>
        <w:t>2</w:t>
      </w:r>
      <w:r w:rsidRPr="00860602">
        <w:rPr>
          <w:rFonts w:cs="Arial"/>
          <w:sz w:val="26"/>
          <w:szCs w:val="26"/>
        </w:rPr>
        <w:t xml:space="preserve">/2014, </w:t>
      </w:r>
      <w:r w:rsidRPr="00860602">
        <w:rPr>
          <w:rFonts w:cs="Tahoma"/>
          <w:sz w:val="26"/>
          <w:szCs w:val="26"/>
        </w:rPr>
        <w:t xml:space="preserve">na  sala de reuniões nas dependências da Prefeitura Municipal, Rua dos Pioneiros, nº 109, Bairro Centro,  cidade de Agrolândia. </w:t>
      </w:r>
    </w:p>
    <w:p w:rsidR="00A81737" w:rsidRPr="00860602" w:rsidRDefault="00A81737" w:rsidP="00A81737">
      <w:pPr>
        <w:spacing w:line="240" w:lineRule="auto"/>
        <w:jc w:val="center"/>
        <w:rPr>
          <w:rFonts w:cs="Tahoma"/>
          <w:sz w:val="24"/>
          <w:szCs w:val="24"/>
        </w:rPr>
      </w:pPr>
    </w:p>
    <w:p w:rsidR="00A81737" w:rsidRPr="00860602" w:rsidRDefault="00A81737" w:rsidP="00A81737">
      <w:pPr>
        <w:spacing w:line="240" w:lineRule="auto"/>
        <w:jc w:val="center"/>
      </w:pPr>
      <w:r w:rsidRPr="00860602">
        <w:rPr>
          <w:rFonts w:cs="Tahoma"/>
          <w:sz w:val="24"/>
          <w:szCs w:val="24"/>
        </w:rPr>
        <w:t>Telefone/Fax (047) 3534-4212</w:t>
      </w:r>
      <w:r w:rsidRPr="00860602">
        <w:rPr>
          <w:rFonts w:cs="Tahoma"/>
          <w:b/>
          <w:sz w:val="24"/>
          <w:szCs w:val="24"/>
        </w:rPr>
        <w:t xml:space="preserve">/ </w:t>
      </w:r>
      <w:hyperlink r:id="rId9" w:history="1">
        <w:r w:rsidRPr="00860602">
          <w:rPr>
            <w:rStyle w:val="Hyperlink"/>
            <w:rFonts w:cs="Tahoma"/>
            <w:b/>
            <w:color w:val="auto"/>
            <w:sz w:val="24"/>
            <w:szCs w:val="24"/>
            <w:u w:val="none"/>
          </w:rPr>
          <w:t>www.agrolandia.sc.gov.br</w:t>
        </w:r>
      </w:hyperlink>
    </w:p>
    <w:p w:rsidR="00E21D54" w:rsidRPr="00860602" w:rsidRDefault="00E21D54" w:rsidP="00A81737">
      <w:pPr>
        <w:spacing w:line="240" w:lineRule="auto"/>
        <w:jc w:val="center"/>
        <w:rPr>
          <w:rFonts w:cs="Tahoma"/>
          <w:b/>
          <w:sz w:val="24"/>
          <w:szCs w:val="24"/>
        </w:rPr>
      </w:pPr>
    </w:p>
    <w:p w:rsidR="00A81737" w:rsidRPr="00860602" w:rsidRDefault="00A81737" w:rsidP="00A81737">
      <w:pPr>
        <w:jc w:val="center"/>
        <w:rPr>
          <w:rFonts w:cs="Tahoma"/>
          <w:b/>
          <w:sz w:val="32"/>
          <w:szCs w:val="32"/>
        </w:rPr>
      </w:pPr>
      <w:r w:rsidRPr="00860602">
        <w:rPr>
          <w:rFonts w:cs="Tahoma"/>
          <w:b/>
          <w:sz w:val="32"/>
          <w:szCs w:val="32"/>
        </w:rPr>
        <w:lastRenderedPageBreak/>
        <w:t>Sumário</w:t>
      </w:r>
    </w:p>
    <w:p w:rsidR="00A81737" w:rsidRPr="00860602" w:rsidRDefault="00A81737" w:rsidP="00A81737">
      <w:pPr>
        <w:rPr>
          <w:rFonts w:cs="Tahoma"/>
          <w:b/>
          <w:sz w:val="24"/>
          <w:szCs w:val="24"/>
        </w:rPr>
      </w:pPr>
    </w:p>
    <w:p w:rsidR="00A81737" w:rsidRPr="00860602" w:rsidRDefault="004C1BF0" w:rsidP="00A81737">
      <w:pPr>
        <w:pStyle w:val="Sumrio1"/>
        <w:tabs>
          <w:tab w:val="right" w:leader="dot" w:pos="9394"/>
        </w:tabs>
        <w:rPr>
          <w:rFonts w:asciiTheme="minorHAnsi" w:eastAsiaTheme="minorEastAsia" w:hAnsiTheme="minorHAnsi" w:cs="Arial"/>
          <w:noProof/>
          <w:sz w:val="22"/>
          <w:szCs w:val="22"/>
        </w:rPr>
      </w:pPr>
      <w:r w:rsidRPr="00860602">
        <w:rPr>
          <w:rFonts w:asciiTheme="minorHAnsi" w:hAnsiTheme="minorHAnsi" w:cs="Arial"/>
          <w:b/>
        </w:rPr>
        <w:fldChar w:fldCharType="begin"/>
      </w:r>
      <w:r w:rsidR="00A81737" w:rsidRPr="00860602">
        <w:rPr>
          <w:rFonts w:asciiTheme="minorHAnsi" w:hAnsiTheme="minorHAnsi" w:cs="Arial"/>
          <w:b/>
        </w:rPr>
        <w:instrText xml:space="preserve"> TOC \o "1-3" \h \z \u </w:instrText>
      </w:r>
      <w:r w:rsidRPr="00860602">
        <w:rPr>
          <w:rFonts w:asciiTheme="minorHAnsi" w:hAnsiTheme="minorHAnsi" w:cs="Arial"/>
          <w:b/>
        </w:rPr>
        <w:fldChar w:fldCharType="separate"/>
      </w:r>
      <w:hyperlink w:anchor="_Toc351647455" w:history="1">
        <w:r w:rsidR="00A81737" w:rsidRPr="00860602">
          <w:rPr>
            <w:rStyle w:val="Hyperlink"/>
            <w:rFonts w:asciiTheme="minorHAnsi" w:hAnsiTheme="minorHAnsi" w:cs="Arial"/>
            <w:i/>
            <w:noProof/>
          </w:rPr>
          <w:t>1 – DO OBJETO</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_Toc351647455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3</w:t>
        </w:r>
        <w:r w:rsidRPr="00860602">
          <w:rPr>
            <w:rFonts w:asciiTheme="minorHAnsi" w:hAnsiTheme="minorHAnsi" w:cs="Arial"/>
            <w:noProof/>
            <w:webHidden/>
          </w:rPr>
          <w:fldChar w:fldCharType="end"/>
        </w:r>
      </w:hyperlink>
    </w:p>
    <w:p w:rsidR="00A81737" w:rsidRPr="00860602" w:rsidRDefault="004C1BF0" w:rsidP="00A81737">
      <w:pPr>
        <w:pStyle w:val="Sumrio1"/>
        <w:tabs>
          <w:tab w:val="right" w:leader="dot" w:pos="9394"/>
        </w:tabs>
        <w:rPr>
          <w:rFonts w:asciiTheme="minorHAnsi" w:eastAsiaTheme="minorEastAsia" w:hAnsiTheme="minorHAnsi" w:cs="Arial"/>
          <w:noProof/>
          <w:sz w:val="22"/>
          <w:szCs w:val="22"/>
        </w:rPr>
      </w:pPr>
      <w:hyperlink w:anchor="_Toc351647456" w:history="1">
        <w:r w:rsidR="00A81737" w:rsidRPr="00860602">
          <w:rPr>
            <w:rStyle w:val="Hyperlink"/>
            <w:rFonts w:asciiTheme="minorHAnsi" w:hAnsiTheme="minorHAnsi" w:cs="Arial"/>
            <w:i/>
            <w:noProof/>
          </w:rPr>
          <w:t>2 – PARTICIPAÇÃO</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_Toc351647456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5</w:t>
        </w:r>
        <w:r w:rsidRPr="00860602">
          <w:rPr>
            <w:rFonts w:asciiTheme="minorHAnsi" w:hAnsiTheme="minorHAnsi" w:cs="Arial"/>
            <w:noProof/>
            <w:webHidden/>
          </w:rPr>
          <w:fldChar w:fldCharType="end"/>
        </w:r>
      </w:hyperlink>
    </w:p>
    <w:p w:rsidR="00A81737" w:rsidRPr="00860602" w:rsidRDefault="004C1BF0" w:rsidP="00A81737">
      <w:pPr>
        <w:pStyle w:val="Sumrio1"/>
        <w:tabs>
          <w:tab w:val="right" w:leader="dot" w:pos="9394"/>
        </w:tabs>
        <w:rPr>
          <w:rFonts w:asciiTheme="minorHAnsi" w:eastAsiaTheme="minorEastAsia" w:hAnsiTheme="minorHAnsi" w:cs="Arial"/>
          <w:noProof/>
          <w:sz w:val="22"/>
          <w:szCs w:val="22"/>
        </w:rPr>
      </w:pPr>
      <w:hyperlink w:anchor="_Toc351647457" w:history="1">
        <w:r w:rsidR="00A81737" w:rsidRPr="00860602">
          <w:rPr>
            <w:rStyle w:val="Hyperlink"/>
            <w:rFonts w:asciiTheme="minorHAnsi" w:hAnsiTheme="minorHAnsi" w:cs="Arial"/>
            <w:i/>
            <w:noProof/>
          </w:rPr>
          <w:t>3 – DO CREDENCIAMENTO</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_Toc351647457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5</w:t>
        </w:r>
        <w:r w:rsidRPr="00860602">
          <w:rPr>
            <w:rFonts w:asciiTheme="minorHAnsi" w:hAnsiTheme="minorHAnsi" w:cs="Arial"/>
            <w:noProof/>
            <w:webHidden/>
          </w:rPr>
          <w:fldChar w:fldCharType="end"/>
        </w:r>
      </w:hyperlink>
    </w:p>
    <w:p w:rsidR="00A81737" w:rsidRPr="00860602" w:rsidRDefault="004C1BF0" w:rsidP="00A81737">
      <w:pPr>
        <w:pStyle w:val="Sumrio1"/>
        <w:tabs>
          <w:tab w:val="right" w:leader="dot" w:pos="9394"/>
        </w:tabs>
        <w:rPr>
          <w:rFonts w:asciiTheme="minorHAnsi" w:eastAsiaTheme="minorEastAsia" w:hAnsiTheme="minorHAnsi" w:cs="Arial"/>
          <w:noProof/>
          <w:sz w:val="22"/>
          <w:szCs w:val="22"/>
        </w:rPr>
      </w:pPr>
      <w:hyperlink w:anchor="_Toc351647458" w:history="1">
        <w:r w:rsidR="00A81737" w:rsidRPr="00860602">
          <w:rPr>
            <w:rStyle w:val="Hyperlink"/>
            <w:rFonts w:asciiTheme="minorHAnsi" w:hAnsiTheme="minorHAnsi" w:cs="Arial"/>
            <w:i/>
            <w:noProof/>
          </w:rPr>
          <w:t>4 – DA PROPOSTA COMERCIAL</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_Toc351647458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5</w:t>
        </w:r>
        <w:r w:rsidRPr="00860602">
          <w:rPr>
            <w:rFonts w:asciiTheme="minorHAnsi" w:hAnsiTheme="minorHAnsi" w:cs="Arial"/>
            <w:noProof/>
            <w:webHidden/>
          </w:rPr>
          <w:fldChar w:fldCharType="end"/>
        </w:r>
      </w:hyperlink>
    </w:p>
    <w:p w:rsidR="00A81737" w:rsidRPr="00860602" w:rsidRDefault="004C1BF0" w:rsidP="00A81737">
      <w:pPr>
        <w:pStyle w:val="Sumrio1"/>
        <w:tabs>
          <w:tab w:val="right" w:leader="dot" w:pos="9394"/>
        </w:tabs>
        <w:rPr>
          <w:rFonts w:asciiTheme="minorHAnsi" w:eastAsiaTheme="minorEastAsia" w:hAnsiTheme="minorHAnsi" w:cs="Arial"/>
          <w:noProof/>
          <w:sz w:val="22"/>
          <w:szCs w:val="22"/>
        </w:rPr>
      </w:pPr>
      <w:hyperlink w:anchor="_Toc351647459" w:history="1">
        <w:r w:rsidR="00A81737" w:rsidRPr="00860602">
          <w:rPr>
            <w:rStyle w:val="Hyperlink"/>
            <w:rFonts w:asciiTheme="minorHAnsi" w:hAnsiTheme="minorHAnsi" w:cs="Arial"/>
            <w:i/>
            <w:noProof/>
          </w:rPr>
          <w:t>5 – DA DOCUMENTAÇÃO</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_Toc351647459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7</w:t>
        </w:r>
        <w:r w:rsidRPr="00860602">
          <w:rPr>
            <w:rFonts w:asciiTheme="minorHAnsi" w:hAnsiTheme="minorHAnsi" w:cs="Arial"/>
            <w:noProof/>
            <w:webHidden/>
          </w:rPr>
          <w:fldChar w:fldCharType="end"/>
        </w:r>
      </w:hyperlink>
    </w:p>
    <w:p w:rsidR="00A81737" w:rsidRPr="00860602" w:rsidRDefault="004C1BF0" w:rsidP="00A81737">
      <w:pPr>
        <w:pStyle w:val="Sumrio1"/>
        <w:tabs>
          <w:tab w:val="right" w:leader="dot" w:pos="9394"/>
        </w:tabs>
        <w:rPr>
          <w:rFonts w:asciiTheme="minorHAnsi" w:eastAsiaTheme="minorEastAsia" w:hAnsiTheme="minorHAnsi" w:cs="Arial"/>
          <w:noProof/>
          <w:sz w:val="22"/>
          <w:szCs w:val="22"/>
        </w:rPr>
      </w:pPr>
      <w:hyperlink w:anchor="_Toc351647460" w:history="1">
        <w:r w:rsidR="00A81737" w:rsidRPr="00860602">
          <w:rPr>
            <w:rStyle w:val="Hyperlink"/>
            <w:rFonts w:asciiTheme="minorHAnsi" w:hAnsiTheme="minorHAnsi" w:cs="Arial"/>
            <w:i/>
            <w:noProof/>
          </w:rPr>
          <w:t>6 – DOS PROCEDIMENTOS E JULGAMENTO</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_Toc351647460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9</w:t>
        </w:r>
        <w:r w:rsidRPr="00860602">
          <w:rPr>
            <w:rFonts w:asciiTheme="minorHAnsi" w:hAnsiTheme="minorHAnsi" w:cs="Arial"/>
            <w:noProof/>
            <w:webHidden/>
          </w:rPr>
          <w:fldChar w:fldCharType="end"/>
        </w:r>
      </w:hyperlink>
    </w:p>
    <w:p w:rsidR="00A81737" w:rsidRPr="00860602" w:rsidRDefault="004C1BF0" w:rsidP="00A81737">
      <w:pPr>
        <w:pStyle w:val="Sumrio1"/>
        <w:tabs>
          <w:tab w:val="right" w:leader="dot" w:pos="9394"/>
        </w:tabs>
        <w:rPr>
          <w:rFonts w:asciiTheme="minorHAnsi" w:eastAsiaTheme="minorEastAsia" w:hAnsiTheme="minorHAnsi" w:cs="Arial"/>
          <w:noProof/>
          <w:sz w:val="22"/>
          <w:szCs w:val="22"/>
        </w:rPr>
      </w:pPr>
      <w:hyperlink w:anchor="_Toc351647461" w:history="1">
        <w:r w:rsidR="00A81737" w:rsidRPr="00860602">
          <w:rPr>
            <w:rStyle w:val="Hyperlink"/>
            <w:rFonts w:asciiTheme="minorHAnsi" w:hAnsiTheme="minorHAnsi" w:cs="Arial"/>
            <w:i/>
            <w:noProof/>
          </w:rPr>
          <w:t>7 – DO JULGAMENTO</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_Toc351647461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10</w:t>
        </w:r>
        <w:r w:rsidRPr="00860602">
          <w:rPr>
            <w:rFonts w:asciiTheme="minorHAnsi" w:hAnsiTheme="minorHAnsi" w:cs="Arial"/>
            <w:noProof/>
            <w:webHidden/>
          </w:rPr>
          <w:fldChar w:fldCharType="end"/>
        </w:r>
      </w:hyperlink>
    </w:p>
    <w:p w:rsidR="00A81737" w:rsidRPr="00860602" w:rsidRDefault="004C1BF0" w:rsidP="00A81737">
      <w:pPr>
        <w:pStyle w:val="Sumrio1"/>
        <w:tabs>
          <w:tab w:val="right" w:leader="dot" w:pos="9394"/>
        </w:tabs>
        <w:rPr>
          <w:rFonts w:asciiTheme="minorHAnsi" w:eastAsiaTheme="minorEastAsia" w:hAnsiTheme="minorHAnsi" w:cs="Arial"/>
          <w:noProof/>
          <w:sz w:val="22"/>
          <w:szCs w:val="22"/>
        </w:rPr>
      </w:pPr>
      <w:hyperlink w:anchor="_Toc351647462" w:history="1">
        <w:r w:rsidR="00A81737" w:rsidRPr="00860602">
          <w:rPr>
            <w:rStyle w:val="Hyperlink"/>
            <w:rFonts w:asciiTheme="minorHAnsi" w:hAnsiTheme="minorHAnsi" w:cs="Arial"/>
            <w:i/>
            <w:noProof/>
          </w:rPr>
          <w:t>8 – DA IMPUGNAÇÃO</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_Toc351647462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11</w:t>
        </w:r>
        <w:r w:rsidRPr="00860602">
          <w:rPr>
            <w:rFonts w:asciiTheme="minorHAnsi" w:hAnsiTheme="minorHAnsi" w:cs="Arial"/>
            <w:noProof/>
            <w:webHidden/>
          </w:rPr>
          <w:fldChar w:fldCharType="end"/>
        </w:r>
      </w:hyperlink>
    </w:p>
    <w:p w:rsidR="00A81737" w:rsidRPr="00860602" w:rsidRDefault="004C1BF0" w:rsidP="00A81737">
      <w:pPr>
        <w:pStyle w:val="Sumrio1"/>
        <w:tabs>
          <w:tab w:val="right" w:leader="dot" w:pos="9394"/>
        </w:tabs>
        <w:rPr>
          <w:rFonts w:asciiTheme="minorHAnsi" w:eastAsiaTheme="minorEastAsia" w:hAnsiTheme="minorHAnsi" w:cs="Arial"/>
          <w:noProof/>
          <w:sz w:val="22"/>
          <w:szCs w:val="22"/>
        </w:rPr>
      </w:pPr>
      <w:hyperlink w:anchor="_Toc351647463" w:history="1">
        <w:r w:rsidR="00A81737" w:rsidRPr="00860602">
          <w:rPr>
            <w:rStyle w:val="Hyperlink"/>
            <w:rFonts w:asciiTheme="minorHAnsi" w:hAnsiTheme="minorHAnsi" w:cs="Arial"/>
            <w:i/>
            <w:noProof/>
          </w:rPr>
          <w:t>9 – DA DOTAÇÃO ORÇAMENTÁRIA</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_Toc351647463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11</w:t>
        </w:r>
        <w:r w:rsidRPr="00860602">
          <w:rPr>
            <w:rFonts w:asciiTheme="minorHAnsi" w:hAnsiTheme="minorHAnsi" w:cs="Arial"/>
            <w:noProof/>
            <w:webHidden/>
          </w:rPr>
          <w:fldChar w:fldCharType="end"/>
        </w:r>
      </w:hyperlink>
    </w:p>
    <w:p w:rsidR="00A81737" w:rsidRPr="00860602" w:rsidRDefault="004C1BF0" w:rsidP="00A81737">
      <w:pPr>
        <w:pStyle w:val="Sumrio1"/>
        <w:tabs>
          <w:tab w:val="right" w:leader="dot" w:pos="9394"/>
        </w:tabs>
        <w:rPr>
          <w:rFonts w:asciiTheme="minorHAnsi" w:eastAsiaTheme="minorEastAsia" w:hAnsiTheme="minorHAnsi" w:cs="Arial"/>
          <w:noProof/>
          <w:sz w:val="22"/>
          <w:szCs w:val="22"/>
        </w:rPr>
      </w:pPr>
      <w:hyperlink w:anchor="_Toc351647464" w:history="1">
        <w:r w:rsidR="00A81737" w:rsidRPr="00860602">
          <w:rPr>
            <w:rStyle w:val="Hyperlink"/>
            <w:rFonts w:asciiTheme="minorHAnsi" w:hAnsiTheme="minorHAnsi" w:cs="Arial"/>
            <w:i/>
            <w:noProof/>
          </w:rPr>
          <w:t>10 – DO PAGAMENTO</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_Toc351647464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11</w:t>
        </w:r>
        <w:r w:rsidRPr="00860602">
          <w:rPr>
            <w:rFonts w:asciiTheme="minorHAnsi" w:hAnsiTheme="minorHAnsi" w:cs="Arial"/>
            <w:noProof/>
            <w:webHidden/>
          </w:rPr>
          <w:fldChar w:fldCharType="end"/>
        </w:r>
      </w:hyperlink>
    </w:p>
    <w:p w:rsidR="00A81737" w:rsidRPr="00860602" w:rsidRDefault="004C1BF0" w:rsidP="00A81737">
      <w:pPr>
        <w:pStyle w:val="Sumrio1"/>
        <w:tabs>
          <w:tab w:val="right" w:leader="dot" w:pos="9394"/>
        </w:tabs>
        <w:rPr>
          <w:rFonts w:asciiTheme="minorHAnsi" w:eastAsiaTheme="minorEastAsia" w:hAnsiTheme="minorHAnsi" w:cs="Arial"/>
          <w:noProof/>
          <w:sz w:val="22"/>
          <w:szCs w:val="22"/>
        </w:rPr>
      </w:pPr>
      <w:hyperlink w:anchor="_Toc351647465" w:history="1">
        <w:r w:rsidR="00A81737" w:rsidRPr="00860602">
          <w:rPr>
            <w:rStyle w:val="Hyperlink"/>
            <w:rFonts w:asciiTheme="minorHAnsi" w:hAnsiTheme="minorHAnsi" w:cs="Arial"/>
            <w:i/>
            <w:noProof/>
          </w:rPr>
          <w:t>11 – DAS SANÇÕES</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_Toc351647465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12</w:t>
        </w:r>
        <w:r w:rsidRPr="00860602">
          <w:rPr>
            <w:rFonts w:asciiTheme="minorHAnsi" w:hAnsiTheme="minorHAnsi" w:cs="Arial"/>
            <w:noProof/>
            <w:webHidden/>
          </w:rPr>
          <w:fldChar w:fldCharType="end"/>
        </w:r>
      </w:hyperlink>
    </w:p>
    <w:p w:rsidR="00A81737" w:rsidRPr="00860602" w:rsidRDefault="004C1BF0" w:rsidP="00A81737">
      <w:pPr>
        <w:pStyle w:val="Sumrio1"/>
        <w:tabs>
          <w:tab w:val="right" w:leader="dot" w:pos="9394"/>
        </w:tabs>
        <w:rPr>
          <w:rFonts w:asciiTheme="minorHAnsi" w:eastAsiaTheme="minorEastAsia" w:hAnsiTheme="minorHAnsi" w:cs="Arial"/>
          <w:noProof/>
          <w:sz w:val="22"/>
          <w:szCs w:val="22"/>
        </w:rPr>
      </w:pPr>
      <w:hyperlink w:anchor="_Toc351647466" w:history="1">
        <w:r w:rsidR="00A81737" w:rsidRPr="00860602">
          <w:rPr>
            <w:rStyle w:val="Hyperlink"/>
            <w:rFonts w:asciiTheme="minorHAnsi" w:hAnsiTheme="minorHAnsi" w:cs="Arial"/>
            <w:i/>
            <w:noProof/>
          </w:rPr>
          <w:t>12 – DOS RECURSOS</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_Toc351647466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12</w:t>
        </w:r>
        <w:r w:rsidRPr="00860602">
          <w:rPr>
            <w:rFonts w:asciiTheme="minorHAnsi" w:hAnsiTheme="minorHAnsi" w:cs="Arial"/>
            <w:noProof/>
            <w:webHidden/>
          </w:rPr>
          <w:fldChar w:fldCharType="end"/>
        </w:r>
      </w:hyperlink>
    </w:p>
    <w:p w:rsidR="00A81737" w:rsidRPr="00860602" w:rsidRDefault="004C1BF0" w:rsidP="00A81737">
      <w:pPr>
        <w:pStyle w:val="Sumrio1"/>
        <w:tabs>
          <w:tab w:val="right" w:leader="dot" w:pos="9394"/>
        </w:tabs>
        <w:rPr>
          <w:rFonts w:asciiTheme="minorHAnsi" w:eastAsiaTheme="minorEastAsia" w:hAnsiTheme="minorHAnsi" w:cs="Arial"/>
          <w:noProof/>
          <w:sz w:val="22"/>
          <w:szCs w:val="22"/>
        </w:rPr>
      </w:pPr>
      <w:hyperlink w:anchor="_Toc351647467" w:history="1">
        <w:r w:rsidR="00A81737" w:rsidRPr="00860602">
          <w:rPr>
            <w:rStyle w:val="Hyperlink"/>
            <w:rFonts w:asciiTheme="minorHAnsi" w:hAnsiTheme="minorHAnsi" w:cs="Arial"/>
            <w:i/>
            <w:noProof/>
          </w:rPr>
          <w:t>13 – DAS CONDIÇÕES DE ENTREGA E RECEBIMENTO DO OBJETO</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_Toc351647467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12</w:t>
        </w:r>
        <w:r w:rsidRPr="00860602">
          <w:rPr>
            <w:rFonts w:asciiTheme="minorHAnsi" w:hAnsiTheme="minorHAnsi" w:cs="Arial"/>
            <w:noProof/>
            <w:webHidden/>
          </w:rPr>
          <w:fldChar w:fldCharType="end"/>
        </w:r>
      </w:hyperlink>
    </w:p>
    <w:p w:rsidR="00A81737" w:rsidRPr="00860602" w:rsidRDefault="004C1BF0" w:rsidP="00A81737">
      <w:pPr>
        <w:pStyle w:val="Sumrio1"/>
        <w:tabs>
          <w:tab w:val="right" w:leader="dot" w:pos="9394"/>
        </w:tabs>
        <w:rPr>
          <w:rFonts w:asciiTheme="minorHAnsi" w:eastAsiaTheme="minorEastAsia" w:hAnsiTheme="minorHAnsi" w:cs="Arial"/>
          <w:noProof/>
          <w:sz w:val="22"/>
          <w:szCs w:val="22"/>
        </w:rPr>
      </w:pPr>
      <w:hyperlink w:anchor="_Toc351647468" w:history="1">
        <w:r w:rsidR="00A81737" w:rsidRPr="00860602">
          <w:rPr>
            <w:rStyle w:val="Hyperlink"/>
            <w:rFonts w:asciiTheme="minorHAnsi" w:hAnsiTheme="minorHAnsi" w:cs="Arial"/>
            <w:i/>
            <w:noProof/>
          </w:rPr>
          <w:t>14 - PRAZO E CONDIÇÃO PARA ASSINATURA DO CONTRATO – ANEXO V</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_Toc351647468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13</w:t>
        </w:r>
        <w:r w:rsidRPr="00860602">
          <w:rPr>
            <w:rFonts w:asciiTheme="minorHAnsi" w:hAnsiTheme="minorHAnsi" w:cs="Arial"/>
            <w:noProof/>
            <w:webHidden/>
          </w:rPr>
          <w:fldChar w:fldCharType="end"/>
        </w:r>
      </w:hyperlink>
    </w:p>
    <w:p w:rsidR="00A81737" w:rsidRPr="00860602" w:rsidRDefault="004C1BF0" w:rsidP="00A81737">
      <w:pPr>
        <w:pStyle w:val="Sumrio1"/>
        <w:tabs>
          <w:tab w:val="right" w:leader="dot" w:pos="9394"/>
        </w:tabs>
        <w:rPr>
          <w:rFonts w:asciiTheme="minorHAnsi" w:eastAsiaTheme="minorEastAsia" w:hAnsiTheme="minorHAnsi" w:cs="Arial"/>
          <w:noProof/>
          <w:sz w:val="22"/>
          <w:szCs w:val="22"/>
        </w:rPr>
      </w:pPr>
      <w:hyperlink w:anchor="_Toc351647469" w:history="1">
        <w:r w:rsidR="00A81737" w:rsidRPr="00860602">
          <w:rPr>
            <w:rStyle w:val="Hyperlink"/>
            <w:rFonts w:asciiTheme="minorHAnsi" w:hAnsiTheme="minorHAnsi" w:cs="Arial"/>
            <w:i/>
            <w:noProof/>
            <w:snapToGrid w:val="0"/>
          </w:rPr>
          <w:t>15 - DA RESCISÃO</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_Toc351647469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13</w:t>
        </w:r>
        <w:r w:rsidRPr="00860602">
          <w:rPr>
            <w:rFonts w:asciiTheme="minorHAnsi" w:hAnsiTheme="minorHAnsi" w:cs="Arial"/>
            <w:noProof/>
            <w:webHidden/>
          </w:rPr>
          <w:fldChar w:fldCharType="end"/>
        </w:r>
      </w:hyperlink>
    </w:p>
    <w:p w:rsidR="00A81737" w:rsidRPr="00860602" w:rsidRDefault="004C1BF0" w:rsidP="00A81737">
      <w:pPr>
        <w:pStyle w:val="Sumrio1"/>
        <w:tabs>
          <w:tab w:val="right" w:leader="dot" w:pos="9394"/>
        </w:tabs>
        <w:rPr>
          <w:rFonts w:asciiTheme="minorHAnsi" w:eastAsiaTheme="minorEastAsia" w:hAnsiTheme="minorHAnsi" w:cs="Arial"/>
          <w:noProof/>
          <w:sz w:val="22"/>
          <w:szCs w:val="22"/>
        </w:rPr>
      </w:pPr>
      <w:hyperlink w:anchor="_Toc351647470" w:history="1">
        <w:r w:rsidR="00A81737" w:rsidRPr="00860602">
          <w:rPr>
            <w:rStyle w:val="Hyperlink"/>
            <w:rFonts w:asciiTheme="minorHAnsi" w:hAnsiTheme="minorHAnsi" w:cs="Arial"/>
            <w:i/>
            <w:noProof/>
          </w:rPr>
          <w:t>16 – DA VIGÊNCIA CONTRATUAL</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_Toc351647470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13</w:t>
        </w:r>
        <w:r w:rsidRPr="00860602">
          <w:rPr>
            <w:rFonts w:asciiTheme="minorHAnsi" w:hAnsiTheme="minorHAnsi" w:cs="Arial"/>
            <w:noProof/>
            <w:webHidden/>
          </w:rPr>
          <w:fldChar w:fldCharType="end"/>
        </w:r>
      </w:hyperlink>
    </w:p>
    <w:p w:rsidR="00A81737" w:rsidRPr="00860602" w:rsidRDefault="004C1BF0" w:rsidP="00A81737">
      <w:pPr>
        <w:pStyle w:val="Sumrio1"/>
        <w:tabs>
          <w:tab w:val="right" w:leader="dot" w:pos="9394"/>
        </w:tabs>
        <w:rPr>
          <w:rFonts w:asciiTheme="minorHAnsi" w:eastAsiaTheme="minorEastAsia" w:hAnsiTheme="minorHAnsi" w:cs="Arial"/>
          <w:noProof/>
          <w:sz w:val="22"/>
          <w:szCs w:val="22"/>
        </w:rPr>
      </w:pPr>
      <w:hyperlink w:anchor="_Toc351647471" w:history="1">
        <w:r w:rsidR="00A81737" w:rsidRPr="00860602">
          <w:rPr>
            <w:rStyle w:val="Hyperlink"/>
            <w:rFonts w:asciiTheme="minorHAnsi" w:hAnsiTheme="minorHAnsi" w:cs="Arial"/>
            <w:i/>
            <w:noProof/>
          </w:rPr>
          <w:t>17 – DAS CONSIDERAÇÕES FINAIS</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_Toc351647471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13</w:t>
        </w:r>
        <w:r w:rsidRPr="00860602">
          <w:rPr>
            <w:rFonts w:asciiTheme="minorHAnsi" w:hAnsiTheme="minorHAnsi" w:cs="Arial"/>
            <w:noProof/>
            <w:webHidden/>
          </w:rPr>
          <w:fldChar w:fldCharType="end"/>
        </w:r>
      </w:hyperlink>
    </w:p>
    <w:p w:rsidR="00A81737" w:rsidRPr="00860602" w:rsidRDefault="00A81737" w:rsidP="00A81737">
      <w:pPr>
        <w:pStyle w:val="Sumrio2"/>
        <w:tabs>
          <w:tab w:val="right" w:leader="dot" w:pos="9394"/>
        </w:tabs>
        <w:rPr>
          <w:rStyle w:val="Hyperlink"/>
          <w:rFonts w:asciiTheme="minorHAnsi" w:hAnsiTheme="minorHAnsi" w:cs="Arial"/>
          <w:noProof/>
        </w:rPr>
      </w:pPr>
    </w:p>
    <w:p w:rsidR="00A81737" w:rsidRPr="00860602" w:rsidRDefault="004C1BF0" w:rsidP="00A81737">
      <w:pPr>
        <w:pStyle w:val="Sumrio2"/>
        <w:tabs>
          <w:tab w:val="right" w:leader="dot" w:pos="9394"/>
        </w:tabs>
        <w:rPr>
          <w:rFonts w:asciiTheme="minorHAnsi" w:eastAsiaTheme="minorEastAsia" w:hAnsiTheme="minorHAnsi" w:cs="Arial"/>
          <w:noProof/>
          <w:sz w:val="22"/>
          <w:szCs w:val="22"/>
        </w:rPr>
      </w:pPr>
      <w:hyperlink w:anchor="_Toc351647472" w:history="1">
        <w:r w:rsidR="00A81737" w:rsidRPr="00860602">
          <w:rPr>
            <w:rStyle w:val="Hyperlink"/>
            <w:rFonts w:asciiTheme="minorHAnsi" w:hAnsiTheme="minorHAnsi" w:cs="Arial"/>
            <w:noProof/>
          </w:rPr>
          <w:t>ANEXO I - MODELO DE  PROPOSTA COMERCIAL</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_Toc351647472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15</w:t>
        </w:r>
        <w:r w:rsidRPr="00860602">
          <w:rPr>
            <w:rFonts w:asciiTheme="minorHAnsi" w:hAnsiTheme="minorHAnsi" w:cs="Arial"/>
            <w:noProof/>
            <w:webHidden/>
          </w:rPr>
          <w:fldChar w:fldCharType="end"/>
        </w:r>
      </w:hyperlink>
    </w:p>
    <w:p w:rsidR="00A81737" w:rsidRPr="00860602" w:rsidRDefault="004C1BF0" w:rsidP="00A81737">
      <w:pPr>
        <w:pStyle w:val="Sumrio2"/>
        <w:tabs>
          <w:tab w:val="right" w:leader="dot" w:pos="9394"/>
        </w:tabs>
        <w:rPr>
          <w:rFonts w:asciiTheme="minorHAnsi" w:eastAsiaTheme="minorEastAsia" w:hAnsiTheme="minorHAnsi" w:cs="Arial"/>
          <w:noProof/>
          <w:sz w:val="22"/>
          <w:szCs w:val="22"/>
        </w:rPr>
      </w:pPr>
      <w:hyperlink w:anchor="_Toc351647474" w:history="1">
        <w:r w:rsidR="00A81737" w:rsidRPr="00860602">
          <w:rPr>
            <w:rStyle w:val="Hyperlink"/>
            <w:rFonts w:asciiTheme="minorHAnsi" w:hAnsiTheme="minorHAnsi" w:cs="Arial"/>
            <w:noProof/>
          </w:rPr>
          <w:t>ANEXO II - MODELO PROCURAÇÃO</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_Toc351647474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16</w:t>
        </w:r>
        <w:r w:rsidRPr="00860602">
          <w:rPr>
            <w:rFonts w:asciiTheme="minorHAnsi" w:hAnsiTheme="minorHAnsi" w:cs="Arial"/>
            <w:noProof/>
            <w:webHidden/>
          </w:rPr>
          <w:fldChar w:fldCharType="end"/>
        </w:r>
      </w:hyperlink>
    </w:p>
    <w:p w:rsidR="00A81737" w:rsidRPr="00860602" w:rsidRDefault="004C1BF0" w:rsidP="00A81737">
      <w:pPr>
        <w:pStyle w:val="Sumrio2"/>
        <w:tabs>
          <w:tab w:val="right" w:leader="dot" w:pos="9394"/>
        </w:tabs>
        <w:rPr>
          <w:rFonts w:asciiTheme="minorHAnsi" w:eastAsiaTheme="minorEastAsia" w:hAnsiTheme="minorHAnsi" w:cs="Arial"/>
          <w:noProof/>
          <w:sz w:val="22"/>
          <w:szCs w:val="22"/>
        </w:rPr>
      </w:pPr>
      <w:hyperlink w:anchor="_Toc351647475" w:history="1">
        <w:r w:rsidR="00A81737" w:rsidRPr="00860602">
          <w:rPr>
            <w:rStyle w:val="Hyperlink"/>
            <w:rFonts w:asciiTheme="minorHAnsi" w:hAnsiTheme="minorHAnsi" w:cs="Arial"/>
            <w:noProof/>
          </w:rPr>
          <w:t>ANEXO III - MODELO DECLARAÇÃO DE INEXISTÊNCIA DE FATO</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_Toc351647475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16</w:t>
        </w:r>
        <w:r w:rsidRPr="00860602">
          <w:rPr>
            <w:rFonts w:asciiTheme="minorHAnsi" w:hAnsiTheme="minorHAnsi" w:cs="Arial"/>
            <w:noProof/>
            <w:webHidden/>
          </w:rPr>
          <w:fldChar w:fldCharType="end"/>
        </w:r>
      </w:hyperlink>
    </w:p>
    <w:p w:rsidR="00A81737" w:rsidRPr="00860602" w:rsidRDefault="004C1BF0" w:rsidP="00A81737">
      <w:pPr>
        <w:pStyle w:val="Sumrio2"/>
        <w:tabs>
          <w:tab w:val="right" w:leader="dot" w:pos="9394"/>
        </w:tabs>
        <w:rPr>
          <w:rFonts w:asciiTheme="minorHAnsi" w:eastAsiaTheme="minorEastAsia" w:hAnsiTheme="minorHAnsi" w:cs="Arial"/>
          <w:noProof/>
          <w:sz w:val="22"/>
          <w:szCs w:val="22"/>
        </w:rPr>
      </w:pPr>
      <w:hyperlink w:anchor="_Toc351647476" w:history="1">
        <w:r w:rsidR="00A81737" w:rsidRPr="00860602">
          <w:rPr>
            <w:rStyle w:val="Hyperlink"/>
            <w:rFonts w:asciiTheme="minorHAnsi" w:hAnsiTheme="minorHAnsi" w:cs="Arial"/>
            <w:noProof/>
          </w:rPr>
          <w:t>SUPERVENIENTE IMPEDITIVO DA HABILITAÇÃO</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_Toc351647476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16</w:t>
        </w:r>
        <w:r w:rsidRPr="00860602">
          <w:rPr>
            <w:rFonts w:asciiTheme="minorHAnsi" w:hAnsiTheme="minorHAnsi" w:cs="Arial"/>
            <w:noProof/>
            <w:webHidden/>
          </w:rPr>
          <w:fldChar w:fldCharType="end"/>
        </w:r>
      </w:hyperlink>
    </w:p>
    <w:p w:rsidR="00A81737" w:rsidRPr="00860602" w:rsidRDefault="004C1BF0" w:rsidP="00A81737">
      <w:pPr>
        <w:pStyle w:val="Sumrio2"/>
        <w:tabs>
          <w:tab w:val="right" w:leader="dot" w:pos="9394"/>
        </w:tabs>
        <w:rPr>
          <w:rFonts w:asciiTheme="minorHAnsi" w:eastAsiaTheme="minorEastAsia" w:hAnsiTheme="minorHAnsi" w:cs="Arial"/>
          <w:noProof/>
          <w:sz w:val="22"/>
          <w:szCs w:val="22"/>
        </w:rPr>
      </w:pPr>
      <w:hyperlink w:anchor="_Toc351647477" w:history="1">
        <w:r w:rsidR="00A81737" w:rsidRPr="00860602">
          <w:rPr>
            <w:rStyle w:val="Hyperlink"/>
            <w:rFonts w:asciiTheme="minorHAnsi" w:hAnsiTheme="minorHAnsi" w:cs="Arial"/>
            <w:noProof/>
          </w:rPr>
          <w:t>ANEXO IV - MODELO DECLARAÇÃO DE CUMPRIMENTO</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_Toc351647477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17</w:t>
        </w:r>
        <w:r w:rsidRPr="00860602">
          <w:rPr>
            <w:rFonts w:asciiTheme="minorHAnsi" w:hAnsiTheme="minorHAnsi" w:cs="Arial"/>
            <w:noProof/>
            <w:webHidden/>
          </w:rPr>
          <w:fldChar w:fldCharType="end"/>
        </w:r>
      </w:hyperlink>
    </w:p>
    <w:p w:rsidR="00A81737" w:rsidRPr="00860602" w:rsidRDefault="004C1BF0" w:rsidP="00A81737">
      <w:pPr>
        <w:pStyle w:val="Sumrio2"/>
        <w:tabs>
          <w:tab w:val="right" w:leader="dot" w:pos="9394"/>
        </w:tabs>
        <w:rPr>
          <w:rFonts w:asciiTheme="minorHAnsi" w:eastAsiaTheme="minorEastAsia" w:hAnsiTheme="minorHAnsi" w:cs="Arial"/>
          <w:noProof/>
          <w:sz w:val="22"/>
          <w:szCs w:val="22"/>
        </w:rPr>
      </w:pPr>
      <w:hyperlink w:anchor="_Toc351647478" w:history="1">
        <w:r w:rsidR="00A81737" w:rsidRPr="00860602">
          <w:rPr>
            <w:rStyle w:val="Hyperlink"/>
            <w:rFonts w:asciiTheme="minorHAnsi" w:hAnsiTheme="minorHAnsi" w:cs="Arial"/>
            <w:noProof/>
          </w:rPr>
          <w:t>DO DISPOSTO NO INCISO XXXIII DO ART. 7</w:t>
        </w:r>
        <w:r w:rsidR="00A81737" w:rsidRPr="00860602">
          <w:rPr>
            <w:rStyle w:val="Hyperlink"/>
            <w:rFonts w:asciiTheme="minorHAnsi" w:hAnsiTheme="minorHAnsi" w:cs="Arial"/>
            <w:noProof/>
            <w:vertAlign w:val="superscript"/>
          </w:rPr>
          <w:t>º</w:t>
        </w:r>
        <w:r w:rsidR="00A81737" w:rsidRPr="00860602">
          <w:rPr>
            <w:rStyle w:val="Hyperlink"/>
            <w:rFonts w:asciiTheme="minorHAnsi" w:hAnsiTheme="minorHAnsi" w:cs="Arial"/>
            <w:noProof/>
          </w:rPr>
          <w:t xml:space="preserve"> DA CF.</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_Toc351647478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17</w:t>
        </w:r>
        <w:r w:rsidRPr="00860602">
          <w:rPr>
            <w:rFonts w:asciiTheme="minorHAnsi" w:hAnsiTheme="minorHAnsi" w:cs="Arial"/>
            <w:noProof/>
            <w:webHidden/>
          </w:rPr>
          <w:fldChar w:fldCharType="end"/>
        </w:r>
      </w:hyperlink>
    </w:p>
    <w:p w:rsidR="00A81737" w:rsidRPr="00860602" w:rsidRDefault="004C1BF0" w:rsidP="00A81737">
      <w:pPr>
        <w:pStyle w:val="Sumrio2"/>
        <w:tabs>
          <w:tab w:val="right" w:leader="dot" w:pos="9394"/>
        </w:tabs>
        <w:rPr>
          <w:rFonts w:asciiTheme="minorHAnsi" w:eastAsiaTheme="minorEastAsia" w:hAnsiTheme="minorHAnsi" w:cs="Arial"/>
          <w:noProof/>
          <w:sz w:val="22"/>
          <w:szCs w:val="22"/>
        </w:rPr>
      </w:pPr>
      <w:hyperlink w:anchor="_Toc351647479" w:history="1">
        <w:r w:rsidR="00A81737" w:rsidRPr="00860602">
          <w:rPr>
            <w:rStyle w:val="Hyperlink"/>
            <w:rFonts w:asciiTheme="minorHAnsi" w:hAnsiTheme="minorHAnsi" w:cs="Arial"/>
            <w:noProof/>
          </w:rPr>
          <w:t>ANEXO V  - MINUTA CONTRATO N º ____/2014</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_Toc351647479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18</w:t>
        </w:r>
        <w:r w:rsidRPr="00860602">
          <w:rPr>
            <w:rFonts w:asciiTheme="minorHAnsi" w:hAnsiTheme="minorHAnsi" w:cs="Arial"/>
            <w:noProof/>
            <w:webHidden/>
          </w:rPr>
          <w:fldChar w:fldCharType="end"/>
        </w:r>
      </w:hyperlink>
    </w:p>
    <w:p w:rsidR="00A81737" w:rsidRPr="00860602" w:rsidRDefault="004C1BF0" w:rsidP="00A81737">
      <w:pPr>
        <w:pStyle w:val="Sumrio2"/>
        <w:tabs>
          <w:tab w:val="right" w:leader="dot" w:pos="9394"/>
        </w:tabs>
        <w:rPr>
          <w:rFonts w:asciiTheme="minorHAnsi" w:eastAsiaTheme="minorEastAsia" w:hAnsiTheme="minorHAnsi" w:cs="Arial"/>
          <w:noProof/>
          <w:sz w:val="22"/>
          <w:szCs w:val="22"/>
        </w:rPr>
      </w:pPr>
      <w:hyperlink w:anchor="_Toc351647480" w:history="1">
        <w:r w:rsidR="00A81737" w:rsidRPr="00860602">
          <w:rPr>
            <w:rStyle w:val="Hyperlink"/>
            <w:rFonts w:asciiTheme="minorHAnsi" w:hAnsiTheme="minorHAnsi" w:cs="Arial"/>
            <w:noProof/>
          </w:rPr>
          <w:t>ANEXO VI - MODELO ATESTADO DE CAPACIDADE TÉCNICA</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_Toc351647480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24</w:t>
        </w:r>
        <w:r w:rsidRPr="00860602">
          <w:rPr>
            <w:rFonts w:asciiTheme="minorHAnsi" w:hAnsiTheme="minorHAnsi" w:cs="Arial"/>
            <w:noProof/>
            <w:webHidden/>
          </w:rPr>
          <w:fldChar w:fldCharType="end"/>
        </w:r>
      </w:hyperlink>
    </w:p>
    <w:p w:rsidR="00A81737" w:rsidRPr="00860602" w:rsidRDefault="004C1BF0" w:rsidP="00A81737">
      <w:pPr>
        <w:pStyle w:val="Sumrio2"/>
        <w:tabs>
          <w:tab w:val="right" w:leader="dot" w:pos="9394"/>
        </w:tabs>
        <w:rPr>
          <w:rFonts w:asciiTheme="minorHAnsi" w:eastAsiaTheme="minorEastAsia" w:hAnsiTheme="minorHAnsi" w:cs="Arial"/>
          <w:noProof/>
          <w:sz w:val="22"/>
          <w:szCs w:val="22"/>
        </w:rPr>
      </w:pPr>
      <w:hyperlink w:anchor="_Toc351647481" w:history="1">
        <w:r w:rsidR="00A81737" w:rsidRPr="00860602">
          <w:rPr>
            <w:rStyle w:val="Hyperlink"/>
            <w:rFonts w:asciiTheme="minorHAnsi" w:hAnsiTheme="minorHAnsi" w:cs="Arial"/>
            <w:noProof/>
          </w:rPr>
          <w:t>ANEXO VII  - PLANILHA DE PREÇO MÁXIMO</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_Toc351647481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25</w:t>
        </w:r>
        <w:r w:rsidRPr="00860602">
          <w:rPr>
            <w:rFonts w:asciiTheme="minorHAnsi" w:hAnsiTheme="minorHAnsi" w:cs="Arial"/>
            <w:noProof/>
            <w:webHidden/>
          </w:rPr>
          <w:fldChar w:fldCharType="end"/>
        </w:r>
      </w:hyperlink>
    </w:p>
    <w:p w:rsidR="00A81737" w:rsidRPr="00860602" w:rsidRDefault="004C1BF0" w:rsidP="00A81737">
      <w:pPr>
        <w:pStyle w:val="Sumrio2"/>
        <w:tabs>
          <w:tab w:val="right" w:leader="dot" w:pos="9394"/>
        </w:tabs>
        <w:rPr>
          <w:rFonts w:asciiTheme="minorHAnsi" w:eastAsiaTheme="minorEastAsia" w:hAnsiTheme="minorHAnsi" w:cs="Arial"/>
          <w:noProof/>
          <w:sz w:val="22"/>
          <w:szCs w:val="22"/>
        </w:rPr>
      </w:pPr>
      <w:hyperlink w:anchor="_Toc351647482" w:history="1">
        <w:r w:rsidR="00A81737" w:rsidRPr="00860602">
          <w:rPr>
            <w:rStyle w:val="Hyperlink"/>
            <w:rFonts w:asciiTheme="minorHAnsi" w:hAnsiTheme="minorHAnsi" w:cs="Arial"/>
            <w:noProof/>
          </w:rPr>
          <w:t xml:space="preserve">ANEXO VIII - </w:t>
        </w:r>
        <w:r w:rsidR="00A81737" w:rsidRPr="00860602">
          <w:rPr>
            <w:rStyle w:val="Hyperlink"/>
            <w:rFonts w:asciiTheme="minorHAnsi" w:eastAsia="Batang" w:hAnsiTheme="minorHAnsi" w:cs="Arial"/>
            <w:noProof/>
          </w:rPr>
          <w:t>MODELO DE DECLARAÇÃO DE</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_Toc351647482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25</w:t>
        </w:r>
        <w:r w:rsidRPr="00860602">
          <w:rPr>
            <w:rFonts w:asciiTheme="minorHAnsi" w:hAnsiTheme="minorHAnsi" w:cs="Arial"/>
            <w:noProof/>
            <w:webHidden/>
          </w:rPr>
          <w:fldChar w:fldCharType="end"/>
        </w:r>
      </w:hyperlink>
    </w:p>
    <w:p w:rsidR="00A81737" w:rsidRPr="00860602" w:rsidRDefault="004C1BF0" w:rsidP="00A81737">
      <w:pPr>
        <w:pStyle w:val="Sumrio2"/>
        <w:tabs>
          <w:tab w:val="right" w:leader="dot" w:pos="9394"/>
        </w:tabs>
        <w:rPr>
          <w:rFonts w:asciiTheme="minorHAnsi" w:eastAsiaTheme="minorEastAsia" w:hAnsiTheme="minorHAnsi" w:cs="Arial"/>
          <w:noProof/>
          <w:sz w:val="22"/>
          <w:szCs w:val="22"/>
        </w:rPr>
      </w:pPr>
      <w:hyperlink w:anchor="_Toc351647483" w:history="1">
        <w:r w:rsidR="00A81737" w:rsidRPr="00860602">
          <w:rPr>
            <w:rStyle w:val="Hyperlink"/>
            <w:rFonts w:asciiTheme="minorHAnsi" w:eastAsia="Batang" w:hAnsiTheme="minorHAnsi" w:cs="Arial"/>
            <w:noProof/>
          </w:rPr>
          <w:t>MICROEMPRESA OU EMPRESA DE PEQUENO PORTE</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_Toc351647483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25</w:t>
        </w:r>
        <w:r w:rsidRPr="00860602">
          <w:rPr>
            <w:rFonts w:asciiTheme="minorHAnsi" w:hAnsiTheme="minorHAnsi" w:cs="Arial"/>
            <w:noProof/>
            <w:webHidden/>
          </w:rPr>
          <w:fldChar w:fldCharType="end"/>
        </w:r>
      </w:hyperlink>
    </w:p>
    <w:p w:rsidR="00A81737" w:rsidRPr="00860602" w:rsidRDefault="004C1BF0" w:rsidP="00A81737">
      <w:pPr>
        <w:pStyle w:val="Sumrio2"/>
        <w:tabs>
          <w:tab w:val="right" w:leader="dot" w:pos="9394"/>
        </w:tabs>
        <w:rPr>
          <w:rFonts w:asciiTheme="minorHAnsi" w:eastAsiaTheme="minorEastAsia" w:hAnsiTheme="minorHAnsi" w:cs="Arial"/>
          <w:noProof/>
          <w:sz w:val="22"/>
          <w:szCs w:val="22"/>
        </w:rPr>
      </w:pPr>
      <w:hyperlink w:anchor="_Toc351647484" w:history="1">
        <w:r w:rsidR="00A81737" w:rsidRPr="00860602">
          <w:rPr>
            <w:rStyle w:val="Hyperlink"/>
            <w:rFonts w:asciiTheme="minorHAnsi" w:hAnsiTheme="minorHAnsi" w:cs="Arial"/>
            <w:iCs/>
            <w:noProof/>
          </w:rPr>
          <w:t>ANEXO IX - MODELO DE DECLARAÇÃO DE PLENO</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_Toc351647484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26</w:t>
        </w:r>
        <w:r w:rsidRPr="00860602">
          <w:rPr>
            <w:rFonts w:asciiTheme="minorHAnsi" w:hAnsiTheme="minorHAnsi" w:cs="Arial"/>
            <w:noProof/>
            <w:webHidden/>
          </w:rPr>
          <w:fldChar w:fldCharType="end"/>
        </w:r>
      </w:hyperlink>
    </w:p>
    <w:p w:rsidR="00A81737" w:rsidRPr="00860602" w:rsidRDefault="004C1BF0" w:rsidP="00A81737">
      <w:pPr>
        <w:pStyle w:val="Sumrio2"/>
        <w:tabs>
          <w:tab w:val="right" w:leader="dot" w:pos="9394"/>
        </w:tabs>
        <w:rPr>
          <w:rFonts w:asciiTheme="minorHAnsi" w:eastAsiaTheme="minorEastAsia" w:hAnsiTheme="minorHAnsi" w:cs="Arial"/>
          <w:noProof/>
          <w:sz w:val="22"/>
          <w:szCs w:val="22"/>
        </w:rPr>
      </w:pPr>
      <w:hyperlink w:anchor="_Toc351647485" w:history="1">
        <w:r w:rsidR="00A81737" w:rsidRPr="00860602">
          <w:rPr>
            <w:rStyle w:val="Hyperlink"/>
            <w:rFonts w:asciiTheme="minorHAnsi" w:hAnsiTheme="minorHAnsi" w:cs="Arial"/>
            <w:iCs/>
            <w:noProof/>
          </w:rPr>
          <w:t>ATENDIMENTO AOS REQUISITOS DE HABILITAÇÃO</w:t>
        </w:r>
        <w:r w:rsidR="00A81737" w:rsidRPr="00860602">
          <w:rPr>
            <w:rFonts w:asciiTheme="minorHAnsi" w:hAnsiTheme="minorHAnsi" w:cs="Arial"/>
            <w:noProof/>
            <w:webHidden/>
          </w:rPr>
          <w:tab/>
        </w:r>
        <w:r w:rsidRPr="00860602">
          <w:rPr>
            <w:rFonts w:asciiTheme="minorHAnsi" w:hAnsiTheme="minorHAnsi" w:cs="Arial"/>
            <w:noProof/>
            <w:webHidden/>
          </w:rPr>
          <w:fldChar w:fldCharType="begin"/>
        </w:r>
        <w:r w:rsidR="00A81737" w:rsidRPr="00860602">
          <w:rPr>
            <w:rFonts w:asciiTheme="minorHAnsi" w:hAnsiTheme="minorHAnsi" w:cs="Arial"/>
            <w:noProof/>
            <w:webHidden/>
          </w:rPr>
          <w:instrText xml:space="preserve"> PAGEREF _Toc351647485 \h </w:instrText>
        </w:r>
        <w:r w:rsidRPr="00860602">
          <w:rPr>
            <w:rFonts w:asciiTheme="minorHAnsi" w:hAnsiTheme="minorHAnsi" w:cs="Arial"/>
            <w:noProof/>
            <w:webHidden/>
          </w:rPr>
        </w:r>
        <w:r w:rsidRPr="00860602">
          <w:rPr>
            <w:rFonts w:asciiTheme="minorHAnsi" w:hAnsiTheme="minorHAnsi" w:cs="Arial"/>
            <w:noProof/>
            <w:webHidden/>
          </w:rPr>
          <w:fldChar w:fldCharType="separate"/>
        </w:r>
        <w:r w:rsidR="00BF7B11">
          <w:rPr>
            <w:rFonts w:asciiTheme="minorHAnsi" w:hAnsiTheme="minorHAnsi" w:cs="Arial"/>
            <w:noProof/>
            <w:webHidden/>
          </w:rPr>
          <w:t>26</w:t>
        </w:r>
        <w:r w:rsidRPr="00860602">
          <w:rPr>
            <w:rFonts w:asciiTheme="minorHAnsi" w:hAnsiTheme="minorHAnsi" w:cs="Arial"/>
            <w:noProof/>
            <w:webHidden/>
          </w:rPr>
          <w:fldChar w:fldCharType="end"/>
        </w:r>
      </w:hyperlink>
    </w:p>
    <w:p w:rsidR="00A81737" w:rsidRPr="00860602" w:rsidRDefault="004C1BF0" w:rsidP="00A81737">
      <w:pPr>
        <w:tabs>
          <w:tab w:val="left" w:pos="142"/>
          <w:tab w:val="left" w:pos="1276"/>
        </w:tabs>
        <w:jc w:val="center"/>
        <w:rPr>
          <w:rFonts w:cs="Tahoma"/>
          <w:b/>
        </w:rPr>
      </w:pPr>
      <w:r w:rsidRPr="00860602">
        <w:rPr>
          <w:rFonts w:cs="Arial"/>
          <w:b/>
          <w:sz w:val="24"/>
          <w:szCs w:val="24"/>
        </w:rPr>
        <w:fldChar w:fldCharType="end"/>
      </w:r>
    </w:p>
    <w:p w:rsidR="00A81737" w:rsidRPr="00860602" w:rsidRDefault="00A81737" w:rsidP="00A81737">
      <w:pPr>
        <w:tabs>
          <w:tab w:val="left" w:pos="1276"/>
        </w:tabs>
        <w:jc w:val="center"/>
        <w:rPr>
          <w:rFonts w:cs="Tahoma"/>
          <w:b/>
          <w:sz w:val="24"/>
          <w:szCs w:val="24"/>
        </w:rPr>
      </w:pPr>
    </w:p>
    <w:p w:rsidR="00A81737" w:rsidRPr="00860602" w:rsidRDefault="00A81737" w:rsidP="00A81737">
      <w:pPr>
        <w:rPr>
          <w:rFonts w:cs="Tahoma"/>
          <w:b/>
          <w:sz w:val="24"/>
          <w:szCs w:val="24"/>
        </w:rPr>
      </w:pPr>
      <w:r w:rsidRPr="00860602">
        <w:rPr>
          <w:rFonts w:cs="Tahoma"/>
          <w:b/>
          <w:sz w:val="24"/>
          <w:szCs w:val="24"/>
        </w:rPr>
        <w:br w:type="page"/>
      </w:r>
    </w:p>
    <w:p w:rsidR="00A81737" w:rsidRPr="00860602" w:rsidRDefault="00874583" w:rsidP="00A81737">
      <w:pPr>
        <w:tabs>
          <w:tab w:val="left" w:pos="1276"/>
        </w:tabs>
        <w:spacing w:after="0"/>
        <w:jc w:val="center"/>
        <w:rPr>
          <w:rFonts w:cs="Tahoma"/>
          <w:b/>
          <w:sz w:val="24"/>
          <w:szCs w:val="24"/>
        </w:rPr>
      </w:pPr>
      <w:r w:rsidRPr="00860602">
        <w:rPr>
          <w:rFonts w:cs="Tahoma"/>
          <w:b/>
          <w:sz w:val="24"/>
          <w:szCs w:val="24"/>
        </w:rPr>
        <w:t>PREGÃO PRESENCIAL Nº 97</w:t>
      </w:r>
      <w:r w:rsidR="00A81737" w:rsidRPr="00860602">
        <w:rPr>
          <w:rFonts w:cs="Tahoma"/>
          <w:b/>
          <w:sz w:val="24"/>
          <w:szCs w:val="24"/>
        </w:rPr>
        <w:t>/2014</w:t>
      </w:r>
    </w:p>
    <w:p w:rsidR="00A81737" w:rsidRPr="00860602" w:rsidRDefault="00874583" w:rsidP="00A81737">
      <w:pPr>
        <w:spacing w:after="0"/>
        <w:jc w:val="center"/>
        <w:rPr>
          <w:rFonts w:cs="Tahoma"/>
          <w:b/>
          <w:sz w:val="24"/>
          <w:szCs w:val="24"/>
        </w:rPr>
      </w:pPr>
      <w:r w:rsidRPr="00860602">
        <w:rPr>
          <w:rFonts w:cs="Tahoma"/>
          <w:b/>
          <w:sz w:val="24"/>
          <w:szCs w:val="24"/>
        </w:rPr>
        <w:t>PROCESSO DE COMPRA Nº 126</w:t>
      </w:r>
      <w:r w:rsidR="00A81737" w:rsidRPr="00860602">
        <w:rPr>
          <w:rFonts w:cs="Tahoma"/>
          <w:b/>
          <w:sz w:val="24"/>
          <w:szCs w:val="24"/>
        </w:rPr>
        <w:t>/2014</w:t>
      </w:r>
    </w:p>
    <w:p w:rsidR="00A81737" w:rsidRPr="00860602" w:rsidRDefault="00A81737" w:rsidP="00A81737">
      <w:pPr>
        <w:spacing w:after="0"/>
        <w:jc w:val="center"/>
        <w:rPr>
          <w:rFonts w:cs="Tahoma"/>
          <w:b/>
        </w:rPr>
      </w:pPr>
    </w:p>
    <w:p w:rsidR="00A81737" w:rsidRPr="00860602" w:rsidRDefault="00A81737" w:rsidP="00A81737">
      <w:pPr>
        <w:spacing w:after="0" w:line="240" w:lineRule="auto"/>
        <w:jc w:val="both"/>
        <w:rPr>
          <w:rFonts w:cs="Tahoma"/>
        </w:rPr>
      </w:pPr>
      <w:r w:rsidRPr="00860602">
        <w:rPr>
          <w:b/>
        </w:rPr>
        <w:t>O  MUNICÍPIO  DE  AGROLÂNDIA</w:t>
      </w:r>
      <w:r w:rsidRPr="00860602">
        <w:t xml:space="preserve">, nos termos da Lei </w:t>
      </w:r>
      <w:r w:rsidRPr="00860602">
        <w:rPr>
          <w:rFonts w:cs="Tahoma"/>
        </w:rPr>
        <w:t>a nº Lei 10.520 de 17 julho de 2002 e do decreto regulamentar nº 011/03, de 14 de fevereiro de 2003,  com aplicação subsidiária da Lei 8.666/93,</w:t>
      </w:r>
      <w:r w:rsidRPr="00860602">
        <w:t xml:space="preserve"> torna público para conhecimento  dos interessados</w:t>
      </w:r>
      <w:r w:rsidRPr="00860602">
        <w:rPr>
          <w:rFonts w:cs="Tahoma"/>
        </w:rPr>
        <w:t xml:space="preserve"> que fará realizar licitação na modalidade </w:t>
      </w:r>
      <w:r w:rsidRPr="00860602">
        <w:rPr>
          <w:rFonts w:cs="Tahoma"/>
          <w:b/>
          <w:i/>
          <w:u w:val="single"/>
        </w:rPr>
        <w:t>Pregão  Presencial,</w:t>
      </w:r>
      <w:r w:rsidRPr="00860602">
        <w:rPr>
          <w:rFonts w:cs="Tahoma"/>
        </w:rPr>
        <w:t xml:space="preserve"> do tipo </w:t>
      </w:r>
      <w:r w:rsidRPr="00860602">
        <w:rPr>
          <w:rFonts w:cs="Tahoma"/>
          <w:b/>
          <w:i/>
          <w:u w:val="single"/>
        </w:rPr>
        <w:t>MENOR PREÇO POR ITEM</w:t>
      </w:r>
      <w:r w:rsidRPr="00860602">
        <w:rPr>
          <w:rFonts w:cs="Tahoma"/>
        </w:rPr>
        <w:t xml:space="preserve">, visando a </w:t>
      </w:r>
      <w:r w:rsidRPr="00860602">
        <w:rPr>
          <w:rFonts w:cs="Tahoma"/>
          <w:sz w:val="24"/>
          <w:szCs w:val="24"/>
        </w:rPr>
        <w:t xml:space="preserve"> </w:t>
      </w:r>
      <w:r w:rsidRPr="00860602">
        <w:rPr>
          <w:rFonts w:cs="Arial"/>
          <w:b/>
          <w:bCs/>
          <w:i/>
          <w:sz w:val="24"/>
          <w:szCs w:val="24"/>
          <w:u w:val="single"/>
        </w:rPr>
        <w:t>CONTRATAÇÃO DE EMPRESA ESPECIALIZADA PARA REALIZAÇÃO DO PROGRAMA FORMAÇÃO CONTINUADA A TODOS OS PROFESSORES E GESTORES PERTENCENTES À REDE MUNICIPAL DE ENSINO.</w:t>
      </w:r>
    </w:p>
    <w:p w:rsidR="00A81737" w:rsidRPr="00860602" w:rsidRDefault="00A81737" w:rsidP="00A81737">
      <w:pPr>
        <w:spacing w:after="0" w:line="240" w:lineRule="auto"/>
        <w:jc w:val="both"/>
        <w:rPr>
          <w:rFonts w:cs="Tahoma"/>
          <w:b/>
          <w:i/>
          <w:u w:val="single"/>
        </w:rPr>
      </w:pPr>
    </w:p>
    <w:p w:rsidR="00A81737" w:rsidRPr="00860602" w:rsidRDefault="00A81737" w:rsidP="00A81737">
      <w:pPr>
        <w:spacing w:after="0" w:line="240" w:lineRule="auto"/>
        <w:jc w:val="both"/>
        <w:rPr>
          <w:rFonts w:cs="Tahoma"/>
        </w:rPr>
      </w:pPr>
      <w:r w:rsidRPr="00860602">
        <w:rPr>
          <w:rFonts w:cs="Tahoma"/>
        </w:rPr>
        <w:t xml:space="preserve">A documentação e proposta relativas à licitação serão recebidas, até as </w:t>
      </w:r>
      <w:r w:rsidRPr="00860602">
        <w:rPr>
          <w:rFonts w:cs="Tahoma"/>
          <w:b/>
        </w:rPr>
        <w:t>09:00</w:t>
      </w:r>
      <w:r w:rsidRPr="00860602">
        <w:rPr>
          <w:rFonts w:cs="Tahoma"/>
        </w:rPr>
        <w:t xml:space="preserve"> horas do dia </w:t>
      </w:r>
      <w:r w:rsidR="00874583" w:rsidRPr="00860602">
        <w:rPr>
          <w:rFonts w:cs="Tahoma"/>
          <w:b/>
        </w:rPr>
        <w:t>10/12</w:t>
      </w:r>
      <w:r w:rsidRPr="00860602">
        <w:rPr>
          <w:rFonts w:cs="Tahoma"/>
          <w:b/>
        </w:rPr>
        <w:t>/2014</w:t>
      </w:r>
      <w:r w:rsidRPr="00860602">
        <w:rPr>
          <w:rFonts w:cs="Tahoma"/>
        </w:rPr>
        <w:t>,  na  sala de reuniões nas dependências da Prefeitura Municipal, Rua dos Pioneiros, nº 109, Bairro Centro,  cidade de Agrolândia. Telefone/Fax (047) 3534-4212</w:t>
      </w:r>
      <w:r w:rsidRPr="00860602">
        <w:rPr>
          <w:rFonts w:cs="Tahoma"/>
          <w:b/>
        </w:rPr>
        <w:t>,</w:t>
      </w:r>
      <w:r w:rsidRPr="00860602">
        <w:rPr>
          <w:rFonts w:cs="Tahoma"/>
        </w:rPr>
        <w:t xml:space="preserve"> ou caso não haja expediente nesta data, no primeiro dia útil subsequente.</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 xml:space="preserve">As licitantes deverão apresentar, na data e horário acima, dois envelopes devidamente fechados, contendo no ENVELOPE Nº </w:t>
      </w:r>
      <w:smartTag w:uri="urn:schemas-microsoft-com:office:smarttags" w:element="metricconverter">
        <w:smartTagPr>
          <w:attr w:name="ProductID" w:val="01 a"/>
        </w:smartTagPr>
        <w:r w:rsidRPr="00860602">
          <w:rPr>
            <w:rFonts w:cs="Tahoma"/>
          </w:rPr>
          <w:t>01 a</w:t>
        </w:r>
      </w:smartTag>
      <w:r w:rsidRPr="00860602">
        <w:rPr>
          <w:rFonts w:cs="Tahoma"/>
        </w:rPr>
        <w:t xml:space="preserve"> proposta comercial, conforme solicitado no item 4 deste Edital e no ENVELOPE Nº </w:t>
      </w:r>
      <w:smartTag w:uri="urn:schemas-microsoft-com:office:smarttags" w:element="metricconverter">
        <w:smartTagPr>
          <w:attr w:name="ProductID" w:val="02 a"/>
        </w:smartTagPr>
        <w:r w:rsidRPr="00860602">
          <w:rPr>
            <w:rFonts w:cs="Tahoma"/>
          </w:rPr>
          <w:t>02 a</w:t>
        </w:r>
      </w:smartTag>
      <w:r w:rsidRPr="00860602">
        <w:rPr>
          <w:rFonts w:cs="Tahoma"/>
        </w:rPr>
        <w:t xml:space="preserve"> documentação comprobatória de sua habilitação, solicitada no item 5 deste Edital, sendo que, ambos deverão conter, na parte externa, os seguintes dizeres: </w:t>
      </w:r>
    </w:p>
    <w:p w:rsidR="00A81737" w:rsidRPr="00860602" w:rsidRDefault="00A81737" w:rsidP="00A81737">
      <w:pPr>
        <w:spacing w:after="0" w:line="240" w:lineRule="auto"/>
        <w:jc w:val="both"/>
        <w:rPr>
          <w:rFonts w:cs="Tahoma"/>
          <w:i/>
          <w:u w:val="single"/>
        </w:rPr>
      </w:pPr>
    </w:p>
    <w:p w:rsidR="00A81737" w:rsidRPr="00860602" w:rsidRDefault="00A81737" w:rsidP="00A81737">
      <w:pPr>
        <w:spacing w:after="0" w:line="240" w:lineRule="auto"/>
        <w:jc w:val="both"/>
        <w:rPr>
          <w:rFonts w:cs="Tahoma"/>
          <w:i/>
          <w:u w:val="single"/>
        </w:rPr>
      </w:pPr>
    </w:p>
    <w:p w:rsidR="00A81737" w:rsidRPr="00860602" w:rsidRDefault="00A81737" w:rsidP="00A81737">
      <w:pPr>
        <w:spacing w:after="0" w:line="240" w:lineRule="auto"/>
        <w:jc w:val="both"/>
        <w:rPr>
          <w:rFonts w:cs="Tahoma"/>
          <w:i/>
          <w:u w:val="single"/>
        </w:rPr>
      </w:pPr>
    </w:p>
    <w:p w:rsidR="00A81737" w:rsidRPr="00860602" w:rsidRDefault="004C1BF0" w:rsidP="00A81737">
      <w:pPr>
        <w:pStyle w:val="Ttulo1"/>
        <w:rPr>
          <w:rFonts w:asciiTheme="minorHAnsi" w:hAnsiTheme="minorHAnsi" w:cs="Tahoma"/>
          <w:i/>
          <w:color w:val="auto"/>
          <w:sz w:val="24"/>
          <w:szCs w:val="24"/>
          <w:u w:val="single"/>
        </w:rPr>
      </w:pPr>
      <w:r w:rsidRPr="00860602">
        <w:rPr>
          <w:rFonts w:asciiTheme="minorHAnsi" w:hAnsiTheme="minorHAnsi" w:cs="Tahoma"/>
          <w:i/>
          <w:noProof/>
          <w:color w:val="auto"/>
          <w:sz w:val="24"/>
          <w:szCs w:val="24"/>
          <w:u w:val="single"/>
        </w:rPr>
        <w:pict>
          <v:group id="_x0000_s1027" style="position:absolute;margin-left:4.2pt;margin-top:-11.35pt;width:462.45pt;height:104.95pt;z-index:251661312" coordorigin="1577,10185" coordsize="9249,2099">
            <v:shapetype id="_x0000_t202" coordsize="21600,21600" o:spt="202" path="m,l,21600r21600,l21600,xe">
              <v:stroke joinstyle="miter"/>
              <v:path gradientshapeok="t" o:connecttype="rect"/>
            </v:shapetype>
            <v:shape id="_x0000_s1028" type="#_x0000_t202" style="position:absolute;left:1577;top:10185;width:4422;height:2073;mso-width-relative:margin;mso-height-relative:margin" strokeweight="1.25pt">
              <v:textbox style="mso-next-textbox:#_x0000_s1028">
                <w:txbxContent>
                  <w:p w:rsidR="00BF7B11" w:rsidRPr="00C2326C" w:rsidRDefault="00BF7B11" w:rsidP="00A81737">
                    <w:pPr>
                      <w:spacing w:after="0" w:line="240" w:lineRule="auto"/>
                      <w:jc w:val="center"/>
                      <w:rPr>
                        <w:rFonts w:cs="Tahoma"/>
                        <w:sz w:val="26"/>
                        <w:szCs w:val="26"/>
                      </w:rPr>
                    </w:pPr>
                    <w:r w:rsidRPr="00C2326C">
                      <w:rPr>
                        <w:rFonts w:cs="Tahoma"/>
                        <w:sz w:val="26"/>
                        <w:szCs w:val="26"/>
                      </w:rPr>
                      <w:t>AO MUNICÍPIO DE AGROLÂNDIA</w:t>
                    </w:r>
                  </w:p>
                  <w:p w:rsidR="00BF7B11" w:rsidRPr="00C2326C" w:rsidRDefault="00BF7B11" w:rsidP="00A81737">
                    <w:pPr>
                      <w:spacing w:after="0" w:line="240" w:lineRule="auto"/>
                      <w:jc w:val="center"/>
                      <w:rPr>
                        <w:rFonts w:cs="Tahoma"/>
                        <w:sz w:val="26"/>
                        <w:szCs w:val="26"/>
                      </w:rPr>
                    </w:pPr>
                    <w:r w:rsidRPr="00C2326C">
                      <w:rPr>
                        <w:rFonts w:cs="Tahoma"/>
                        <w:sz w:val="26"/>
                        <w:szCs w:val="26"/>
                      </w:rPr>
                      <w:t>NOME EMPRESARIAL</w:t>
                    </w:r>
                  </w:p>
                  <w:p w:rsidR="00BF7B11" w:rsidRPr="00C2326C" w:rsidRDefault="00BF7B11" w:rsidP="00A81737">
                    <w:pPr>
                      <w:spacing w:after="0" w:line="240" w:lineRule="auto"/>
                      <w:jc w:val="center"/>
                      <w:rPr>
                        <w:rFonts w:cs="Tahoma"/>
                        <w:sz w:val="26"/>
                        <w:szCs w:val="26"/>
                      </w:rPr>
                    </w:pPr>
                    <w:r w:rsidRPr="00C2326C">
                      <w:rPr>
                        <w:rFonts w:cs="Tahoma"/>
                        <w:sz w:val="26"/>
                        <w:szCs w:val="26"/>
                      </w:rPr>
                      <w:t>DA LICITANTE</w:t>
                    </w:r>
                  </w:p>
                  <w:p w:rsidR="00BF7B11" w:rsidRPr="00C2326C" w:rsidRDefault="00BF7B11" w:rsidP="00A81737">
                    <w:pPr>
                      <w:spacing w:after="0" w:line="240" w:lineRule="auto"/>
                      <w:jc w:val="center"/>
                      <w:rPr>
                        <w:rFonts w:cs="Tahoma"/>
                        <w:sz w:val="26"/>
                        <w:szCs w:val="26"/>
                      </w:rPr>
                    </w:pPr>
                    <w:r w:rsidRPr="00C2326C">
                      <w:rPr>
                        <w:rFonts w:cs="Tahoma"/>
                        <w:sz w:val="26"/>
                        <w:szCs w:val="26"/>
                      </w:rPr>
                      <w:t xml:space="preserve">PREGÃO Nº </w:t>
                    </w:r>
                    <w:r>
                      <w:rPr>
                        <w:rFonts w:cs="Tahoma"/>
                        <w:b/>
                        <w:sz w:val="26"/>
                        <w:szCs w:val="26"/>
                      </w:rPr>
                      <w:t>97</w:t>
                    </w:r>
                    <w:r w:rsidRPr="00C2326C">
                      <w:rPr>
                        <w:rFonts w:cs="Tahoma"/>
                        <w:b/>
                        <w:sz w:val="26"/>
                        <w:szCs w:val="26"/>
                      </w:rPr>
                      <w:t>/201</w:t>
                    </w:r>
                    <w:r>
                      <w:rPr>
                        <w:rFonts w:cs="Tahoma"/>
                        <w:b/>
                        <w:sz w:val="26"/>
                        <w:szCs w:val="26"/>
                      </w:rPr>
                      <w:t>4</w:t>
                    </w:r>
                  </w:p>
                  <w:p w:rsidR="00BF7B11" w:rsidRPr="00C2326C" w:rsidRDefault="00BF7B11" w:rsidP="00A81737">
                    <w:pPr>
                      <w:spacing w:after="0" w:line="240" w:lineRule="auto"/>
                      <w:jc w:val="center"/>
                      <w:rPr>
                        <w:rFonts w:cs="Tahoma"/>
                        <w:sz w:val="26"/>
                        <w:szCs w:val="26"/>
                      </w:rPr>
                    </w:pPr>
                    <w:r w:rsidRPr="00C2326C">
                      <w:rPr>
                        <w:rFonts w:cs="Tahoma"/>
                        <w:sz w:val="26"/>
                        <w:szCs w:val="26"/>
                      </w:rPr>
                      <w:t>ENVELOPE Nº 01</w:t>
                    </w:r>
                  </w:p>
                  <w:p w:rsidR="00BF7B11" w:rsidRPr="00C2326C" w:rsidRDefault="00BF7B11" w:rsidP="00A81737">
                    <w:pPr>
                      <w:spacing w:after="0" w:line="240" w:lineRule="auto"/>
                      <w:jc w:val="center"/>
                      <w:rPr>
                        <w:sz w:val="26"/>
                        <w:szCs w:val="26"/>
                      </w:rPr>
                    </w:pPr>
                    <w:r w:rsidRPr="00C2326C">
                      <w:rPr>
                        <w:rFonts w:cs="Tahoma"/>
                        <w:sz w:val="26"/>
                        <w:szCs w:val="26"/>
                      </w:rPr>
                      <w:t>PROPOSTA COMERCIAL</w:t>
                    </w:r>
                  </w:p>
                </w:txbxContent>
              </v:textbox>
            </v:shape>
            <v:shape id="_x0000_s1029" type="#_x0000_t202" style="position:absolute;left:6404;top:10185;width:4422;height:2099;mso-width-relative:margin;mso-height-relative:margin" strokeweight="1.25pt">
              <v:textbox style="mso-next-textbox:#_x0000_s1029">
                <w:txbxContent>
                  <w:p w:rsidR="00BF7B11" w:rsidRPr="00C2326C" w:rsidRDefault="00BF7B11" w:rsidP="00A81737">
                    <w:pPr>
                      <w:spacing w:after="0" w:line="240" w:lineRule="auto"/>
                      <w:jc w:val="center"/>
                      <w:rPr>
                        <w:rFonts w:cs="Tahoma"/>
                        <w:sz w:val="26"/>
                        <w:szCs w:val="26"/>
                      </w:rPr>
                    </w:pPr>
                    <w:r w:rsidRPr="00C2326C">
                      <w:rPr>
                        <w:rFonts w:cs="Tahoma"/>
                        <w:sz w:val="26"/>
                        <w:szCs w:val="26"/>
                      </w:rPr>
                      <w:t>AO MUNICÍPIO DE AGROLÂNDIA</w:t>
                    </w:r>
                  </w:p>
                  <w:p w:rsidR="00BF7B11" w:rsidRPr="00C2326C" w:rsidRDefault="00BF7B11" w:rsidP="00A81737">
                    <w:pPr>
                      <w:spacing w:after="0" w:line="240" w:lineRule="auto"/>
                      <w:jc w:val="center"/>
                      <w:rPr>
                        <w:rFonts w:cs="Tahoma"/>
                        <w:sz w:val="26"/>
                        <w:szCs w:val="26"/>
                      </w:rPr>
                    </w:pPr>
                    <w:r w:rsidRPr="00C2326C">
                      <w:rPr>
                        <w:rFonts w:cs="Tahoma"/>
                        <w:sz w:val="26"/>
                        <w:szCs w:val="26"/>
                      </w:rPr>
                      <w:t>NOME EMPRESARIAL</w:t>
                    </w:r>
                  </w:p>
                  <w:p w:rsidR="00BF7B11" w:rsidRPr="00C2326C" w:rsidRDefault="00BF7B11" w:rsidP="00A81737">
                    <w:pPr>
                      <w:spacing w:after="0" w:line="240" w:lineRule="auto"/>
                      <w:jc w:val="center"/>
                      <w:rPr>
                        <w:rFonts w:cs="Tahoma"/>
                        <w:sz w:val="26"/>
                        <w:szCs w:val="26"/>
                      </w:rPr>
                    </w:pPr>
                    <w:r w:rsidRPr="00C2326C">
                      <w:rPr>
                        <w:rFonts w:cs="Tahoma"/>
                        <w:sz w:val="26"/>
                        <w:szCs w:val="26"/>
                      </w:rPr>
                      <w:t>DA LICITANTE</w:t>
                    </w:r>
                  </w:p>
                  <w:p w:rsidR="00BF7B11" w:rsidRPr="00C2326C" w:rsidRDefault="00BF7B11" w:rsidP="00A81737">
                    <w:pPr>
                      <w:spacing w:after="0" w:line="240" w:lineRule="auto"/>
                      <w:jc w:val="center"/>
                      <w:rPr>
                        <w:rFonts w:cs="Tahoma"/>
                        <w:sz w:val="26"/>
                        <w:szCs w:val="26"/>
                      </w:rPr>
                    </w:pPr>
                    <w:r w:rsidRPr="00C2326C">
                      <w:rPr>
                        <w:rFonts w:cs="Tahoma"/>
                        <w:sz w:val="26"/>
                        <w:szCs w:val="26"/>
                      </w:rPr>
                      <w:t xml:space="preserve">PREGÃO Nº </w:t>
                    </w:r>
                    <w:r>
                      <w:rPr>
                        <w:rFonts w:cs="Tahoma"/>
                        <w:b/>
                        <w:sz w:val="26"/>
                        <w:szCs w:val="26"/>
                      </w:rPr>
                      <w:t>97</w:t>
                    </w:r>
                    <w:r w:rsidRPr="00C2326C">
                      <w:rPr>
                        <w:rFonts w:cs="Tahoma"/>
                        <w:b/>
                        <w:sz w:val="26"/>
                        <w:szCs w:val="26"/>
                      </w:rPr>
                      <w:t>/201</w:t>
                    </w:r>
                    <w:r>
                      <w:rPr>
                        <w:rFonts w:cs="Tahoma"/>
                        <w:b/>
                        <w:sz w:val="26"/>
                        <w:szCs w:val="26"/>
                      </w:rPr>
                      <w:t>4</w:t>
                    </w:r>
                  </w:p>
                  <w:p w:rsidR="00BF7B11" w:rsidRDefault="00BF7B11" w:rsidP="00A81737">
                    <w:pPr>
                      <w:spacing w:after="0"/>
                      <w:jc w:val="center"/>
                      <w:rPr>
                        <w:rFonts w:cs="Tahoma"/>
                        <w:sz w:val="26"/>
                        <w:szCs w:val="26"/>
                      </w:rPr>
                    </w:pPr>
                    <w:r w:rsidRPr="00C2326C">
                      <w:rPr>
                        <w:rFonts w:cs="Tahoma"/>
                        <w:sz w:val="26"/>
                        <w:szCs w:val="26"/>
                      </w:rPr>
                      <w:t>ENVELOPE Nº 02</w:t>
                    </w:r>
                  </w:p>
                  <w:p w:rsidR="00BF7B11" w:rsidRPr="00C2326C" w:rsidRDefault="00BF7B11" w:rsidP="00A81737">
                    <w:pPr>
                      <w:jc w:val="center"/>
                      <w:rPr>
                        <w:sz w:val="26"/>
                        <w:szCs w:val="26"/>
                      </w:rPr>
                    </w:pPr>
                    <w:r w:rsidRPr="00C2326C">
                      <w:rPr>
                        <w:rFonts w:cs="Tahoma"/>
                        <w:sz w:val="26"/>
                        <w:szCs w:val="26"/>
                      </w:rPr>
                      <w:t xml:space="preserve"> DOCUMENTAÇÃO</w:t>
                    </w:r>
                  </w:p>
                </w:txbxContent>
              </v:textbox>
            </v:shape>
          </v:group>
        </w:pict>
      </w:r>
    </w:p>
    <w:p w:rsidR="00A81737" w:rsidRPr="00860602" w:rsidRDefault="00A81737" w:rsidP="00A81737">
      <w:pPr>
        <w:spacing w:after="0" w:line="240" w:lineRule="auto"/>
        <w:rPr>
          <w:rFonts w:cs="Times New Roman"/>
          <w:sz w:val="24"/>
          <w:szCs w:val="24"/>
        </w:rPr>
      </w:pPr>
    </w:p>
    <w:p w:rsidR="00A81737" w:rsidRPr="00860602" w:rsidRDefault="00A81737" w:rsidP="00A81737">
      <w:pPr>
        <w:pStyle w:val="Ttulo1"/>
        <w:rPr>
          <w:rFonts w:asciiTheme="minorHAnsi" w:hAnsiTheme="minorHAnsi" w:cs="Tahoma"/>
          <w:i/>
          <w:color w:val="auto"/>
          <w:sz w:val="24"/>
          <w:szCs w:val="24"/>
          <w:u w:val="single"/>
        </w:rPr>
      </w:pPr>
    </w:p>
    <w:p w:rsidR="00A81737" w:rsidRPr="00860602" w:rsidRDefault="00A81737" w:rsidP="00A81737">
      <w:pPr>
        <w:pStyle w:val="Ttulo1"/>
        <w:rPr>
          <w:rFonts w:asciiTheme="minorHAnsi" w:hAnsiTheme="minorHAnsi" w:cs="Tahoma"/>
          <w:i/>
          <w:color w:val="auto"/>
          <w:sz w:val="24"/>
          <w:szCs w:val="24"/>
          <w:u w:val="single"/>
        </w:rPr>
      </w:pPr>
      <w:bookmarkStart w:id="0" w:name="_Toc351647455"/>
      <w:r w:rsidRPr="00860602">
        <w:rPr>
          <w:rFonts w:asciiTheme="minorHAnsi" w:hAnsiTheme="minorHAnsi" w:cs="Tahoma"/>
          <w:i/>
          <w:color w:val="auto"/>
          <w:sz w:val="24"/>
          <w:szCs w:val="24"/>
          <w:u w:val="single"/>
        </w:rPr>
        <w:t>1 – DO OBJETO</w:t>
      </w:r>
      <w:bookmarkEnd w:id="0"/>
      <w:r w:rsidRPr="00860602">
        <w:rPr>
          <w:rFonts w:asciiTheme="minorHAnsi" w:hAnsiTheme="minorHAnsi" w:cs="Tahoma"/>
          <w:i/>
          <w:color w:val="auto"/>
          <w:sz w:val="24"/>
          <w:szCs w:val="24"/>
          <w:u w:val="single"/>
        </w:rPr>
        <w:t xml:space="preserve"> </w:t>
      </w:r>
    </w:p>
    <w:p w:rsidR="00A81737" w:rsidRPr="00860602" w:rsidRDefault="00A81737" w:rsidP="00A81737">
      <w:pPr>
        <w:spacing w:after="0" w:line="240" w:lineRule="auto"/>
        <w:rPr>
          <w:rFonts w:cs="Times New Roman"/>
          <w:sz w:val="24"/>
          <w:szCs w:val="24"/>
        </w:rPr>
      </w:pPr>
    </w:p>
    <w:p w:rsidR="00A81737" w:rsidRPr="00860602" w:rsidRDefault="00A81737" w:rsidP="00FD5B8B">
      <w:pPr>
        <w:pStyle w:val="PargrafodaLista"/>
        <w:numPr>
          <w:ilvl w:val="1"/>
          <w:numId w:val="3"/>
        </w:numPr>
        <w:spacing w:after="0" w:line="240" w:lineRule="auto"/>
        <w:jc w:val="both"/>
        <w:rPr>
          <w:rFonts w:cs="Arial"/>
          <w:b/>
          <w:bCs/>
          <w:i/>
          <w:sz w:val="24"/>
          <w:szCs w:val="24"/>
          <w:u w:val="single"/>
        </w:rPr>
      </w:pPr>
      <w:r w:rsidRPr="00860602">
        <w:rPr>
          <w:rFonts w:cs="Tahoma"/>
        </w:rPr>
        <w:t xml:space="preserve">- A presente licitação tem como objeto a </w:t>
      </w:r>
      <w:r w:rsidRPr="00860602">
        <w:rPr>
          <w:rFonts w:cs="Arial"/>
          <w:b/>
          <w:bCs/>
          <w:i/>
          <w:sz w:val="24"/>
          <w:szCs w:val="24"/>
          <w:u w:val="single"/>
        </w:rPr>
        <w:t>CONTRATAÇÃO DE EMPRESA ESPECIALIZADA PARA REALIZAÇÃO DO PROGRAMA FORMAÇÃO CONTINUADA A TODOS OS PROFESSORES E GESTORES PERTENCENTES À REDE MUNICIPAL DE ENSINO.</w:t>
      </w:r>
    </w:p>
    <w:p w:rsidR="00FD5B8B" w:rsidRPr="00860602" w:rsidRDefault="00FD5B8B" w:rsidP="00FD5B8B">
      <w:pPr>
        <w:pStyle w:val="PargrafodaLista"/>
        <w:spacing w:after="0" w:line="240" w:lineRule="auto"/>
        <w:ind w:left="360"/>
        <w:jc w:val="both"/>
        <w:rPr>
          <w:rFonts w:cs="Arial"/>
          <w:b/>
          <w:bCs/>
          <w:i/>
          <w:sz w:val="24"/>
          <w:szCs w:val="24"/>
          <w:u w:val="single"/>
        </w:rPr>
      </w:pPr>
    </w:p>
    <w:p w:rsidR="00FD5B8B" w:rsidRPr="00860602" w:rsidRDefault="00FD5B8B" w:rsidP="009B47EB">
      <w:pPr>
        <w:spacing w:after="0"/>
        <w:jc w:val="both"/>
        <w:rPr>
          <w:b/>
        </w:rPr>
      </w:pPr>
      <w:r w:rsidRPr="00860602">
        <w:rPr>
          <w:b/>
        </w:rPr>
        <w:t>1.1.1 Local da Prestação de Serviços</w:t>
      </w:r>
    </w:p>
    <w:p w:rsidR="00FD5B8B" w:rsidRPr="00860602" w:rsidRDefault="00FD5B8B" w:rsidP="009B47EB">
      <w:pPr>
        <w:spacing w:after="0"/>
        <w:jc w:val="both"/>
      </w:pPr>
      <w:r w:rsidRPr="00860602">
        <w:t>A Prestação dos Serviços, objeto da licitação deverá ser Prestado no Município de Agrolândia.</w:t>
      </w:r>
    </w:p>
    <w:p w:rsidR="009B47EB" w:rsidRPr="00860602" w:rsidRDefault="009B47EB" w:rsidP="009B47EB">
      <w:pPr>
        <w:spacing w:after="0"/>
        <w:jc w:val="both"/>
        <w:rPr>
          <w:b/>
        </w:rPr>
      </w:pPr>
    </w:p>
    <w:p w:rsidR="00FD5B8B" w:rsidRPr="00860602" w:rsidRDefault="00FD5B8B" w:rsidP="009B47EB">
      <w:pPr>
        <w:spacing w:after="0"/>
        <w:jc w:val="both"/>
        <w:rPr>
          <w:b/>
        </w:rPr>
      </w:pPr>
      <w:r w:rsidRPr="00860602">
        <w:rPr>
          <w:b/>
        </w:rPr>
        <w:t>1.1.2 Material didático a ser utilizado</w:t>
      </w:r>
    </w:p>
    <w:p w:rsidR="00FD5B8B" w:rsidRPr="00860602" w:rsidRDefault="00FD5B8B" w:rsidP="009B47EB">
      <w:pPr>
        <w:spacing w:after="0"/>
        <w:jc w:val="both"/>
      </w:pPr>
      <w:r w:rsidRPr="00860602">
        <w:t>Recurso técnico pedagógico necessário ao desenvolvimento do curso como, por exemplo: retroprojetor, TV, DVD, computador, data show, tela de projeção de imagens ficando sob-responsabilidade da empresa.</w:t>
      </w:r>
    </w:p>
    <w:p w:rsidR="009B47EB" w:rsidRPr="00860602" w:rsidRDefault="009B47EB" w:rsidP="009B47EB">
      <w:pPr>
        <w:spacing w:after="0"/>
        <w:jc w:val="both"/>
        <w:rPr>
          <w:b/>
        </w:rPr>
      </w:pPr>
    </w:p>
    <w:p w:rsidR="00FD5B8B" w:rsidRPr="00860602" w:rsidRDefault="00FD5B8B" w:rsidP="009B47EB">
      <w:pPr>
        <w:spacing w:after="0"/>
        <w:jc w:val="both"/>
        <w:rPr>
          <w:b/>
        </w:rPr>
      </w:pPr>
      <w:r w:rsidRPr="00860602">
        <w:rPr>
          <w:b/>
        </w:rPr>
        <w:t>1.1.3 Público Alvo</w:t>
      </w:r>
    </w:p>
    <w:p w:rsidR="00FD5B8B" w:rsidRPr="00860602" w:rsidRDefault="00FD5B8B" w:rsidP="009B47EB">
      <w:pPr>
        <w:spacing w:after="0"/>
        <w:jc w:val="both"/>
      </w:pPr>
      <w:r w:rsidRPr="00860602">
        <w:t>Professores Educação Básica e Gestores Escolares</w:t>
      </w:r>
    </w:p>
    <w:p w:rsidR="009B47EB" w:rsidRPr="00860602" w:rsidRDefault="009B47EB" w:rsidP="009B47EB">
      <w:pPr>
        <w:spacing w:after="0"/>
        <w:jc w:val="both"/>
        <w:rPr>
          <w:b/>
        </w:rPr>
      </w:pPr>
    </w:p>
    <w:p w:rsidR="00FD5B8B" w:rsidRPr="00860602" w:rsidRDefault="00FD5B8B" w:rsidP="009B47EB">
      <w:pPr>
        <w:spacing w:after="0"/>
        <w:jc w:val="both"/>
        <w:rPr>
          <w:b/>
        </w:rPr>
      </w:pPr>
      <w:r w:rsidRPr="00860602">
        <w:rPr>
          <w:b/>
        </w:rPr>
        <w:t>1.1.4 Carga Horária</w:t>
      </w:r>
    </w:p>
    <w:p w:rsidR="00FD5B8B" w:rsidRPr="00860602" w:rsidRDefault="00FD5B8B" w:rsidP="009B47EB">
      <w:pPr>
        <w:spacing w:after="0"/>
        <w:jc w:val="both"/>
      </w:pPr>
      <w:r w:rsidRPr="00860602">
        <w:t xml:space="preserve">O Programa Formação Continuada de Professores terá carga horária estimada em 16 horas, distribuída em 02 encontros de 08 horas cada, previsto para ocorrerem durante o ano letivo de 2015, onde, a Secretaria comunicará com 15 dias de antecedência. </w:t>
      </w:r>
    </w:p>
    <w:p w:rsidR="009B47EB" w:rsidRPr="00860602" w:rsidRDefault="009B47EB" w:rsidP="009B47EB">
      <w:pPr>
        <w:spacing w:after="0"/>
        <w:jc w:val="both"/>
        <w:rPr>
          <w:b/>
        </w:rPr>
      </w:pPr>
    </w:p>
    <w:p w:rsidR="00FD5B8B" w:rsidRPr="00860602" w:rsidRDefault="00FD5B8B" w:rsidP="009B47EB">
      <w:pPr>
        <w:spacing w:after="0"/>
        <w:jc w:val="both"/>
        <w:rPr>
          <w:b/>
        </w:rPr>
      </w:pPr>
      <w:r w:rsidRPr="00860602">
        <w:rPr>
          <w:b/>
        </w:rPr>
        <w:t>1.1.5 Metodologia</w:t>
      </w:r>
    </w:p>
    <w:p w:rsidR="00FD5B8B" w:rsidRPr="00860602" w:rsidRDefault="00FD5B8B" w:rsidP="009B47EB">
      <w:pPr>
        <w:spacing w:after="0"/>
        <w:jc w:val="both"/>
      </w:pPr>
      <w:r w:rsidRPr="00860602">
        <w:t>Qualificar os gestores das Secretarias de Educação, gestores escolares, profissionais da educação, membros dos fóruns de educação e diversidade étnico racial e as lideranças indígenas para a implementação das referidas diretrizes. implementação das DCNs para a Educação das Relações Étnico-Raciais e para o Ensino da História e Cultura Afro-brasileira, Africana e Indígena.</w:t>
      </w:r>
    </w:p>
    <w:p w:rsidR="00FD5B8B" w:rsidRPr="00860602" w:rsidRDefault="00FD5B8B" w:rsidP="009B47EB">
      <w:pPr>
        <w:numPr>
          <w:ilvl w:val="0"/>
          <w:numId w:val="5"/>
        </w:numPr>
        <w:spacing w:after="0" w:line="240" w:lineRule="auto"/>
        <w:jc w:val="both"/>
      </w:pPr>
      <w:r w:rsidRPr="00860602">
        <w:t>A instituição contratada deverá realizar os registros fotográficos e repassar para Secretaria de Educação em arquivo.</w:t>
      </w:r>
    </w:p>
    <w:p w:rsidR="00FD5B8B" w:rsidRPr="00860602" w:rsidRDefault="00FD5B8B" w:rsidP="009B47EB">
      <w:pPr>
        <w:numPr>
          <w:ilvl w:val="0"/>
          <w:numId w:val="5"/>
        </w:numPr>
        <w:spacing w:line="240" w:lineRule="auto"/>
        <w:jc w:val="both"/>
      </w:pPr>
      <w:r w:rsidRPr="00860602">
        <w:t xml:space="preserve">A instituição contratada deverá fornecer os materiais didáticos tais como: Fotocópias. </w:t>
      </w:r>
    </w:p>
    <w:p w:rsidR="00FD5B8B" w:rsidRPr="00860602" w:rsidRDefault="00FD5B8B" w:rsidP="009B47EB">
      <w:pPr>
        <w:numPr>
          <w:ilvl w:val="0"/>
          <w:numId w:val="5"/>
        </w:numPr>
        <w:spacing w:line="240" w:lineRule="auto"/>
        <w:jc w:val="both"/>
      </w:pPr>
      <w:r w:rsidRPr="00860602">
        <w:t>A instituição contratada ficara responsável pela lista de presença e do repasse da mesma para Secretaria para estar confeccionando os certificados.</w:t>
      </w:r>
    </w:p>
    <w:p w:rsidR="00FD5B8B" w:rsidRPr="00860602" w:rsidRDefault="00FD5B8B" w:rsidP="009B47EB">
      <w:pPr>
        <w:numPr>
          <w:ilvl w:val="0"/>
          <w:numId w:val="5"/>
        </w:numPr>
        <w:spacing w:line="240" w:lineRule="auto"/>
        <w:jc w:val="both"/>
      </w:pPr>
      <w:r w:rsidRPr="00860602">
        <w:t>A instituição deverá de fornecer Almoço aos Participantes, composto de um cardápio variado a ser discutido com a Secretaria de Educação.</w:t>
      </w:r>
    </w:p>
    <w:p w:rsidR="00FD5B8B" w:rsidRPr="00860602" w:rsidRDefault="00FD5B8B" w:rsidP="009B47EB">
      <w:pPr>
        <w:numPr>
          <w:ilvl w:val="0"/>
          <w:numId w:val="5"/>
        </w:numPr>
        <w:spacing w:line="240" w:lineRule="auto"/>
        <w:jc w:val="both"/>
      </w:pPr>
      <w:r w:rsidRPr="00860602">
        <w:t>A instituição deverá custear as despesas com Pessoal: alimentação, transporte e honorários de equipe (facilitadores, pessoal de apoio e coordenação pedagógica)</w:t>
      </w:r>
    </w:p>
    <w:p w:rsidR="00FD5B8B" w:rsidRPr="00860602" w:rsidRDefault="00FD5B8B" w:rsidP="009B47EB">
      <w:pPr>
        <w:numPr>
          <w:ilvl w:val="0"/>
          <w:numId w:val="5"/>
        </w:numPr>
        <w:spacing w:line="240" w:lineRule="auto"/>
        <w:jc w:val="both"/>
      </w:pPr>
      <w:r w:rsidRPr="00860602">
        <w:t>Os profissionais contratados pela instituição para conduzir as atividades do programa Formação Continuada de Professores deverão possuir formação acadêmica específica (especialistas e/ou mestres) e ampla experiência com programas de formação.</w:t>
      </w:r>
    </w:p>
    <w:p w:rsidR="00FD5B8B" w:rsidRPr="00860602" w:rsidRDefault="00FD5B8B" w:rsidP="009B47EB">
      <w:pPr>
        <w:numPr>
          <w:ilvl w:val="0"/>
          <w:numId w:val="5"/>
        </w:numPr>
        <w:spacing w:line="240" w:lineRule="auto"/>
        <w:jc w:val="both"/>
      </w:pPr>
      <w:r w:rsidRPr="00860602">
        <w:t>O planejamento das atividades deverá ser realizado de forma colaborativa, envolvendo representantes da instituição contratada e da Secretaria Municipal de Educação.</w:t>
      </w:r>
    </w:p>
    <w:p w:rsidR="00FD5B8B" w:rsidRPr="00860602" w:rsidRDefault="00FD5B8B" w:rsidP="009B47EB">
      <w:pPr>
        <w:numPr>
          <w:ilvl w:val="0"/>
          <w:numId w:val="5"/>
        </w:numPr>
        <w:spacing w:line="240" w:lineRule="auto"/>
        <w:jc w:val="both"/>
      </w:pPr>
      <w:r w:rsidRPr="00860602">
        <w:t>A instituição contratada deverá desenvolver e aplicar instrumentos de avaliação, a fim de coletar impressões de todos os participantes.</w:t>
      </w:r>
    </w:p>
    <w:p w:rsidR="00FD5B8B" w:rsidRPr="00860602" w:rsidRDefault="00FD5B8B" w:rsidP="009B47EB">
      <w:pPr>
        <w:numPr>
          <w:ilvl w:val="0"/>
          <w:numId w:val="5"/>
        </w:numPr>
        <w:spacing w:line="240" w:lineRule="auto"/>
        <w:jc w:val="both"/>
      </w:pPr>
      <w:r w:rsidRPr="00860602">
        <w:t>A instituição contratada deverá produzir um relatório final contendo a descrição das atividades, resultados das avaliações, conclusões e o registro visual.</w:t>
      </w:r>
    </w:p>
    <w:p w:rsidR="00FD5B8B" w:rsidRPr="00860602" w:rsidRDefault="00FD5B8B" w:rsidP="00FD5B8B">
      <w:pPr>
        <w:pStyle w:val="PargrafodaLista"/>
        <w:spacing w:line="240" w:lineRule="auto"/>
        <w:ind w:left="360"/>
        <w:jc w:val="both"/>
        <w:rPr>
          <w:rFonts w:cs="Tahoma"/>
        </w:rPr>
      </w:pPr>
    </w:p>
    <w:p w:rsidR="00A81737" w:rsidRPr="00860602" w:rsidRDefault="00A81737" w:rsidP="00A81737">
      <w:pPr>
        <w:pStyle w:val="Ttulo1"/>
        <w:rPr>
          <w:rFonts w:asciiTheme="minorHAnsi" w:hAnsiTheme="minorHAnsi" w:cs="Tahoma"/>
          <w:i/>
          <w:color w:val="auto"/>
          <w:sz w:val="24"/>
          <w:szCs w:val="24"/>
          <w:u w:val="single"/>
        </w:rPr>
      </w:pPr>
      <w:bookmarkStart w:id="1" w:name="_Toc351647456"/>
      <w:r w:rsidRPr="00860602">
        <w:rPr>
          <w:rFonts w:asciiTheme="minorHAnsi" w:hAnsiTheme="minorHAnsi" w:cs="Tahoma"/>
          <w:i/>
          <w:color w:val="auto"/>
          <w:sz w:val="24"/>
          <w:szCs w:val="24"/>
          <w:u w:val="single"/>
        </w:rPr>
        <w:t>2 – PARTICIPAÇÃO</w:t>
      </w:r>
      <w:bookmarkEnd w:id="1"/>
    </w:p>
    <w:p w:rsidR="00A81737" w:rsidRPr="00860602" w:rsidRDefault="00A81737" w:rsidP="00A81737">
      <w:pPr>
        <w:spacing w:after="0" w:line="240" w:lineRule="auto"/>
        <w:jc w:val="both"/>
        <w:rPr>
          <w:rFonts w:cs="Tahoma"/>
          <w:sz w:val="24"/>
          <w:szCs w:val="24"/>
        </w:rPr>
      </w:pPr>
    </w:p>
    <w:p w:rsidR="00A81737" w:rsidRPr="00860602" w:rsidRDefault="00A81737" w:rsidP="00A81737">
      <w:pPr>
        <w:spacing w:after="0" w:line="240" w:lineRule="auto"/>
        <w:jc w:val="both"/>
        <w:rPr>
          <w:rFonts w:cs="Times New Roman"/>
        </w:rPr>
      </w:pPr>
      <w:r w:rsidRPr="00860602">
        <w:t>Poderão participar desta licitação quaisquer interessados, desde que:</w:t>
      </w:r>
    </w:p>
    <w:p w:rsidR="00A81737" w:rsidRPr="00860602" w:rsidRDefault="00A81737" w:rsidP="00A81737">
      <w:pPr>
        <w:spacing w:after="0" w:line="240" w:lineRule="auto"/>
        <w:jc w:val="both"/>
      </w:pPr>
    </w:p>
    <w:p w:rsidR="00A81737" w:rsidRPr="00860602" w:rsidRDefault="00A81737" w:rsidP="00A81737">
      <w:pPr>
        <w:spacing w:after="0" w:line="240" w:lineRule="auto"/>
        <w:jc w:val="both"/>
      </w:pPr>
      <w:r w:rsidRPr="00860602">
        <w:t xml:space="preserve">2.1 – Não estejam sendo submetidas a processos de falência, concordata, concurso de credores, dissolução, liquidação ou hajam sido suspensas de licitar no âmbito deste Município, e/ou declaradas inidôneas pela Administração Pública; </w:t>
      </w:r>
    </w:p>
    <w:p w:rsidR="00A81737" w:rsidRPr="00860602" w:rsidRDefault="00A81737" w:rsidP="00A81737">
      <w:pPr>
        <w:spacing w:after="0" w:line="240" w:lineRule="auto"/>
        <w:jc w:val="both"/>
      </w:pPr>
    </w:p>
    <w:p w:rsidR="00A81737" w:rsidRPr="00860602" w:rsidRDefault="00A81737" w:rsidP="00A81737">
      <w:pPr>
        <w:spacing w:after="0" w:line="240" w:lineRule="auto"/>
        <w:jc w:val="both"/>
      </w:pPr>
      <w:r w:rsidRPr="00860602">
        <w:t>2.2 – Atendam às condições deste Pregão e apresentem os documentos nela exigidos;</w:t>
      </w:r>
    </w:p>
    <w:p w:rsidR="00A81737" w:rsidRPr="00860602" w:rsidRDefault="00A81737" w:rsidP="00A81737">
      <w:pPr>
        <w:spacing w:after="0" w:line="240" w:lineRule="auto"/>
        <w:jc w:val="both"/>
      </w:pPr>
    </w:p>
    <w:p w:rsidR="00A81737" w:rsidRPr="00860602" w:rsidRDefault="00A81737" w:rsidP="00A81737">
      <w:pPr>
        <w:widowControl w:val="0"/>
        <w:spacing w:after="0" w:line="240" w:lineRule="auto"/>
        <w:jc w:val="both"/>
        <w:rPr>
          <w:snapToGrid w:val="0"/>
          <w:color w:val="000000"/>
        </w:rPr>
      </w:pPr>
      <w:r w:rsidRPr="00860602">
        <w:rPr>
          <w:snapToGrid w:val="0"/>
          <w:color w:val="000000"/>
        </w:rPr>
        <w:t>2.3 - O inadimplemento dos prazos e condições deste Edital sujeitará a licitante às sanções administrativas previstas na Seção II do Capítulo IV da Lei Federal n.º 8.666/93.</w:t>
      </w:r>
    </w:p>
    <w:p w:rsidR="00A81737" w:rsidRPr="00860602" w:rsidRDefault="00A81737" w:rsidP="00A81737">
      <w:pPr>
        <w:pStyle w:val="Ttulo1"/>
        <w:rPr>
          <w:rFonts w:asciiTheme="minorHAnsi" w:hAnsiTheme="minorHAnsi" w:cs="Tahoma"/>
          <w:i/>
          <w:color w:val="auto"/>
          <w:sz w:val="24"/>
          <w:szCs w:val="24"/>
          <w:u w:val="single"/>
        </w:rPr>
      </w:pPr>
      <w:bookmarkStart w:id="2" w:name="_Toc351647457"/>
      <w:r w:rsidRPr="00860602">
        <w:rPr>
          <w:rFonts w:asciiTheme="minorHAnsi" w:hAnsiTheme="minorHAnsi" w:cs="Tahoma"/>
          <w:i/>
          <w:color w:val="auto"/>
          <w:sz w:val="24"/>
          <w:szCs w:val="24"/>
          <w:u w:val="single"/>
        </w:rPr>
        <w:t>3 – DO CREDENCIAMENTO</w:t>
      </w:r>
      <w:bookmarkEnd w:id="2"/>
    </w:p>
    <w:p w:rsidR="00A81737" w:rsidRPr="00860602" w:rsidRDefault="00A81737" w:rsidP="00A81737">
      <w:pPr>
        <w:spacing w:after="0" w:line="240" w:lineRule="auto"/>
        <w:jc w:val="both"/>
        <w:rPr>
          <w:rFonts w:cs="Tahoma"/>
          <w:sz w:val="24"/>
          <w:szCs w:val="24"/>
        </w:rPr>
      </w:pPr>
    </w:p>
    <w:p w:rsidR="0036029D" w:rsidRPr="00860602" w:rsidRDefault="0036029D" w:rsidP="0036029D">
      <w:pPr>
        <w:spacing w:after="0" w:line="240" w:lineRule="auto"/>
        <w:jc w:val="both"/>
        <w:rPr>
          <w:rFonts w:cs="Tahoma"/>
        </w:rPr>
      </w:pPr>
      <w:bookmarkStart w:id="3" w:name="_Toc351647458"/>
      <w:r w:rsidRPr="00860602">
        <w:rPr>
          <w:rFonts w:cs="Tahoma"/>
        </w:rPr>
        <w:t>3.1 – Os proponentes deverão se apresentar para credenciamento junto ao Pregoeiro com apenas um representante legal que, devidamente munido de documentos que o credencie a participar deste procedimento licitatório, será o único admitido a intervir nas fases do pregão, respondendo por sua representada, devendo ainda, no ato de entrega dos envelopes, identificar-se exibindo a Carteira de Identidade ou outro documento equivalente, com foto.</w:t>
      </w:r>
    </w:p>
    <w:p w:rsidR="0036029D" w:rsidRPr="00860602" w:rsidRDefault="0036029D" w:rsidP="0036029D">
      <w:pPr>
        <w:spacing w:after="0" w:line="240" w:lineRule="auto"/>
        <w:jc w:val="both"/>
        <w:rPr>
          <w:rFonts w:cs="Tahoma"/>
        </w:rPr>
      </w:pPr>
    </w:p>
    <w:p w:rsidR="0036029D" w:rsidRPr="00860602" w:rsidRDefault="0036029D" w:rsidP="0036029D">
      <w:pPr>
        <w:spacing w:after="0" w:line="240" w:lineRule="auto"/>
        <w:jc w:val="both"/>
        <w:rPr>
          <w:rFonts w:cs="Tahoma"/>
        </w:rPr>
      </w:pPr>
      <w:r w:rsidRPr="00860602">
        <w:rPr>
          <w:rFonts w:cs="Tahoma"/>
        </w:rPr>
        <w:t>3.2 – Por credencial entende-se:</w:t>
      </w:r>
    </w:p>
    <w:p w:rsidR="0036029D" w:rsidRPr="00860602" w:rsidRDefault="0036029D" w:rsidP="0036029D">
      <w:pPr>
        <w:spacing w:after="0" w:line="240" w:lineRule="auto"/>
        <w:jc w:val="both"/>
        <w:rPr>
          <w:rFonts w:cs="Tahoma"/>
        </w:rPr>
      </w:pPr>
    </w:p>
    <w:p w:rsidR="0036029D" w:rsidRPr="00860602" w:rsidRDefault="0036029D" w:rsidP="0036029D">
      <w:pPr>
        <w:spacing w:after="0" w:line="240" w:lineRule="auto"/>
        <w:jc w:val="both"/>
        <w:rPr>
          <w:rFonts w:cs="Tahoma"/>
        </w:rPr>
      </w:pPr>
      <w:r w:rsidRPr="00860602">
        <w:rPr>
          <w:rFonts w:cs="Tahoma"/>
        </w:rPr>
        <w:t xml:space="preserve">a) </w:t>
      </w:r>
      <w:r w:rsidRPr="00860602">
        <w:rPr>
          <w:rFonts w:cs="Arial"/>
        </w:rPr>
        <w:t xml:space="preserve">Habilitação do representante com poderes para formular ofertas e lances de preços e praticar todos os demais atos pertinentes ao certame, em nome do proponente, mediante </w:t>
      </w:r>
      <w:r w:rsidRPr="00860602">
        <w:rPr>
          <w:rFonts w:cs="Arial"/>
          <w:b/>
          <w:u w:val="single"/>
        </w:rPr>
        <w:t>instrumento público de procuração, ou instrumento particular com devido reconhecimento de assinatura</w:t>
      </w:r>
      <w:r w:rsidRPr="00860602">
        <w:rPr>
          <w:rFonts w:cs="Arial"/>
        </w:rPr>
        <w:t xml:space="preserve"> </w:t>
      </w:r>
      <w:r w:rsidRPr="00860602">
        <w:rPr>
          <w:rFonts w:cs="Arial"/>
          <w:b/>
          <w:u w:val="single"/>
        </w:rPr>
        <w:t>por tabelião</w:t>
      </w:r>
      <w:r w:rsidRPr="00860602">
        <w:rPr>
          <w:rFonts w:cs="Arial"/>
        </w:rPr>
        <w:t xml:space="preserve"> (Anexo II), </w:t>
      </w:r>
      <w:r w:rsidRPr="00860602">
        <w:rPr>
          <w:rFonts w:cs="Arial"/>
          <w:b/>
        </w:rPr>
        <w:t xml:space="preserve"> acompanhado do documento, descrito na alínea a seguir</w:t>
      </w:r>
      <w:r w:rsidRPr="00860602">
        <w:rPr>
          <w:rFonts w:cs="Arial"/>
        </w:rPr>
        <w:t>, para aferir-se a capacidade do outorgante;</w:t>
      </w:r>
    </w:p>
    <w:p w:rsidR="0036029D" w:rsidRPr="00860602" w:rsidRDefault="0036029D" w:rsidP="0036029D">
      <w:pPr>
        <w:spacing w:after="0" w:line="240" w:lineRule="auto"/>
        <w:jc w:val="both"/>
        <w:rPr>
          <w:rFonts w:cs="Tahoma"/>
        </w:rPr>
      </w:pPr>
    </w:p>
    <w:p w:rsidR="0036029D" w:rsidRPr="00860602" w:rsidRDefault="0036029D" w:rsidP="0036029D">
      <w:pPr>
        <w:spacing w:after="0" w:line="240" w:lineRule="auto"/>
        <w:jc w:val="both"/>
        <w:rPr>
          <w:rFonts w:cs="Tahoma"/>
        </w:rPr>
      </w:pPr>
      <w:r w:rsidRPr="00860602">
        <w:rPr>
          <w:rFonts w:cs="Tahoma"/>
        </w:rPr>
        <w:t xml:space="preserve">b) Documento comprobatório de capacidade para representar a empresa </w:t>
      </w:r>
      <w:r w:rsidRPr="00860602">
        <w:rPr>
          <w:rFonts w:cs="Tahoma"/>
          <w:b/>
        </w:rPr>
        <w:t>(CONTRATO SOCIAL OU EQUIVALENTE)</w:t>
      </w:r>
      <w:r w:rsidRPr="00860602">
        <w:rPr>
          <w:rFonts w:cs="Tahoma"/>
        </w:rPr>
        <w:t xml:space="preserve">, no qual estejam </w:t>
      </w:r>
      <w:r w:rsidRPr="00860602">
        <w:rPr>
          <w:rFonts w:cs="Tahoma"/>
          <w:b/>
        </w:rPr>
        <w:t>expressos seus poderes para exercer direitos e assumir obrigações em decorrência de tal investidura</w:t>
      </w:r>
      <w:r w:rsidRPr="00860602">
        <w:rPr>
          <w:rFonts w:cs="Tahoma"/>
        </w:rPr>
        <w:t>, no caso de titular da mesma.</w:t>
      </w:r>
    </w:p>
    <w:p w:rsidR="0036029D" w:rsidRPr="00860602" w:rsidRDefault="0036029D" w:rsidP="0036029D">
      <w:pPr>
        <w:spacing w:after="0" w:line="240" w:lineRule="auto"/>
        <w:jc w:val="both"/>
        <w:rPr>
          <w:rFonts w:cs="Tahoma"/>
        </w:rPr>
      </w:pPr>
    </w:p>
    <w:p w:rsidR="0036029D" w:rsidRPr="00860602" w:rsidRDefault="0036029D" w:rsidP="0036029D">
      <w:pPr>
        <w:autoSpaceDE w:val="0"/>
        <w:autoSpaceDN w:val="0"/>
        <w:adjustRightInd w:val="0"/>
        <w:spacing w:after="0" w:line="240" w:lineRule="auto"/>
        <w:jc w:val="both"/>
        <w:rPr>
          <w:rFonts w:cs="Arial"/>
          <w:b/>
          <w:bCs/>
        </w:rPr>
      </w:pPr>
      <w:r w:rsidRPr="00860602">
        <w:rPr>
          <w:rFonts w:cs="Tahoma"/>
        </w:rPr>
        <w:t>c)</w:t>
      </w:r>
      <w:r w:rsidRPr="00860602">
        <w:rPr>
          <w:rFonts w:cs="Arial"/>
          <w:b/>
          <w:bCs/>
        </w:rPr>
        <w:t xml:space="preserve"> </w:t>
      </w:r>
      <w:r w:rsidRPr="00860602">
        <w:rPr>
          <w:rFonts w:cs="Arial"/>
          <w:bCs/>
        </w:rPr>
        <w:t xml:space="preserve">Declaração de pleno atendimento aos requisitos de habilitação, da proposta e dos documentos de habilitação (apresentada em papel timbrado da empresa). </w:t>
      </w:r>
      <w:r w:rsidRPr="00860602">
        <w:rPr>
          <w:rFonts w:cs="Arial"/>
          <w:b/>
          <w:bCs/>
        </w:rPr>
        <w:t>(Anexo IX)</w:t>
      </w:r>
    </w:p>
    <w:p w:rsidR="0036029D" w:rsidRPr="00860602" w:rsidRDefault="0036029D" w:rsidP="0036029D">
      <w:pPr>
        <w:autoSpaceDE w:val="0"/>
        <w:autoSpaceDN w:val="0"/>
        <w:adjustRightInd w:val="0"/>
        <w:spacing w:after="0" w:line="240" w:lineRule="auto"/>
        <w:jc w:val="both"/>
        <w:rPr>
          <w:rFonts w:cs="Arial"/>
          <w:b/>
          <w:bCs/>
        </w:rPr>
      </w:pPr>
    </w:p>
    <w:p w:rsidR="0036029D" w:rsidRPr="00860602" w:rsidRDefault="0036029D" w:rsidP="0036029D">
      <w:pPr>
        <w:autoSpaceDE w:val="0"/>
        <w:autoSpaceDN w:val="0"/>
        <w:adjustRightInd w:val="0"/>
        <w:spacing w:after="0" w:line="240" w:lineRule="auto"/>
        <w:jc w:val="both"/>
        <w:rPr>
          <w:rFonts w:cs="Tahoma"/>
          <w:bCs/>
        </w:rPr>
      </w:pPr>
      <w:r w:rsidRPr="00860602">
        <w:rPr>
          <w:rFonts w:cs="Arial"/>
          <w:bCs/>
        </w:rPr>
        <w:t xml:space="preserve">d) </w:t>
      </w:r>
      <w:r w:rsidRPr="00860602">
        <w:rPr>
          <w:rFonts w:cs="Tahoma"/>
          <w:bCs/>
        </w:rPr>
        <w:t>Certidão Simplificada, expedida pela respectiva Junta Comercial, com data de expedição não superior a 120 (cento e vinte) dias da realização do Pregão. (somente para ME/ EPP).</w:t>
      </w:r>
    </w:p>
    <w:p w:rsidR="0036029D" w:rsidRPr="00860602" w:rsidRDefault="0036029D" w:rsidP="0036029D">
      <w:pPr>
        <w:autoSpaceDE w:val="0"/>
        <w:autoSpaceDN w:val="0"/>
        <w:adjustRightInd w:val="0"/>
        <w:spacing w:after="0" w:line="240" w:lineRule="auto"/>
        <w:jc w:val="both"/>
        <w:rPr>
          <w:rFonts w:cs="Tahoma"/>
          <w:bCs/>
        </w:rPr>
      </w:pPr>
    </w:p>
    <w:p w:rsidR="0036029D" w:rsidRPr="00860602" w:rsidRDefault="0036029D" w:rsidP="0036029D">
      <w:pPr>
        <w:autoSpaceDE w:val="0"/>
        <w:autoSpaceDN w:val="0"/>
        <w:adjustRightInd w:val="0"/>
        <w:spacing w:after="0" w:line="240" w:lineRule="auto"/>
        <w:jc w:val="both"/>
        <w:rPr>
          <w:rFonts w:cs="Arial"/>
          <w:b/>
          <w:bCs/>
        </w:rPr>
      </w:pPr>
      <w:r w:rsidRPr="00860602">
        <w:rPr>
          <w:rFonts w:cs="Tahoma"/>
          <w:bCs/>
        </w:rPr>
        <w:t>e) D</w:t>
      </w:r>
      <w:r w:rsidRPr="00860602">
        <w:rPr>
          <w:rFonts w:cs="Arial"/>
          <w:bCs/>
        </w:rPr>
        <w:t xml:space="preserve">eclaração de enquadramento legal das </w:t>
      </w:r>
      <w:r w:rsidRPr="00860602">
        <w:rPr>
          <w:rFonts w:cs="Arial"/>
          <w:bCs/>
          <w:i/>
          <w:iCs/>
        </w:rPr>
        <w:t xml:space="preserve">Microempresas </w:t>
      </w:r>
      <w:r w:rsidRPr="00860602">
        <w:rPr>
          <w:rFonts w:cs="Arial"/>
          <w:bCs/>
        </w:rPr>
        <w:t xml:space="preserve">(ME) e </w:t>
      </w:r>
      <w:r w:rsidRPr="00860602">
        <w:rPr>
          <w:rFonts w:cs="Arial"/>
          <w:bCs/>
          <w:i/>
          <w:iCs/>
        </w:rPr>
        <w:t>Empresas De Pequeno Porte</w:t>
      </w:r>
      <w:r w:rsidRPr="00860602">
        <w:rPr>
          <w:rFonts w:cs="Arial"/>
          <w:b/>
          <w:bCs/>
          <w:i/>
          <w:iCs/>
        </w:rPr>
        <w:t xml:space="preserve"> </w:t>
      </w:r>
      <w:r w:rsidRPr="00860602">
        <w:rPr>
          <w:rFonts w:cs="Arial"/>
          <w:bCs/>
          <w:i/>
          <w:iCs/>
        </w:rPr>
        <w:t>(EPP</w:t>
      </w:r>
      <w:r w:rsidRPr="00860602">
        <w:rPr>
          <w:rFonts w:cs="Arial"/>
          <w:bCs/>
        </w:rPr>
        <w:t>),</w:t>
      </w:r>
      <w:r w:rsidRPr="00860602">
        <w:rPr>
          <w:rFonts w:cs="Arial"/>
          <w:b/>
          <w:bCs/>
        </w:rPr>
        <w:t xml:space="preserve"> (Anexo VIII)</w:t>
      </w:r>
    </w:p>
    <w:p w:rsidR="0036029D" w:rsidRPr="00860602" w:rsidRDefault="0036029D" w:rsidP="0036029D">
      <w:pPr>
        <w:autoSpaceDE w:val="0"/>
        <w:autoSpaceDN w:val="0"/>
        <w:adjustRightInd w:val="0"/>
        <w:spacing w:after="0" w:line="240" w:lineRule="auto"/>
        <w:jc w:val="both"/>
        <w:rPr>
          <w:rFonts w:cs="Tahoma"/>
          <w:bCs/>
        </w:rPr>
      </w:pPr>
    </w:p>
    <w:p w:rsidR="0036029D" w:rsidRPr="00860602" w:rsidRDefault="0036029D" w:rsidP="0036029D">
      <w:pPr>
        <w:spacing w:after="0" w:line="240" w:lineRule="auto"/>
        <w:jc w:val="both"/>
        <w:rPr>
          <w:rFonts w:cs="Tahoma"/>
        </w:rPr>
      </w:pPr>
      <w:r w:rsidRPr="00860602">
        <w:rPr>
          <w:rFonts w:cs="Tahoma"/>
        </w:rPr>
        <w:t>3.3 – O documento que credencia o representante deverá ser entregue separadamente dos envelopes “PROPOSTA DE PREÇO”  E “DOCUMENTAÇÃO DE HABILITAÇÃO”.</w:t>
      </w:r>
    </w:p>
    <w:p w:rsidR="0036029D" w:rsidRPr="00860602" w:rsidRDefault="0036029D" w:rsidP="0036029D">
      <w:pPr>
        <w:spacing w:after="0" w:line="240" w:lineRule="auto"/>
        <w:jc w:val="both"/>
        <w:rPr>
          <w:rFonts w:cs="Tahoma"/>
        </w:rPr>
      </w:pPr>
    </w:p>
    <w:p w:rsidR="0036029D" w:rsidRPr="00860602" w:rsidRDefault="0036029D" w:rsidP="0036029D">
      <w:pPr>
        <w:spacing w:after="0" w:line="240" w:lineRule="auto"/>
        <w:jc w:val="both"/>
        <w:rPr>
          <w:rFonts w:cs="Tahoma"/>
          <w:b/>
          <w:u w:val="single"/>
        </w:rPr>
      </w:pPr>
      <w:r w:rsidRPr="00860602">
        <w:rPr>
          <w:rFonts w:cs="Tahoma"/>
        </w:rPr>
        <w:t xml:space="preserve">3.4 – A não apresentação do documento de titularidade (CONTRATO SOCIAL OU EQUIVALENTE) ou credenciamento ou a incorreção desses </w:t>
      </w:r>
      <w:r w:rsidRPr="00860602">
        <w:rPr>
          <w:rFonts w:cs="Tahoma"/>
          <w:b/>
          <w:u w:val="single"/>
        </w:rPr>
        <w:t xml:space="preserve">impedirá o seu representante a formular ofertas e lances de preços e praticar todos os demais atos pertinentes ao certame. </w:t>
      </w:r>
    </w:p>
    <w:p w:rsidR="0036029D" w:rsidRPr="00860602" w:rsidRDefault="0036029D" w:rsidP="0036029D">
      <w:pPr>
        <w:spacing w:after="0" w:line="240" w:lineRule="auto"/>
        <w:jc w:val="both"/>
        <w:rPr>
          <w:rFonts w:cs="Tahoma"/>
          <w:b/>
          <w:u w:val="single"/>
        </w:rPr>
      </w:pPr>
    </w:p>
    <w:p w:rsidR="0036029D" w:rsidRPr="00860602" w:rsidRDefault="0036029D" w:rsidP="0036029D">
      <w:pPr>
        <w:spacing w:after="0" w:line="240" w:lineRule="auto"/>
        <w:jc w:val="both"/>
        <w:rPr>
          <w:rFonts w:cs="Tahoma"/>
          <w:b/>
          <w:u w:val="single"/>
        </w:rPr>
      </w:pPr>
      <w:r w:rsidRPr="00860602">
        <w:rPr>
          <w:rFonts w:cs="Tahoma"/>
          <w:b/>
        </w:rPr>
        <w:t xml:space="preserve">3.5 - </w:t>
      </w:r>
      <w:r w:rsidRPr="00860602">
        <w:rPr>
          <w:rFonts w:cs="Tahoma"/>
        </w:rPr>
        <w:t xml:space="preserve">A não apresentação dos documentos em que trata o item 3.2 alíneas </w:t>
      </w:r>
      <w:r w:rsidRPr="00860602">
        <w:rPr>
          <w:rFonts w:cs="Tahoma"/>
          <w:b/>
        </w:rPr>
        <w:t>“d”</w:t>
      </w:r>
      <w:r w:rsidRPr="00860602">
        <w:rPr>
          <w:rFonts w:cs="Tahoma"/>
        </w:rPr>
        <w:t xml:space="preserve"> e </w:t>
      </w:r>
      <w:r w:rsidRPr="00860602">
        <w:rPr>
          <w:rFonts w:cs="Tahoma"/>
          <w:b/>
        </w:rPr>
        <w:t>“e”</w:t>
      </w:r>
      <w:r w:rsidRPr="00860602">
        <w:rPr>
          <w:rFonts w:cs="Tahoma"/>
        </w:rPr>
        <w:t xml:space="preserve">(documentos apresentados por empresas ME e EPP)  </w:t>
      </w:r>
      <w:r w:rsidRPr="00860602">
        <w:rPr>
          <w:rFonts w:cs="Tahoma"/>
          <w:b/>
          <w:u w:val="single"/>
        </w:rPr>
        <w:t>não impedirá</w:t>
      </w:r>
      <w:r w:rsidRPr="00860602">
        <w:rPr>
          <w:rFonts w:cs="Tahoma"/>
        </w:rPr>
        <w:t xml:space="preserve"> o seu representante a formular ofertas e lances de preços e praticar todos os demais atos pertinentes ao certame, mas </w:t>
      </w:r>
      <w:r w:rsidRPr="00860602">
        <w:rPr>
          <w:rFonts w:cs="Tahoma"/>
          <w:b/>
          <w:u w:val="single"/>
        </w:rPr>
        <w:t>impedirá o beneficio da Lei Complementar 123/2006 em todas as fases do certame.</w:t>
      </w:r>
    </w:p>
    <w:p w:rsidR="0036029D" w:rsidRPr="00860602" w:rsidRDefault="0036029D" w:rsidP="0036029D">
      <w:pPr>
        <w:spacing w:after="0" w:line="240" w:lineRule="auto"/>
        <w:jc w:val="both"/>
        <w:rPr>
          <w:rFonts w:cs="Tahoma"/>
          <w:b/>
          <w:u w:val="single"/>
        </w:rPr>
      </w:pPr>
    </w:p>
    <w:p w:rsidR="0036029D" w:rsidRPr="00860602" w:rsidRDefault="0036029D" w:rsidP="0036029D">
      <w:pPr>
        <w:spacing w:after="0" w:line="240" w:lineRule="auto"/>
        <w:jc w:val="both"/>
        <w:rPr>
          <w:rFonts w:cs="Tahoma"/>
          <w:b/>
        </w:rPr>
      </w:pPr>
      <w:r w:rsidRPr="00860602">
        <w:rPr>
          <w:rFonts w:cs="Tahoma"/>
        </w:rPr>
        <w:t xml:space="preserve">3.6 – </w:t>
      </w:r>
      <w:r w:rsidRPr="00860602">
        <w:rPr>
          <w:rFonts w:cs="Tahoma"/>
          <w:b/>
        </w:rPr>
        <w:t>Na hipótese do representante legal da empresa licitante apresentar procuração pública, ainda assim deverá apresentar o CONTRATO SOCIAL OU EQUIVALENTE)</w:t>
      </w:r>
    </w:p>
    <w:p w:rsidR="00A81737" w:rsidRPr="00860602" w:rsidRDefault="00A81737" w:rsidP="00A81737">
      <w:pPr>
        <w:pStyle w:val="Ttulo1"/>
        <w:rPr>
          <w:rFonts w:asciiTheme="minorHAnsi" w:hAnsiTheme="minorHAnsi" w:cs="Tahoma"/>
          <w:i/>
          <w:color w:val="auto"/>
          <w:sz w:val="24"/>
          <w:szCs w:val="24"/>
          <w:u w:val="single"/>
        </w:rPr>
      </w:pPr>
      <w:r w:rsidRPr="00860602">
        <w:rPr>
          <w:rFonts w:asciiTheme="minorHAnsi" w:hAnsiTheme="minorHAnsi" w:cs="Tahoma"/>
          <w:i/>
          <w:color w:val="auto"/>
          <w:sz w:val="24"/>
          <w:szCs w:val="24"/>
          <w:u w:val="single"/>
        </w:rPr>
        <w:t>4 – DA PROPOSTA COMERCIAL</w:t>
      </w:r>
      <w:bookmarkEnd w:id="3"/>
    </w:p>
    <w:p w:rsidR="00A81737" w:rsidRPr="00860602" w:rsidRDefault="00A81737" w:rsidP="00A81737">
      <w:pPr>
        <w:spacing w:after="0" w:line="240" w:lineRule="auto"/>
        <w:jc w:val="both"/>
        <w:rPr>
          <w:rFonts w:cs="Tahoma"/>
          <w:sz w:val="24"/>
          <w:szCs w:val="24"/>
        </w:rPr>
      </w:pPr>
    </w:p>
    <w:p w:rsidR="00A81737" w:rsidRPr="00860602" w:rsidRDefault="00A81737" w:rsidP="00A81737">
      <w:pPr>
        <w:spacing w:after="0" w:line="240" w:lineRule="auto"/>
        <w:jc w:val="both"/>
        <w:rPr>
          <w:rFonts w:cs="Tahoma"/>
        </w:rPr>
      </w:pPr>
      <w:r w:rsidRPr="00860602">
        <w:rPr>
          <w:rFonts w:cs="Tahoma"/>
        </w:rPr>
        <w:t>4.1. O ENVELOPE “PROPOSTA COMERCIAL” DEVERÁ CONTER:</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4.1.1. A proposta comercial, apresentada com observância das seguintes exigências:</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a) ser datilografada ou impressa por processo eletrônico, em língua portuguesa, sem alternativas, emendas, rasuras, ressalvas ou entrelinhas, preenchidas na forma do anexo I deste Pregão;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b) possuir a Razão Social e CNPJ da licitante;</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c) conter indicações do prazo de validade da proposta, não inferior a 60 (sessenta) dias, contados da data de entrega da mesma. Em caso de omissão do prazo de validade da proposta, presumir-se-á que o mesmo é de 60 (sessenta) dias;</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 xml:space="preserve">d) preço cotado em moeda nacional, já considerados, nos mesmos, todas as despesas com a mão de obra, locomoção, seguro-acidente, impostos, encargos trabalhistas e quaisquer outros, incidentes direta ou indiretamente sobre o fornecimento e instalação dos equipamentos objeto deste Pregão; </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4.2. Sob pena de desclassificação da proposta, a mesma deverá ser assinada pelo representante legal da empresa que tenha poderes para tal, ou pelo procurador da mesma, devidamente autorizado, através de procuração outorgada pelo representante legal da empresa, neste último caso deverá ser apresentada a procuração ao pregoeiro.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4.3 – Havendo divergência entre o preço unitário e total, prevalecerá o unitário e, existindo divergência entre o preço em algarismo e por extenso, prevalecerá este último.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4.4 - Terão suas propostas desclassificadas as licitantes que não respeitarem os limites máximos  dos preços unitários por item, conforme a previsão do anexo VII.</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4.5 – Terão suas propostas desclassificadas as licitantes que apresentarem a mesma em desacordo com o solicitado.</w:t>
      </w:r>
    </w:p>
    <w:p w:rsidR="00A81737" w:rsidRPr="00860602" w:rsidRDefault="00A81737" w:rsidP="00A81737">
      <w:pPr>
        <w:pStyle w:val="Ttulo1"/>
        <w:rPr>
          <w:rFonts w:asciiTheme="minorHAnsi" w:hAnsiTheme="minorHAnsi" w:cs="Tahoma"/>
          <w:i/>
          <w:color w:val="auto"/>
          <w:sz w:val="24"/>
          <w:szCs w:val="24"/>
          <w:u w:val="single"/>
        </w:rPr>
      </w:pPr>
      <w:bookmarkStart w:id="4" w:name="_Toc351647459"/>
      <w:r w:rsidRPr="00860602">
        <w:rPr>
          <w:rFonts w:asciiTheme="minorHAnsi" w:hAnsiTheme="minorHAnsi" w:cs="Tahoma"/>
          <w:i/>
          <w:color w:val="auto"/>
          <w:sz w:val="24"/>
          <w:szCs w:val="24"/>
          <w:u w:val="single"/>
        </w:rPr>
        <w:t>5 – DA DOCUMENTAÇÃO</w:t>
      </w:r>
      <w:bookmarkEnd w:id="4"/>
    </w:p>
    <w:p w:rsidR="00A81737" w:rsidRPr="00860602" w:rsidRDefault="00A81737" w:rsidP="00D13486">
      <w:pPr>
        <w:spacing w:after="0" w:line="240" w:lineRule="auto"/>
        <w:jc w:val="both"/>
        <w:rPr>
          <w:rFonts w:cs="Tahoma"/>
          <w:sz w:val="24"/>
          <w:szCs w:val="24"/>
        </w:rPr>
      </w:pPr>
    </w:p>
    <w:p w:rsidR="00D13486" w:rsidRPr="00860602" w:rsidRDefault="00D13486" w:rsidP="00D13486">
      <w:pPr>
        <w:spacing w:after="0" w:line="240" w:lineRule="auto"/>
        <w:jc w:val="both"/>
        <w:rPr>
          <w:rFonts w:cs="Tahoma"/>
        </w:rPr>
      </w:pPr>
      <w:r w:rsidRPr="00860602">
        <w:rPr>
          <w:rFonts w:cs="Tahoma"/>
        </w:rPr>
        <w:t>5.1 – O envelope contendo a “DOCUMENTAÇÃO” deverá conter uma via original ou cópia autenticada dos seguintes documentos:</w:t>
      </w:r>
    </w:p>
    <w:p w:rsidR="00D13486" w:rsidRPr="00860602" w:rsidRDefault="00D13486" w:rsidP="00D13486">
      <w:pPr>
        <w:spacing w:after="0" w:line="240" w:lineRule="auto"/>
        <w:jc w:val="both"/>
        <w:rPr>
          <w:rFonts w:cs="Tahoma"/>
        </w:rPr>
      </w:pPr>
    </w:p>
    <w:p w:rsidR="00D13486" w:rsidRPr="00860602" w:rsidRDefault="00D13486" w:rsidP="00D13486">
      <w:pPr>
        <w:spacing w:after="0" w:line="240" w:lineRule="auto"/>
        <w:jc w:val="both"/>
        <w:rPr>
          <w:rFonts w:cs="Tahoma"/>
        </w:rPr>
      </w:pPr>
      <w:r w:rsidRPr="00860602">
        <w:rPr>
          <w:rFonts w:cs="Tahoma"/>
        </w:rPr>
        <w:t>5.1.1 – Registro Comercial, no caso de empresa individual, ou Ato constitutivo, Estatuto ou Contrato Social em vigor, devidamente registrado, em se tratando de sociedades comerciais e, no caso de sociedades por ações, acompanhado de documentos de eleição de seus administradores, ou ainda, inscrição do ato constitutivo, no caso de sociedades civis, acompanhada de prova da diretoria em exercício.</w:t>
      </w:r>
    </w:p>
    <w:p w:rsidR="00D13486" w:rsidRPr="00860602" w:rsidRDefault="00D13486" w:rsidP="00D13486">
      <w:pPr>
        <w:spacing w:after="0" w:line="240" w:lineRule="auto"/>
        <w:jc w:val="both"/>
        <w:rPr>
          <w:rFonts w:cs="Tahoma"/>
        </w:rPr>
      </w:pPr>
    </w:p>
    <w:p w:rsidR="00D13486" w:rsidRPr="00860602" w:rsidRDefault="00D13486" w:rsidP="00D13486">
      <w:pPr>
        <w:spacing w:after="0" w:line="240" w:lineRule="auto"/>
        <w:jc w:val="both"/>
        <w:rPr>
          <w:rFonts w:cs="Tahoma"/>
        </w:rPr>
      </w:pPr>
      <w:r w:rsidRPr="00860602">
        <w:rPr>
          <w:rFonts w:cs="Tahoma"/>
        </w:rPr>
        <w:t>5.1.2. Prova de inscrição no Cadastro Nacional de Pessoa Jurídica (CNPJ).</w:t>
      </w:r>
    </w:p>
    <w:p w:rsidR="00D13486" w:rsidRPr="00860602" w:rsidRDefault="00D13486" w:rsidP="00D13486">
      <w:pPr>
        <w:spacing w:after="0" w:line="240" w:lineRule="auto"/>
        <w:jc w:val="both"/>
        <w:rPr>
          <w:rFonts w:cs="Tahoma"/>
        </w:rPr>
      </w:pPr>
    </w:p>
    <w:p w:rsidR="00D13486" w:rsidRPr="00860602" w:rsidRDefault="00D13486" w:rsidP="00D13486">
      <w:pPr>
        <w:spacing w:after="0" w:line="240" w:lineRule="auto"/>
        <w:jc w:val="both"/>
        <w:rPr>
          <w:rFonts w:cs="Tahoma"/>
        </w:rPr>
      </w:pPr>
      <w:r w:rsidRPr="00860602">
        <w:rPr>
          <w:rFonts w:cs="Tahoma"/>
        </w:rPr>
        <w:t xml:space="preserve">5.1.3 </w:t>
      </w:r>
      <w:r w:rsidRPr="00860602">
        <w:rPr>
          <w:rFonts w:cs="Times-Roman"/>
          <w:color w:val="000000"/>
        </w:rPr>
        <w:t>Alvará de Licença Sanitária ou Alvará de Localização e Funcionamento para os fornecimentos pertinentes ao objeto da licitação, emitido pelo órgão competente da Prefeitura do domicílio ou sede do proponente, comprovando a admissão do exercício da atividade, com validade para o exercício de 2014;</w:t>
      </w:r>
    </w:p>
    <w:p w:rsidR="00D13486" w:rsidRPr="00860602" w:rsidRDefault="00D13486" w:rsidP="00D13486">
      <w:pPr>
        <w:spacing w:after="0" w:line="240" w:lineRule="auto"/>
        <w:jc w:val="both"/>
        <w:rPr>
          <w:rFonts w:cs="Tahoma"/>
        </w:rPr>
      </w:pPr>
    </w:p>
    <w:p w:rsidR="00D13486" w:rsidRPr="00860602" w:rsidRDefault="00D13486" w:rsidP="00D13486">
      <w:pPr>
        <w:spacing w:after="0" w:line="240" w:lineRule="auto"/>
        <w:jc w:val="both"/>
        <w:rPr>
          <w:rFonts w:cs="Tahoma"/>
        </w:rPr>
      </w:pPr>
      <w:r w:rsidRPr="00860602">
        <w:rPr>
          <w:rFonts w:cs="Tahoma"/>
        </w:rPr>
        <w:t>5.1.4 – Regularidade Fiscal:</w:t>
      </w:r>
    </w:p>
    <w:p w:rsidR="00D13486" w:rsidRPr="00860602" w:rsidRDefault="00D13486" w:rsidP="00D13486">
      <w:pPr>
        <w:spacing w:after="0" w:line="240" w:lineRule="auto"/>
        <w:jc w:val="both"/>
        <w:rPr>
          <w:rFonts w:cs="Tahoma"/>
        </w:rPr>
      </w:pPr>
    </w:p>
    <w:p w:rsidR="00D13486" w:rsidRPr="00860602" w:rsidRDefault="00D13486" w:rsidP="00D13486">
      <w:pPr>
        <w:spacing w:after="0" w:line="240" w:lineRule="auto"/>
        <w:jc w:val="both"/>
        <w:rPr>
          <w:rFonts w:cs="Tahoma"/>
        </w:rPr>
      </w:pPr>
      <w:r w:rsidRPr="00860602">
        <w:rPr>
          <w:rFonts w:cs="Tahoma"/>
        </w:rPr>
        <w:t xml:space="preserve">5.1.4.1 – Prova de regularidade fiscal com as Fazendas Federal </w:t>
      </w:r>
      <w:r w:rsidRPr="00860602">
        <w:rPr>
          <w:rFonts w:cs="Arial"/>
          <w:shd w:val="clear" w:color="auto" w:fill="FFFFFF"/>
        </w:rPr>
        <w:t>(regularidade das contribuições previdenciárias e de terceiros)</w:t>
      </w:r>
      <w:r w:rsidRPr="00860602">
        <w:rPr>
          <w:rFonts w:cs="Tahoma"/>
        </w:rPr>
        <w:t>, Estadual e Municipal, do domicílio ou sede da empresa;</w:t>
      </w:r>
    </w:p>
    <w:p w:rsidR="00D13486" w:rsidRPr="00860602" w:rsidRDefault="00D13486" w:rsidP="00D13486">
      <w:pPr>
        <w:spacing w:after="0" w:line="240" w:lineRule="auto"/>
        <w:jc w:val="both"/>
        <w:rPr>
          <w:rFonts w:cs="Tahoma"/>
        </w:rPr>
      </w:pPr>
    </w:p>
    <w:p w:rsidR="00D13486" w:rsidRPr="00860602" w:rsidRDefault="00D13486" w:rsidP="00D13486">
      <w:pPr>
        <w:spacing w:after="0" w:line="240" w:lineRule="auto"/>
        <w:jc w:val="both"/>
        <w:rPr>
          <w:rFonts w:cs="Tahoma"/>
        </w:rPr>
      </w:pPr>
      <w:r w:rsidRPr="00860602">
        <w:rPr>
          <w:rFonts w:cs="Tahoma"/>
        </w:rPr>
        <w:t>5.1.4.2 – Prova de regularidade fiscal perante o FGTS, do domicílio ou sede da empresa;</w:t>
      </w:r>
    </w:p>
    <w:p w:rsidR="00D13486" w:rsidRPr="00860602" w:rsidRDefault="00D13486" w:rsidP="00D13486">
      <w:pPr>
        <w:spacing w:after="0" w:line="240" w:lineRule="auto"/>
        <w:jc w:val="both"/>
        <w:rPr>
          <w:rFonts w:cs="Tahoma"/>
        </w:rPr>
      </w:pPr>
    </w:p>
    <w:p w:rsidR="00D13486" w:rsidRPr="00860602" w:rsidRDefault="00D13486" w:rsidP="00D13486">
      <w:pPr>
        <w:autoSpaceDE w:val="0"/>
        <w:autoSpaceDN w:val="0"/>
        <w:adjustRightInd w:val="0"/>
        <w:spacing w:after="0" w:line="240" w:lineRule="auto"/>
        <w:jc w:val="both"/>
        <w:rPr>
          <w:rFonts w:cs="Tahoma"/>
        </w:rPr>
      </w:pPr>
      <w:r w:rsidRPr="00860602">
        <w:rPr>
          <w:rFonts w:cs="Tahoma"/>
        </w:rPr>
        <w:t xml:space="preserve">5.1.4.3 – Certidão negativa de falência ou concordata expedida pelo distribuidor da sede da licitante, dentro de seu prazo de validade; </w:t>
      </w:r>
    </w:p>
    <w:p w:rsidR="00D13486" w:rsidRPr="00860602" w:rsidRDefault="00D13486" w:rsidP="00D13486">
      <w:pPr>
        <w:autoSpaceDE w:val="0"/>
        <w:autoSpaceDN w:val="0"/>
        <w:adjustRightInd w:val="0"/>
        <w:spacing w:after="0" w:line="240" w:lineRule="auto"/>
        <w:jc w:val="both"/>
        <w:rPr>
          <w:rFonts w:cs="Tahoma"/>
          <w:bCs/>
        </w:rPr>
      </w:pPr>
    </w:p>
    <w:p w:rsidR="00D13486" w:rsidRPr="00860602" w:rsidRDefault="00D13486" w:rsidP="00D13486">
      <w:pPr>
        <w:autoSpaceDE w:val="0"/>
        <w:autoSpaceDN w:val="0"/>
        <w:adjustRightInd w:val="0"/>
        <w:spacing w:after="0" w:line="240" w:lineRule="auto"/>
        <w:jc w:val="both"/>
        <w:rPr>
          <w:rFonts w:cs="Tahoma"/>
          <w:bCs/>
        </w:rPr>
      </w:pPr>
      <w:r w:rsidRPr="00860602">
        <w:rPr>
          <w:rFonts w:cs="Tahoma"/>
          <w:bCs/>
        </w:rPr>
        <w:t xml:space="preserve">5.1.4.5 – Certidão Negativa de Débitos Trabalhistas (CNDT), obtida através do site do Tribunal Superior do Trabalho, </w:t>
      </w:r>
      <w:hyperlink r:id="rId10" w:history="1">
        <w:r w:rsidRPr="00860602">
          <w:rPr>
            <w:rStyle w:val="Hyperlink"/>
            <w:rFonts w:cs="Tahoma"/>
            <w:bCs/>
          </w:rPr>
          <w:t>http://www.tst.jus.br/certidao</w:t>
        </w:r>
      </w:hyperlink>
      <w:r w:rsidRPr="00860602">
        <w:rPr>
          <w:rFonts w:cs="Tahoma"/>
          <w:bCs/>
        </w:rPr>
        <w:t>.</w:t>
      </w:r>
    </w:p>
    <w:p w:rsidR="00D13486" w:rsidRPr="00860602" w:rsidRDefault="00D13486" w:rsidP="00D13486">
      <w:pPr>
        <w:autoSpaceDE w:val="0"/>
        <w:autoSpaceDN w:val="0"/>
        <w:adjustRightInd w:val="0"/>
        <w:spacing w:after="0" w:line="240" w:lineRule="auto"/>
        <w:jc w:val="both"/>
        <w:rPr>
          <w:rFonts w:cs="Tahoma"/>
        </w:rPr>
      </w:pPr>
    </w:p>
    <w:p w:rsidR="00D13486" w:rsidRPr="00860602" w:rsidRDefault="00D13486" w:rsidP="00D13486">
      <w:pPr>
        <w:spacing w:after="0" w:line="240" w:lineRule="auto"/>
        <w:jc w:val="both"/>
        <w:rPr>
          <w:rFonts w:cs="Tahoma"/>
        </w:rPr>
      </w:pPr>
      <w:r w:rsidRPr="00860602">
        <w:rPr>
          <w:rFonts w:cs="Tahoma"/>
        </w:rPr>
        <w:t xml:space="preserve">5.1.4.6 – apresentação de </w:t>
      </w:r>
      <w:r w:rsidRPr="00860602">
        <w:rPr>
          <w:rFonts w:cs="Tahoma"/>
          <w:b/>
        </w:rPr>
        <w:t>atestado(s)</w:t>
      </w:r>
      <w:r w:rsidRPr="00860602">
        <w:rPr>
          <w:rFonts w:cs="Tahoma"/>
        </w:rPr>
        <w:t xml:space="preserve"> de capacidade técnica, </w:t>
      </w:r>
      <w:r w:rsidRPr="00860602">
        <w:rPr>
          <w:rFonts w:cs="Tahoma"/>
          <w:b/>
        </w:rPr>
        <w:t>em nome da empresa</w:t>
      </w:r>
      <w:r w:rsidRPr="00860602">
        <w:rPr>
          <w:rFonts w:cs="Tahoma"/>
        </w:rPr>
        <w:t xml:space="preserve">, emitindo(s) por entidade pública ou empresa privada, que comprovem o </w:t>
      </w:r>
      <w:r w:rsidRPr="00860602">
        <w:rPr>
          <w:rFonts w:cs="Tahoma"/>
          <w:b/>
        </w:rPr>
        <w:t xml:space="preserve">fornecimento </w:t>
      </w:r>
      <w:r w:rsidRPr="00860602">
        <w:rPr>
          <w:rFonts w:cs="Tahoma"/>
        </w:rPr>
        <w:t>de produtos similares ao objeto da licitação. (ANEXO VI).</w:t>
      </w:r>
    </w:p>
    <w:p w:rsidR="00D13486" w:rsidRPr="00860602" w:rsidRDefault="00D13486" w:rsidP="00D13486">
      <w:pPr>
        <w:spacing w:after="0" w:line="240" w:lineRule="auto"/>
        <w:jc w:val="both"/>
        <w:rPr>
          <w:rFonts w:cs="Tahoma"/>
        </w:rPr>
      </w:pPr>
    </w:p>
    <w:p w:rsidR="00D13486" w:rsidRPr="00860602" w:rsidRDefault="00D13486" w:rsidP="00D13486">
      <w:pPr>
        <w:spacing w:after="0" w:line="240" w:lineRule="auto"/>
        <w:jc w:val="both"/>
        <w:rPr>
          <w:rFonts w:cs="Tahoma"/>
        </w:rPr>
      </w:pPr>
      <w:r w:rsidRPr="00860602">
        <w:rPr>
          <w:rFonts w:cs="Tahoma"/>
        </w:rPr>
        <w:t>5.1.4.7 – Declaração de inexistência de fato superveniente impeditivo de sua habilitação ANEXO III;</w:t>
      </w:r>
    </w:p>
    <w:p w:rsidR="00D13486" w:rsidRPr="00860602" w:rsidRDefault="00D13486" w:rsidP="00D13486">
      <w:pPr>
        <w:spacing w:after="0" w:line="240" w:lineRule="auto"/>
        <w:jc w:val="both"/>
        <w:rPr>
          <w:rFonts w:cs="Tahoma"/>
        </w:rPr>
      </w:pPr>
    </w:p>
    <w:p w:rsidR="00D13486" w:rsidRPr="00860602" w:rsidRDefault="00D13486" w:rsidP="00D13486">
      <w:pPr>
        <w:spacing w:after="0" w:line="240" w:lineRule="auto"/>
        <w:jc w:val="both"/>
        <w:rPr>
          <w:rFonts w:cs="Tahoma"/>
        </w:rPr>
      </w:pPr>
      <w:r w:rsidRPr="00860602">
        <w:rPr>
          <w:rFonts w:cs="Tahoma"/>
        </w:rPr>
        <w:t>5.1.4.8 – Declaração do licitante de que não possui em seu quadro de pessoal empregado(s) com menos de 18 (dezoito) anos em trabalho noturno, perigoso ou insalubre e de 16 (dezesseis) anos em qualquer trabalho, salvo na condição de aprendiz, a partir de 14 (quatorze) anos, nos termos do inciso XXXIII do art. 7º da Constituição Federal de 1988 (Lei n.º 9.854/99) (ANEXO IV);</w:t>
      </w:r>
    </w:p>
    <w:p w:rsidR="00A81737" w:rsidRPr="00860602" w:rsidRDefault="00A81737" w:rsidP="00D13486">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 xml:space="preserve">5.2 -  As Microempresas e Empresas de Pequeno Porte terão tratamento diferenciado previsto na lei Complementar 123/2006. </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Arial"/>
        </w:rPr>
      </w:pPr>
      <w:r w:rsidRPr="00860602">
        <w:rPr>
          <w:rFonts w:cs="Arial"/>
          <w:b/>
        </w:rPr>
        <w:t>I –</w:t>
      </w:r>
      <w:r w:rsidRPr="00860602">
        <w:rPr>
          <w:rFonts w:cs="Arial"/>
        </w:rPr>
        <w:t xml:space="preserve"> empresas OPTANTES PELO SISTEMA SIMPLES DE TRIBUTAÇÃO, regido pela LC nº 123/2006:</w:t>
      </w:r>
    </w:p>
    <w:p w:rsidR="00A81737" w:rsidRPr="00860602" w:rsidRDefault="00A81737" w:rsidP="00A81737">
      <w:pPr>
        <w:spacing w:after="0" w:line="240" w:lineRule="auto"/>
        <w:jc w:val="both"/>
        <w:rPr>
          <w:rFonts w:cs="Arial"/>
        </w:rPr>
      </w:pPr>
    </w:p>
    <w:p w:rsidR="00A81737" w:rsidRPr="00860602" w:rsidRDefault="00A81737" w:rsidP="00A81737">
      <w:pPr>
        <w:spacing w:after="0" w:line="240" w:lineRule="auto"/>
        <w:jc w:val="both"/>
        <w:rPr>
          <w:rFonts w:cs="Arial"/>
        </w:rPr>
      </w:pPr>
      <w:r w:rsidRPr="00860602">
        <w:rPr>
          <w:rFonts w:cs="Arial"/>
          <w:b/>
        </w:rPr>
        <w:t>a)</w:t>
      </w:r>
      <w:r w:rsidRPr="00860602">
        <w:rPr>
          <w:rFonts w:cs="Arial"/>
        </w:rPr>
        <w:t xml:space="preserve"> comprovante de opção pelo Simples Nacional obtido através do site da Secretaria da Receita Federal, </w:t>
      </w:r>
      <w:hyperlink r:id="rId11" w:history="1">
        <w:r w:rsidRPr="00860602">
          <w:rPr>
            <w:rStyle w:val="Hyperlink"/>
            <w:rFonts w:cs="Arial"/>
          </w:rPr>
          <w:t>http://www.receita.fazenda.gov.br/simplesnacional</w:t>
        </w:r>
      </w:hyperlink>
      <w:r w:rsidRPr="00860602">
        <w:rPr>
          <w:rFonts w:cs="Arial"/>
        </w:rPr>
        <w:t>;</w:t>
      </w:r>
    </w:p>
    <w:p w:rsidR="00A81737" w:rsidRPr="00860602" w:rsidRDefault="00A81737" w:rsidP="00A81737">
      <w:pPr>
        <w:spacing w:after="0" w:line="240" w:lineRule="auto"/>
        <w:jc w:val="both"/>
        <w:rPr>
          <w:rFonts w:cs="Arial"/>
        </w:rPr>
      </w:pPr>
    </w:p>
    <w:p w:rsidR="00A81737" w:rsidRPr="00860602" w:rsidRDefault="00A81737" w:rsidP="00A81737">
      <w:pPr>
        <w:spacing w:after="0" w:line="240" w:lineRule="auto"/>
        <w:jc w:val="both"/>
        <w:rPr>
          <w:rFonts w:cs="Arial"/>
        </w:rPr>
      </w:pPr>
      <w:r w:rsidRPr="00860602">
        <w:rPr>
          <w:rFonts w:cs="Arial"/>
          <w:b/>
        </w:rPr>
        <w:t>b)</w:t>
      </w:r>
      <w:r w:rsidRPr="00860602">
        <w:rPr>
          <w:rFonts w:cs="Arial"/>
        </w:rPr>
        <w:t xml:space="preserve"> declaração, firmada pelo representante legal da empresa, de não haver nenhum dos impedimentos previstos do § 4º do Artigo 3º da LC 123/06.</w:t>
      </w:r>
    </w:p>
    <w:p w:rsidR="00A81737" w:rsidRPr="00860602" w:rsidRDefault="00A81737" w:rsidP="00A81737">
      <w:pPr>
        <w:spacing w:after="0" w:line="240" w:lineRule="auto"/>
        <w:jc w:val="both"/>
        <w:rPr>
          <w:rFonts w:cs="Arial"/>
        </w:rPr>
      </w:pPr>
    </w:p>
    <w:p w:rsidR="00A81737" w:rsidRPr="00860602" w:rsidRDefault="00A81737" w:rsidP="00A81737">
      <w:pPr>
        <w:autoSpaceDE w:val="0"/>
        <w:autoSpaceDN w:val="0"/>
        <w:adjustRightInd w:val="0"/>
        <w:spacing w:after="0" w:line="240" w:lineRule="auto"/>
        <w:jc w:val="both"/>
        <w:rPr>
          <w:rFonts w:cs="Arial"/>
          <w:b/>
          <w:bCs/>
        </w:rPr>
      </w:pPr>
      <w:r w:rsidRPr="00860602">
        <w:rPr>
          <w:rFonts w:cs="Arial"/>
          <w:b/>
          <w:bCs/>
        </w:rPr>
        <w:t>c)</w:t>
      </w:r>
      <w:r w:rsidRPr="00860602">
        <w:rPr>
          <w:rFonts w:cs="Arial"/>
          <w:bCs/>
        </w:rPr>
        <w:t xml:space="preserve"> declaração de enquadramento legal das </w:t>
      </w:r>
      <w:r w:rsidRPr="00860602">
        <w:rPr>
          <w:rFonts w:cs="Arial"/>
          <w:bCs/>
          <w:i/>
          <w:iCs/>
        </w:rPr>
        <w:t xml:space="preserve">Microempresas </w:t>
      </w:r>
      <w:r w:rsidRPr="00860602">
        <w:rPr>
          <w:rFonts w:cs="Arial"/>
          <w:bCs/>
        </w:rPr>
        <w:t xml:space="preserve">(ME) e </w:t>
      </w:r>
      <w:r w:rsidRPr="00860602">
        <w:rPr>
          <w:rFonts w:cs="Arial"/>
          <w:bCs/>
          <w:i/>
          <w:iCs/>
        </w:rPr>
        <w:t>Empresas De Pequeno Porte</w:t>
      </w:r>
      <w:r w:rsidRPr="00860602">
        <w:rPr>
          <w:rFonts w:cs="Arial"/>
          <w:b/>
          <w:bCs/>
          <w:i/>
          <w:iCs/>
        </w:rPr>
        <w:t xml:space="preserve"> </w:t>
      </w:r>
      <w:r w:rsidRPr="00860602">
        <w:rPr>
          <w:rFonts w:cs="Arial"/>
          <w:bCs/>
          <w:i/>
          <w:iCs/>
        </w:rPr>
        <w:t>(EPP</w:t>
      </w:r>
      <w:r w:rsidRPr="00860602">
        <w:rPr>
          <w:rFonts w:cs="Arial"/>
          <w:bCs/>
        </w:rPr>
        <w:t>),</w:t>
      </w:r>
      <w:r w:rsidRPr="00860602">
        <w:rPr>
          <w:rFonts w:cs="Arial"/>
          <w:b/>
          <w:bCs/>
        </w:rPr>
        <w:t xml:space="preserve"> (Anexo VIII)</w:t>
      </w:r>
    </w:p>
    <w:p w:rsidR="00A81737" w:rsidRPr="00860602" w:rsidRDefault="00A81737" w:rsidP="00A81737">
      <w:pPr>
        <w:spacing w:after="0" w:line="240" w:lineRule="auto"/>
        <w:jc w:val="both"/>
        <w:rPr>
          <w:rFonts w:cs="Arial"/>
          <w:b/>
        </w:rPr>
      </w:pPr>
    </w:p>
    <w:p w:rsidR="00A81737" w:rsidRPr="00860602" w:rsidRDefault="00A81737" w:rsidP="00A81737">
      <w:pPr>
        <w:spacing w:after="0" w:line="240" w:lineRule="auto"/>
        <w:jc w:val="both"/>
        <w:rPr>
          <w:rFonts w:cs="Arial"/>
        </w:rPr>
      </w:pPr>
    </w:p>
    <w:p w:rsidR="00A81737" w:rsidRPr="00860602" w:rsidRDefault="00A81737" w:rsidP="00A81737">
      <w:pPr>
        <w:spacing w:after="0" w:line="240" w:lineRule="auto"/>
        <w:jc w:val="both"/>
        <w:rPr>
          <w:rFonts w:cs="Arial"/>
        </w:rPr>
      </w:pPr>
      <w:r w:rsidRPr="00860602">
        <w:rPr>
          <w:rFonts w:cs="Arial"/>
        </w:rPr>
        <w:t>5.3 - Havendo alguma restrição na comprovação de regularidade fiscal perante o INSS e FGTS, será assegurado o prazo de 2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A81737" w:rsidRPr="00860602" w:rsidRDefault="00A81737" w:rsidP="00A81737">
      <w:pPr>
        <w:spacing w:after="0" w:line="240" w:lineRule="auto"/>
        <w:jc w:val="both"/>
        <w:rPr>
          <w:rFonts w:cs="Arial"/>
        </w:rPr>
      </w:pPr>
    </w:p>
    <w:p w:rsidR="00A81737" w:rsidRPr="00860602" w:rsidRDefault="00A81737" w:rsidP="00A81737">
      <w:pPr>
        <w:spacing w:after="0" w:line="240" w:lineRule="auto"/>
        <w:jc w:val="both"/>
        <w:rPr>
          <w:rFonts w:cs="Arial"/>
        </w:rPr>
      </w:pPr>
      <w:r w:rsidRPr="00860602">
        <w:rPr>
          <w:rFonts w:cs="Arial"/>
        </w:rPr>
        <w:t>5.4 - A não regularização da documentação, no prazo previsto nesta cláusula, implicará decadência do direito à contratação, sem prejuízo das sanções previstas no art. 81 da Lei nº 8.666, de 21 de junho de 1993, sendo facultado à Administração convocar os licitantes remanescentes, na ordem de classificação, para a assinatura do contrato, ou revogar a licitação.</w:t>
      </w:r>
    </w:p>
    <w:p w:rsidR="00A81737" w:rsidRPr="00860602" w:rsidRDefault="00A81737" w:rsidP="00A81737">
      <w:pPr>
        <w:spacing w:after="0" w:line="240" w:lineRule="auto"/>
        <w:jc w:val="both"/>
        <w:rPr>
          <w:rFonts w:cs="Arial"/>
        </w:rPr>
      </w:pPr>
    </w:p>
    <w:p w:rsidR="00A81737" w:rsidRPr="00860602" w:rsidRDefault="00A81737" w:rsidP="00A81737">
      <w:pPr>
        <w:spacing w:after="0" w:line="240" w:lineRule="auto"/>
        <w:jc w:val="both"/>
        <w:rPr>
          <w:rFonts w:cs="Arial"/>
        </w:rPr>
      </w:pPr>
      <w:r w:rsidRPr="00860602">
        <w:rPr>
          <w:rFonts w:cs="Arial"/>
        </w:rPr>
        <w:t>5.5 – Serão consideradas inabilitadas as licitantes que deixarem de apresentar a documentação solicitada ou apresentarem-na com vícios.</w:t>
      </w:r>
    </w:p>
    <w:p w:rsidR="00A81737" w:rsidRPr="00860602" w:rsidRDefault="00A81737" w:rsidP="00A81737">
      <w:pPr>
        <w:spacing w:after="0" w:line="240" w:lineRule="auto"/>
        <w:jc w:val="both"/>
        <w:rPr>
          <w:rFonts w:cs="Arial"/>
        </w:rPr>
      </w:pPr>
    </w:p>
    <w:p w:rsidR="00A81737" w:rsidRPr="00860602" w:rsidRDefault="00A81737" w:rsidP="00A81737">
      <w:pPr>
        <w:spacing w:after="0" w:line="240" w:lineRule="auto"/>
        <w:jc w:val="both"/>
        <w:rPr>
          <w:rFonts w:cs="Arial"/>
        </w:rPr>
      </w:pPr>
      <w:r w:rsidRPr="00860602">
        <w:rPr>
          <w:rFonts w:cs="Arial"/>
        </w:rPr>
        <w:t>5.6 – Os documentos de habilitação deverão ser entregues em cópia autenticada por qualquer processo de cópia autenticada por cartório competente ou apenas cópia juntamente com os originais para conferir a veracidade junto a Comissão Permanente de Licitações, ou publicação na imprensa oficial, nos termos da legislação.</w:t>
      </w:r>
    </w:p>
    <w:p w:rsidR="00A81737" w:rsidRPr="00860602" w:rsidRDefault="00A81737" w:rsidP="00A81737">
      <w:pPr>
        <w:spacing w:after="0" w:line="240" w:lineRule="auto"/>
        <w:jc w:val="both"/>
        <w:rPr>
          <w:rFonts w:cs="Arial"/>
        </w:rPr>
      </w:pPr>
    </w:p>
    <w:p w:rsidR="00A81737" w:rsidRPr="00860602" w:rsidRDefault="00A81737" w:rsidP="00A81737">
      <w:pPr>
        <w:spacing w:after="0" w:line="240" w:lineRule="auto"/>
        <w:jc w:val="both"/>
        <w:rPr>
          <w:rFonts w:cs="Arial"/>
        </w:rPr>
      </w:pPr>
      <w:r w:rsidRPr="00860602">
        <w:rPr>
          <w:rFonts w:cs="Arial"/>
        </w:rPr>
        <w:t>5.7 – No caso de comprovante de regularidade fiscal ou de cadastramento, será aceito o documento obtido na rede de Internet, condicionando-se que o mesmo venha a ter sua autenticidade confirmada pela Equipe de Apoio (em sessão pública), consoante legislação.</w:t>
      </w:r>
    </w:p>
    <w:p w:rsidR="00A81737" w:rsidRPr="00860602" w:rsidRDefault="00A81737" w:rsidP="00A81737">
      <w:pPr>
        <w:spacing w:after="0" w:line="240" w:lineRule="auto"/>
        <w:jc w:val="both"/>
        <w:rPr>
          <w:rFonts w:cs="Arial"/>
        </w:rPr>
      </w:pPr>
    </w:p>
    <w:p w:rsidR="00A81737" w:rsidRPr="00860602" w:rsidRDefault="00A81737" w:rsidP="00A81737">
      <w:pPr>
        <w:spacing w:after="0" w:line="240" w:lineRule="auto"/>
        <w:jc w:val="both"/>
        <w:rPr>
          <w:rFonts w:cs="Arial"/>
        </w:rPr>
      </w:pPr>
      <w:r w:rsidRPr="00860602">
        <w:rPr>
          <w:rFonts w:cs="Arial"/>
        </w:rPr>
        <w:t>5.8</w:t>
      </w:r>
      <w:r w:rsidRPr="00860602">
        <w:rPr>
          <w:rFonts w:cs="Arial"/>
          <w:b/>
        </w:rPr>
        <w:t xml:space="preserve"> –</w:t>
      </w:r>
      <w:r w:rsidRPr="00860602">
        <w:rPr>
          <w:rFonts w:cs="Arial"/>
        </w:rPr>
        <w:t xml:space="preserve"> Atendam às condições deste Pregão e apresentem os documentos nela exigidos;</w:t>
      </w:r>
    </w:p>
    <w:p w:rsidR="00A81737" w:rsidRPr="00860602" w:rsidRDefault="00A81737" w:rsidP="00A81737">
      <w:pPr>
        <w:spacing w:after="0" w:line="240" w:lineRule="auto"/>
        <w:jc w:val="both"/>
        <w:rPr>
          <w:rFonts w:cs="Arial"/>
        </w:rPr>
      </w:pPr>
    </w:p>
    <w:p w:rsidR="00A81737" w:rsidRPr="00860602" w:rsidRDefault="00A81737" w:rsidP="00A81737">
      <w:pPr>
        <w:spacing w:after="0" w:line="240" w:lineRule="auto"/>
        <w:jc w:val="both"/>
        <w:rPr>
          <w:rFonts w:cs="Arial"/>
        </w:rPr>
      </w:pPr>
      <w:r w:rsidRPr="00860602">
        <w:rPr>
          <w:rFonts w:cs="Arial"/>
        </w:rPr>
        <w:t xml:space="preserve">5.9 – Não estejam sendo submetidas a processos de falência, concordata, concurso de credores, dissolução, liquidação ou hajam sido suspensas de licitar no âmbito deste Município, e/ou declaradas inidôneas pela Administração Pública; </w:t>
      </w:r>
    </w:p>
    <w:p w:rsidR="00A81737" w:rsidRPr="00860602" w:rsidRDefault="00A81737" w:rsidP="00A81737">
      <w:pPr>
        <w:spacing w:after="0" w:line="240" w:lineRule="auto"/>
        <w:jc w:val="both"/>
        <w:rPr>
          <w:rFonts w:cs="Arial"/>
        </w:rPr>
      </w:pPr>
    </w:p>
    <w:p w:rsidR="00A81737" w:rsidRPr="00860602" w:rsidRDefault="00A81737" w:rsidP="00A81737">
      <w:pPr>
        <w:autoSpaceDE w:val="0"/>
        <w:autoSpaceDN w:val="0"/>
        <w:adjustRightInd w:val="0"/>
        <w:spacing w:after="0" w:line="240" w:lineRule="auto"/>
        <w:jc w:val="both"/>
        <w:rPr>
          <w:rFonts w:cs="Arial"/>
        </w:rPr>
      </w:pPr>
      <w:r w:rsidRPr="00860602">
        <w:rPr>
          <w:rFonts w:cs="Arial"/>
        </w:rPr>
        <w:t>5.10</w:t>
      </w:r>
      <w:r w:rsidRPr="00860602">
        <w:rPr>
          <w:rFonts w:cs="Arial"/>
          <w:b/>
        </w:rPr>
        <w:t xml:space="preserve"> -</w:t>
      </w:r>
      <w:r w:rsidRPr="00860602">
        <w:rPr>
          <w:rFonts w:cs="Arial"/>
        </w:rPr>
        <w:t xml:space="preserve"> Na hipótese de não constar prazo de validade nas certidões apresentadas, a Administração aceitará como válidas as expedidas até 90 (noventa) dias imediatamente anteriores à data de apresentação das propostas.</w:t>
      </w:r>
    </w:p>
    <w:p w:rsidR="00A81737" w:rsidRPr="00860602" w:rsidRDefault="00A81737" w:rsidP="00A81737">
      <w:pPr>
        <w:autoSpaceDE w:val="0"/>
        <w:autoSpaceDN w:val="0"/>
        <w:adjustRightInd w:val="0"/>
        <w:spacing w:after="0" w:line="240" w:lineRule="auto"/>
        <w:jc w:val="both"/>
        <w:rPr>
          <w:rFonts w:cs="Arial"/>
        </w:rPr>
      </w:pPr>
    </w:p>
    <w:p w:rsidR="00A81737" w:rsidRPr="00860602" w:rsidRDefault="00A81737" w:rsidP="00A81737">
      <w:pPr>
        <w:autoSpaceDE w:val="0"/>
        <w:autoSpaceDN w:val="0"/>
        <w:adjustRightInd w:val="0"/>
        <w:spacing w:after="0" w:line="240" w:lineRule="auto"/>
        <w:jc w:val="both"/>
        <w:rPr>
          <w:rFonts w:cs="Arial"/>
        </w:rPr>
      </w:pPr>
      <w:r w:rsidRPr="00860602">
        <w:rPr>
          <w:rFonts w:cs="Arial"/>
        </w:rPr>
        <w:t>5.11 – Todos os documentos fornecidos pela empresa (declarações, certidões, atestados, certificados...), deverão ser apresentados com papel timbrado da mesma.</w:t>
      </w:r>
    </w:p>
    <w:p w:rsidR="00A81737" w:rsidRPr="00860602" w:rsidRDefault="00A81737" w:rsidP="00A81737">
      <w:pPr>
        <w:pStyle w:val="Ttulo1"/>
        <w:rPr>
          <w:rFonts w:asciiTheme="minorHAnsi" w:hAnsiTheme="minorHAnsi" w:cs="Tahoma"/>
          <w:i/>
          <w:color w:val="auto"/>
          <w:sz w:val="24"/>
          <w:szCs w:val="24"/>
          <w:u w:val="single"/>
        </w:rPr>
      </w:pPr>
      <w:bookmarkStart w:id="5" w:name="_Toc351647460"/>
      <w:r w:rsidRPr="00860602">
        <w:rPr>
          <w:rFonts w:asciiTheme="minorHAnsi" w:hAnsiTheme="minorHAnsi" w:cs="Tahoma"/>
          <w:i/>
          <w:color w:val="auto"/>
          <w:sz w:val="24"/>
          <w:szCs w:val="24"/>
          <w:u w:val="single"/>
        </w:rPr>
        <w:t>6 – DOS PROCEDIMENTOS E JULGAMENTO</w:t>
      </w:r>
      <w:bookmarkEnd w:id="5"/>
    </w:p>
    <w:p w:rsidR="00A81737" w:rsidRPr="00860602" w:rsidRDefault="00A81737" w:rsidP="00A81737">
      <w:pPr>
        <w:spacing w:after="0" w:line="240" w:lineRule="auto"/>
        <w:jc w:val="both"/>
        <w:rPr>
          <w:rFonts w:cs="Tahoma"/>
          <w:sz w:val="24"/>
          <w:szCs w:val="24"/>
        </w:rPr>
      </w:pPr>
    </w:p>
    <w:p w:rsidR="00A81737" w:rsidRPr="00860602" w:rsidRDefault="00A81737" w:rsidP="00A81737">
      <w:pPr>
        <w:spacing w:after="0" w:line="240" w:lineRule="auto"/>
        <w:jc w:val="both"/>
        <w:rPr>
          <w:rFonts w:cs="Tahoma"/>
        </w:rPr>
      </w:pPr>
      <w:r w:rsidRPr="00860602">
        <w:rPr>
          <w:rFonts w:cs="Tahoma"/>
        </w:rPr>
        <w:t>6.1 – Apresentação do Pregoeiro e a Equipe de Apoio.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6.2 – Credenciamento das empresas.</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6.3 – Abertura da sessão, sendo esta declarada pelo pregoeiro. A partir desse momento não será permitida a participação de licitantes retardatários.</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6.4 – Recebimento dos envelopes de propostas de preço e de documentação de habilitação.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6.5 – Abertura dos envelopes contendo as propostas comerciais, análise da conformidade das propostas, cujos preços as possibilitem passar à fase de lances, com os requisitos estabelecidos no Edital e posterior rubrica das folhas.</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6.6 – Divulgação, pelo Pregoeiro, dos preços para registro em ata, bem como para conhecimento e acompanhamento por todos os presentes.</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6.7 – Divulgação, pelo Pregoeiro, das propostas classificadas. Propostas de melhor preço e as com preços até dez por cento superiores a de menor preço. Não havendo pelo menos três propostas nessas condições, serão escolhidas as três melhores propostas, quaisquer que sejam os preços oferecidos.</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6.7.1 – Caso haja empate o Pregoeiro realizará sorteio para determinar a ordem dos lances.</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6.8 – Em seguida o Pregoeiro dará início à etapa de lances verbais, convocando os licitantes classificados a apresentar lances verbais, os quais deverão ser formulados de forma sucessiva, em valores distintos e decrescente, iniciando-se pela última  empresa classificada.</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6.8.1 – É vedada a oferta de lances com vista ao empate, bem como superior ao menor preço praticado no momento do lance.</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6.8.2 – Dos lances ofertados não caberá retratação.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rPr>
          <w:rFonts w:cs="Tahoma"/>
        </w:rPr>
      </w:pPr>
      <w:r w:rsidRPr="00860602">
        <w:rPr>
          <w:rFonts w:cs="Tahoma"/>
        </w:rPr>
        <w:t>6.8.3 – A apresentação dos lances é facultativa, sendo que a desistência por parte do(s) licitante(s), quando da convocação pelo pregoeiro, implicará na manutenção do último preço praticado.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6.9 – Encerrada a etapa competitiva e ordenadas as propostas, de acordo com o menor preço apresentado, o pregoeiro examinará a aceitabilidade da primeira classificada, quanto ao objeto e valor, decidindo motivadamente a respeito da sua aceitabilidade.</w:t>
      </w:r>
    </w:p>
    <w:p w:rsidR="00A81737" w:rsidRPr="00860602" w:rsidRDefault="00A81737" w:rsidP="00A81737">
      <w:pPr>
        <w:spacing w:after="0" w:line="240" w:lineRule="auto"/>
        <w:jc w:val="both"/>
        <w:rPr>
          <w:rFonts w:cs="Tahoma"/>
        </w:rPr>
      </w:pPr>
    </w:p>
    <w:p w:rsidR="00A81737" w:rsidRPr="00860602" w:rsidRDefault="00A81737" w:rsidP="00A81737">
      <w:pPr>
        <w:autoSpaceDE w:val="0"/>
        <w:autoSpaceDN w:val="0"/>
        <w:adjustRightInd w:val="0"/>
        <w:spacing w:after="0" w:line="240" w:lineRule="auto"/>
        <w:jc w:val="both"/>
        <w:rPr>
          <w:rFonts w:cs="Tahoma"/>
        </w:rPr>
      </w:pPr>
      <w:r w:rsidRPr="00860602">
        <w:rPr>
          <w:rFonts w:cs="Tahoma"/>
        </w:rPr>
        <w:t>6.10 - A pequena ou micro empresa melhor classificada, dentro do intervalo percentual de até 5% (cinco por cento) superior ao melhor lance, será convocada a, no prazo máximo de 5 (cinco) minutos após o encerramento dos lances, sob pena de preclusão, apresentar nova proposta.</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6.11 – Abertura do envelope e análise da documentação de habilitação da empresa que ofertou o menor preço.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6.12 – Se a proposta não for aceitável ou se o licitante desatender as exigências de habilitação, o Pregoeiro examinará a oferta subsequente, verificando a aceitabilidade e procedendo a habilitação do proponente na ordem de classificação.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6.13 – O Pregoeiro informa o resultado da análise e comunica que a proposta e a documentação da licitante vencedora encontram-se à disposição dos licitantes.</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6.14 – Nas situações previstas nos subitens 6.9 e 6.11, o pregoeiro poderá negociar diretamente como o proponente para que seja obtido preço melhor.</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6.15 – Não havendo manifestações oportuna de intenção de recorrer, o Pregoeiro adjudicará o objeto.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6.16 – A devolução dos envelopes de documentação de habilitação dos licitantes não participantes da fase de lances, somente serão devolvidos após a assinatura do contrato com a empresa vencedora do certame.</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6.17 – Solicitação de nova planilha atualizada da empresa vencedora, se for o caso, a ser fornecida no prazo de até 02(dois) dias úteis.</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6.18 – Leitura da Ata e assinatura pelos licitantes presentes, pregoeiro e equipe.</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6.19 – Encerramento da sessão.</w:t>
      </w:r>
    </w:p>
    <w:p w:rsidR="00A81737" w:rsidRPr="00860602" w:rsidRDefault="00A81737" w:rsidP="00A81737">
      <w:pPr>
        <w:pStyle w:val="Ttulo1"/>
        <w:rPr>
          <w:rFonts w:asciiTheme="minorHAnsi" w:hAnsiTheme="minorHAnsi" w:cs="Tahoma"/>
          <w:i/>
          <w:color w:val="auto"/>
          <w:sz w:val="24"/>
          <w:szCs w:val="24"/>
          <w:u w:val="single"/>
        </w:rPr>
      </w:pPr>
      <w:bookmarkStart w:id="6" w:name="_Toc351647461"/>
      <w:r w:rsidRPr="00860602">
        <w:rPr>
          <w:rFonts w:asciiTheme="minorHAnsi" w:hAnsiTheme="minorHAnsi" w:cs="Tahoma"/>
          <w:i/>
          <w:color w:val="auto"/>
          <w:sz w:val="24"/>
          <w:szCs w:val="24"/>
          <w:u w:val="single"/>
        </w:rPr>
        <w:t>7 – DO JULGAMENTO</w:t>
      </w:r>
      <w:bookmarkEnd w:id="6"/>
    </w:p>
    <w:p w:rsidR="00A81737" w:rsidRPr="00860602" w:rsidRDefault="00A81737" w:rsidP="00A81737">
      <w:pPr>
        <w:spacing w:after="0" w:line="240" w:lineRule="auto"/>
        <w:jc w:val="both"/>
        <w:rPr>
          <w:rFonts w:cs="Tahoma"/>
          <w:sz w:val="24"/>
          <w:szCs w:val="24"/>
        </w:rPr>
      </w:pPr>
    </w:p>
    <w:p w:rsidR="00A81737" w:rsidRPr="00860602" w:rsidRDefault="00A81737" w:rsidP="00A81737">
      <w:pPr>
        <w:spacing w:after="0" w:line="240" w:lineRule="auto"/>
        <w:jc w:val="both"/>
        <w:rPr>
          <w:rFonts w:cs="Tahoma"/>
        </w:rPr>
      </w:pPr>
      <w:r w:rsidRPr="00860602">
        <w:rPr>
          <w:rFonts w:cs="Tahoma"/>
        </w:rPr>
        <w:t xml:space="preserve">7.1 – No julgamento das propostas, será adotado o critério de </w:t>
      </w:r>
      <w:r w:rsidRPr="00860602">
        <w:rPr>
          <w:rFonts w:cs="Tahoma"/>
          <w:b/>
        </w:rPr>
        <w:t xml:space="preserve">menor preço </w:t>
      </w:r>
      <w:r w:rsidR="007F2877" w:rsidRPr="00860602">
        <w:rPr>
          <w:rFonts w:cs="Tahoma"/>
          <w:b/>
        </w:rPr>
        <w:t>global</w:t>
      </w:r>
      <w:r w:rsidRPr="00860602">
        <w:rPr>
          <w:rFonts w:cs="Tahoma"/>
        </w:rPr>
        <w:t>, observado as exigências estabelecidas neste Edital.</w:t>
      </w:r>
    </w:p>
    <w:p w:rsidR="00A81737" w:rsidRPr="00860602" w:rsidRDefault="00A81737" w:rsidP="00A81737">
      <w:pPr>
        <w:pStyle w:val="Ttulo1"/>
        <w:rPr>
          <w:rFonts w:asciiTheme="minorHAnsi" w:hAnsiTheme="minorHAnsi" w:cs="Tahoma"/>
          <w:i/>
          <w:color w:val="auto"/>
          <w:sz w:val="24"/>
          <w:szCs w:val="24"/>
          <w:u w:val="single"/>
        </w:rPr>
      </w:pPr>
      <w:bookmarkStart w:id="7" w:name="_Toc351647462"/>
      <w:r w:rsidRPr="00860602">
        <w:rPr>
          <w:rFonts w:asciiTheme="minorHAnsi" w:hAnsiTheme="minorHAnsi" w:cs="Tahoma"/>
          <w:i/>
          <w:color w:val="auto"/>
          <w:sz w:val="24"/>
          <w:szCs w:val="24"/>
          <w:u w:val="single"/>
        </w:rPr>
        <w:t>8 – DA IMPUGNAÇÃO</w:t>
      </w:r>
      <w:bookmarkEnd w:id="7"/>
    </w:p>
    <w:p w:rsidR="00A81737" w:rsidRPr="00860602" w:rsidRDefault="00A81737" w:rsidP="00A81737">
      <w:pPr>
        <w:spacing w:after="0" w:line="240" w:lineRule="auto"/>
        <w:jc w:val="both"/>
        <w:rPr>
          <w:rFonts w:cs="Tahoma"/>
          <w:sz w:val="24"/>
          <w:szCs w:val="24"/>
        </w:rPr>
      </w:pPr>
    </w:p>
    <w:p w:rsidR="00A81737" w:rsidRPr="00860602" w:rsidRDefault="00A81737" w:rsidP="00A81737">
      <w:pPr>
        <w:spacing w:after="0" w:line="240" w:lineRule="auto"/>
        <w:jc w:val="both"/>
        <w:rPr>
          <w:rFonts w:cs="Tahoma"/>
        </w:rPr>
      </w:pPr>
      <w:r w:rsidRPr="00860602">
        <w:rPr>
          <w:rFonts w:cs="Tahoma"/>
        </w:rPr>
        <w:t>8.1 – Até 2 (dois) dias úteis anteriores à data fixada para recebimento das propostas qualquer pessoa poderá solicitar esclarecimentos, providências ou impugnar o presente Edital.</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8.2 – Caberá ao Pregoeiro decidir sobre a impugnação no prazo de 24 (vinte e quatro) horas.</w:t>
      </w:r>
    </w:p>
    <w:p w:rsidR="00A81737" w:rsidRPr="00860602" w:rsidRDefault="00A81737" w:rsidP="00A81737">
      <w:pPr>
        <w:pStyle w:val="Ttulo1"/>
        <w:rPr>
          <w:rFonts w:asciiTheme="minorHAnsi" w:hAnsiTheme="minorHAnsi" w:cs="Tahoma"/>
          <w:i/>
          <w:color w:val="auto"/>
          <w:sz w:val="24"/>
          <w:szCs w:val="24"/>
          <w:u w:val="single"/>
        </w:rPr>
      </w:pPr>
      <w:bookmarkStart w:id="8" w:name="_Toc351647463"/>
      <w:r w:rsidRPr="00860602">
        <w:rPr>
          <w:rFonts w:asciiTheme="minorHAnsi" w:hAnsiTheme="minorHAnsi" w:cs="Tahoma"/>
          <w:i/>
          <w:color w:val="auto"/>
          <w:sz w:val="24"/>
          <w:szCs w:val="24"/>
          <w:u w:val="single"/>
        </w:rPr>
        <w:t>9 – DA DOTAÇÃO ORÇAMENTÁRIA</w:t>
      </w:r>
      <w:bookmarkEnd w:id="8"/>
    </w:p>
    <w:p w:rsidR="00A81737" w:rsidRPr="00860602" w:rsidRDefault="00A81737" w:rsidP="00A81737">
      <w:pPr>
        <w:spacing w:after="0" w:line="240" w:lineRule="auto"/>
        <w:jc w:val="both"/>
        <w:rPr>
          <w:rFonts w:cs="Tahoma"/>
          <w:sz w:val="24"/>
          <w:szCs w:val="24"/>
        </w:rPr>
      </w:pPr>
      <w:r w:rsidRPr="00860602">
        <w:rPr>
          <w:rFonts w:cs="Tahoma"/>
        </w:rPr>
        <w:t>9.1 – A despesa decorrente correrá por conta das seguintes dotações do orçamento vigente:</w:t>
      </w:r>
    </w:p>
    <w:tbl>
      <w:tblPr>
        <w:tblW w:w="0" w:type="auto"/>
        <w:tblLayout w:type="fixed"/>
        <w:tblCellMar>
          <w:left w:w="70" w:type="dxa"/>
          <w:right w:w="70" w:type="dxa"/>
        </w:tblCellMar>
        <w:tblLook w:val="04A0"/>
      </w:tblPr>
      <w:tblGrid>
        <w:gridCol w:w="1854"/>
        <w:gridCol w:w="7690"/>
      </w:tblGrid>
      <w:tr w:rsidR="00A81737" w:rsidRPr="00860602" w:rsidTr="00D41709">
        <w:tc>
          <w:tcPr>
            <w:tcW w:w="9544" w:type="dxa"/>
            <w:gridSpan w:val="2"/>
            <w:hideMark/>
          </w:tcPr>
          <w:p w:rsidR="00A81737" w:rsidRPr="00860602" w:rsidRDefault="00A81737" w:rsidP="00D41709">
            <w:pPr>
              <w:spacing w:after="0" w:line="240" w:lineRule="auto"/>
              <w:jc w:val="center"/>
              <w:rPr>
                <w:b/>
                <w:i/>
              </w:rPr>
            </w:pPr>
          </w:p>
          <w:p w:rsidR="00A81737" w:rsidRPr="00860602" w:rsidRDefault="00A81737" w:rsidP="00D41709">
            <w:pPr>
              <w:spacing w:after="0" w:line="240" w:lineRule="auto"/>
              <w:jc w:val="center"/>
              <w:rPr>
                <w:b/>
                <w:i/>
              </w:rPr>
            </w:pPr>
          </w:p>
          <w:p w:rsidR="00A81737" w:rsidRPr="00860602" w:rsidRDefault="00A81737" w:rsidP="00D41709">
            <w:pPr>
              <w:spacing w:after="0" w:line="240" w:lineRule="auto"/>
              <w:jc w:val="center"/>
              <w:rPr>
                <w:rFonts w:eastAsia="Times New Roman"/>
                <w:b/>
                <w:i/>
              </w:rPr>
            </w:pPr>
            <w:r w:rsidRPr="00860602">
              <w:rPr>
                <w:b/>
                <w:i/>
              </w:rPr>
              <w:t>Dotação Utilizada</w:t>
            </w:r>
          </w:p>
        </w:tc>
      </w:tr>
      <w:tr w:rsidR="00A81737" w:rsidRPr="00860602" w:rsidTr="00D41709">
        <w:tc>
          <w:tcPr>
            <w:tcW w:w="1854" w:type="dxa"/>
            <w:hideMark/>
          </w:tcPr>
          <w:p w:rsidR="00A81737" w:rsidRPr="00860602" w:rsidRDefault="00A81737" w:rsidP="00D41709">
            <w:pPr>
              <w:spacing w:after="0" w:line="240" w:lineRule="auto"/>
              <w:jc w:val="right"/>
              <w:rPr>
                <w:rFonts w:eastAsia="Times New Roman"/>
                <w:b/>
                <w:i/>
              </w:rPr>
            </w:pPr>
            <w:r w:rsidRPr="00860602">
              <w:rPr>
                <w:b/>
                <w:i/>
              </w:rPr>
              <w:t>Código Dotação</w:t>
            </w:r>
          </w:p>
        </w:tc>
        <w:tc>
          <w:tcPr>
            <w:tcW w:w="7690" w:type="dxa"/>
            <w:hideMark/>
          </w:tcPr>
          <w:p w:rsidR="00A81737" w:rsidRPr="00860602" w:rsidRDefault="00A81737" w:rsidP="00D41709">
            <w:pPr>
              <w:spacing w:after="0" w:line="240" w:lineRule="auto"/>
              <w:jc w:val="both"/>
              <w:rPr>
                <w:rFonts w:eastAsia="Times New Roman"/>
                <w:b/>
                <w:i/>
              </w:rPr>
            </w:pPr>
            <w:r w:rsidRPr="00860602">
              <w:rPr>
                <w:b/>
                <w:i/>
              </w:rPr>
              <w:t>Descrição</w:t>
            </w:r>
          </w:p>
        </w:tc>
      </w:tr>
    </w:tbl>
    <w:p w:rsidR="00A81737" w:rsidRPr="00860602" w:rsidRDefault="00A81737" w:rsidP="00A81737">
      <w:pPr>
        <w:spacing w:after="0" w:line="240" w:lineRule="auto"/>
        <w:rPr>
          <w:sz w:val="20"/>
          <w:szCs w:val="20"/>
        </w:rPr>
        <w:sectPr w:rsidR="00A81737" w:rsidRPr="00860602" w:rsidSect="00D41709">
          <w:headerReference w:type="default" r:id="rId12"/>
          <w:footerReference w:type="default" r:id="rId13"/>
          <w:pgSz w:w="12240" w:h="15840"/>
          <w:pgMar w:top="1803" w:right="1418" w:bottom="1977" w:left="1418" w:header="720" w:footer="1134" w:gutter="0"/>
          <w:cols w:space="720"/>
          <w:titlePg/>
          <w:docGrid w:linePitch="299"/>
        </w:sectPr>
      </w:pPr>
    </w:p>
    <w:p w:rsidR="00A81737" w:rsidRPr="00860602" w:rsidRDefault="00A81737" w:rsidP="00A81737">
      <w:pPr>
        <w:spacing w:after="0"/>
        <w:rPr>
          <w:rFonts w:cs="Courier New"/>
        </w:rPr>
        <w:sectPr w:rsidR="00A81737" w:rsidRPr="00860602" w:rsidSect="00D41709">
          <w:type w:val="continuous"/>
          <w:pgSz w:w="12240" w:h="15840"/>
          <w:pgMar w:top="1803" w:right="1418" w:bottom="1977" w:left="1418" w:header="720" w:footer="1134" w:gutter="0"/>
          <w:cols w:num="2" w:space="720"/>
          <w:titlePg/>
          <w:docGrid w:linePitch="299"/>
        </w:sectPr>
      </w:pPr>
      <w:r w:rsidRPr="00860602">
        <w:rPr>
          <w:rFonts w:cs="Courier New"/>
          <w:color w:val="FF0000"/>
          <w:sz w:val="18"/>
          <w:szCs w:val="18"/>
        </w:rPr>
        <w:t xml:space="preserve">   </w:t>
      </w:r>
      <w:r w:rsidRPr="00860602">
        <w:rPr>
          <w:rFonts w:cs="Courier New"/>
          <w:color w:val="FF0000"/>
        </w:rPr>
        <w:t xml:space="preserve">       </w:t>
      </w:r>
      <w:r w:rsidRPr="00860602">
        <w:rPr>
          <w:rFonts w:cs="Courier New"/>
        </w:rPr>
        <w:t xml:space="preserve"> </w:t>
      </w:r>
    </w:p>
    <w:p w:rsidR="00860602" w:rsidRPr="00860602" w:rsidRDefault="00A81737" w:rsidP="00860602">
      <w:pPr>
        <w:spacing w:after="0"/>
        <w:ind w:right="-141"/>
        <w:jc w:val="both"/>
        <w:rPr>
          <w:rFonts w:cs="Tahoma"/>
          <w:b/>
        </w:rPr>
      </w:pPr>
      <w:r w:rsidRPr="00860602">
        <w:rPr>
          <w:rFonts w:cs="Courier New"/>
          <w:b/>
        </w:rPr>
        <w:t xml:space="preserve">      </w:t>
      </w:r>
      <w:r w:rsidR="00860602" w:rsidRPr="00860602">
        <w:rPr>
          <w:rFonts w:cs="Courier New"/>
          <w:b/>
        </w:rPr>
        <w:t xml:space="preserve">       270 - REDUZIDO</w:t>
      </w:r>
    </w:p>
    <w:p w:rsidR="00860602" w:rsidRPr="00860602" w:rsidRDefault="00860602" w:rsidP="00860602">
      <w:pPr>
        <w:spacing w:after="0"/>
        <w:ind w:right="-141"/>
        <w:jc w:val="both"/>
        <w:rPr>
          <w:rFonts w:cs="Tahoma"/>
          <w:b/>
        </w:rPr>
      </w:pPr>
      <w:r w:rsidRPr="00860602">
        <w:rPr>
          <w:rFonts w:cs="Courier New"/>
          <w:b/>
        </w:rPr>
        <w:t xml:space="preserve">        04 - SEC. DO DESENV. EDUCACIONAL, CULTURAL E ESPORTIVO</w:t>
      </w:r>
    </w:p>
    <w:p w:rsidR="00860602" w:rsidRPr="00860602" w:rsidRDefault="00860602" w:rsidP="00860602">
      <w:pPr>
        <w:spacing w:after="0"/>
        <w:ind w:right="-141"/>
        <w:jc w:val="both"/>
        <w:rPr>
          <w:rFonts w:cs="Tahoma"/>
          <w:b/>
        </w:rPr>
      </w:pPr>
      <w:r w:rsidRPr="00860602">
        <w:rPr>
          <w:rFonts w:cs="Courier New"/>
          <w:b/>
        </w:rPr>
        <w:t xml:space="preserve">        01 - SEC. DO DESENV. EDUCACIONAL, CULTURAL E ESPORTIVO</w:t>
      </w:r>
    </w:p>
    <w:p w:rsidR="00860602" w:rsidRPr="00860602" w:rsidRDefault="00860602" w:rsidP="00860602">
      <w:pPr>
        <w:spacing w:after="0"/>
        <w:ind w:right="-141"/>
        <w:jc w:val="both"/>
        <w:rPr>
          <w:rFonts w:cs="Tahoma"/>
          <w:b/>
        </w:rPr>
      </w:pPr>
      <w:r w:rsidRPr="00860602">
        <w:rPr>
          <w:rFonts w:cs="Courier New"/>
          <w:b/>
        </w:rPr>
        <w:t xml:space="preserve">        12 - EDUCACAO</w:t>
      </w:r>
    </w:p>
    <w:p w:rsidR="00860602" w:rsidRPr="00860602" w:rsidRDefault="00860602" w:rsidP="00860602">
      <w:pPr>
        <w:spacing w:after="0"/>
        <w:ind w:right="-141"/>
        <w:jc w:val="both"/>
        <w:rPr>
          <w:rFonts w:cs="Tahoma"/>
          <w:b/>
        </w:rPr>
      </w:pPr>
      <w:r w:rsidRPr="00860602">
        <w:rPr>
          <w:rFonts w:cs="Courier New"/>
          <w:b/>
        </w:rPr>
        <w:t xml:space="preserve">       361 - ENSINO FUNDAMENTAL</w:t>
      </w:r>
    </w:p>
    <w:p w:rsidR="00860602" w:rsidRPr="00860602" w:rsidRDefault="00860602" w:rsidP="00860602">
      <w:pPr>
        <w:spacing w:after="0"/>
        <w:ind w:right="-141"/>
        <w:jc w:val="both"/>
        <w:rPr>
          <w:rFonts w:cs="Tahoma"/>
          <w:b/>
        </w:rPr>
      </w:pPr>
      <w:r w:rsidRPr="00860602">
        <w:rPr>
          <w:rFonts w:cs="Courier New"/>
          <w:b/>
        </w:rPr>
        <w:t xml:space="preserve">        18 - QUALIDADE NO ENSINO</w:t>
      </w:r>
    </w:p>
    <w:p w:rsidR="00860602" w:rsidRPr="00860602" w:rsidRDefault="00860602" w:rsidP="00860602">
      <w:pPr>
        <w:spacing w:after="0"/>
        <w:ind w:right="-141"/>
        <w:jc w:val="both"/>
        <w:rPr>
          <w:rFonts w:cs="Tahoma"/>
          <w:b/>
        </w:rPr>
      </w:pPr>
      <w:r w:rsidRPr="00860602">
        <w:rPr>
          <w:rFonts w:cs="Courier New"/>
          <w:b/>
        </w:rPr>
        <w:t xml:space="preserve">      2018 - MANUTENCAO DO ENSINO FUNDAMENTAL</w:t>
      </w:r>
    </w:p>
    <w:p w:rsidR="00860602" w:rsidRPr="00860602" w:rsidRDefault="00860602" w:rsidP="00860602">
      <w:pPr>
        <w:spacing w:after="0"/>
        <w:ind w:right="-141"/>
        <w:jc w:val="both"/>
        <w:rPr>
          <w:rFonts w:cs="Tahoma"/>
          <w:b/>
        </w:rPr>
      </w:pPr>
      <w:r w:rsidRPr="00860602">
        <w:rPr>
          <w:rFonts w:cs="Courier New"/>
          <w:b/>
        </w:rPr>
        <w:t>3390390500 - SERVICOS TECNICOS PROFISSIONAIS</w:t>
      </w:r>
    </w:p>
    <w:p w:rsidR="00860602" w:rsidRPr="00860602" w:rsidRDefault="00860602" w:rsidP="00860602">
      <w:pPr>
        <w:spacing w:after="0"/>
        <w:ind w:right="-141"/>
        <w:jc w:val="both"/>
        <w:rPr>
          <w:rFonts w:cs="Tahoma"/>
          <w:b/>
        </w:rPr>
      </w:pPr>
      <w:r w:rsidRPr="00860602">
        <w:rPr>
          <w:rFonts w:cs="Courier New"/>
          <w:b/>
        </w:rPr>
        <w:t xml:space="preserve">   1620400 - Transf.FNDE/PAR</w:t>
      </w:r>
    </w:p>
    <w:p w:rsidR="00860602" w:rsidRPr="00860602" w:rsidRDefault="00860602" w:rsidP="00860602">
      <w:pPr>
        <w:spacing w:after="0"/>
        <w:ind w:right="-141"/>
        <w:jc w:val="both"/>
        <w:rPr>
          <w:rFonts w:cs="Tahoma"/>
          <w:b/>
        </w:rPr>
      </w:pPr>
      <w:r w:rsidRPr="00860602">
        <w:rPr>
          <w:rFonts w:cs="Courier New"/>
          <w:b/>
        </w:rPr>
        <w:t xml:space="preserve">       271 - REDUZIDO</w:t>
      </w:r>
    </w:p>
    <w:p w:rsidR="00860602" w:rsidRPr="00860602" w:rsidRDefault="00860602" w:rsidP="00860602">
      <w:pPr>
        <w:spacing w:after="0"/>
        <w:ind w:right="-141"/>
        <w:jc w:val="both"/>
        <w:rPr>
          <w:rFonts w:cs="Tahoma"/>
          <w:b/>
        </w:rPr>
      </w:pPr>
      <w:r w:rsidRPr="00860602">
        <w:rPr>
          <w:rFonts w:cs="Courier New"/>
          <w:b/>
        </w:rPr>
        <w:t xml:space="preserve">        04 - SEC. DO DESENV. EDUCACIONAL, CULTURAL E ESPORTIVO</w:t>
      </w:r>
    </w:p>
    <w:p w:rsidR="00860602" w:rsidRPr="00860602" w:rsidRDefault="00860602" w:rsidP="00860602">
      <w:pPr>
        <w:spacing w:after="0"/>
        <w:ind w:right="-141"/>
        <w:jc w:val="both"/>
        <w:rPr>
          <w:rFonts w:cs="Tahoma"/>
          <w:b/>
        </w:rPr>
      </w:pPr>
      <w:r w:rsidRPr="00860602">
        <w:rPr>
          <w:rFonts w:cs="Courier New"/>
          <w:b/>
        </w:rPr>
        <w:t xml:space="preserve">        01 - SEC. DO DESENV. EDUCACIONAL, CULTURAL E ESPORTIVO</w:t>
      </w:r>
    </w:p>
    <w:p w:rsidR="00860602" w:rsidRPr="00860602" w:rsidRDefault="00860602" w:rsidP="00860602">
      <w:pPr>
        <w:spacing w:after="0"/>
        <w:ind w:right="-141"/>
        <w:jc w:val="both"/>
        <w:rPr>
          <w:rFonts w:cs="Tahoma"/>
          <w:b/>
        </w:rPr>
      </w:pPr>
      <w:r w:rsidRPr="00860602">
        <w:rPr>
          <w:rFonts w:cs="Courier New"/>
          <w:b/>
        </w:rPr>
        <w:t xml:space="preserve">        12 - EDUCACAO</w:t>
      </w:r>
    </w:p>
    <w:p w:rsidR="00860602" w:rsidRPr="00860602" w:rsidRDefault="00860602" w:rsidP="00860602">
      <w:pPr>
        <w:spacing w:after="0"/>
        <w:ind w:right="-141"/>
        <w:jc w:val="both"/>
        <w:rPr>
          <w:rFonts w:cs="Tahoma"/>
          <w:b/>
        </w:rPr>
      </w:pPr>
      <w:r w:rsidRPr="00860602">
        <w:rPr>
          <w:rFonts w:cs="Courier New"/>
          <w:b/>
        </w:rPr>
        <w:t xml:space="preserve">       365 - EDUCACAO INFANTIL</w:t>
      </w:r>
    </w:p>
    <w:p w:rsidR="00860602" w:rsidRPr="00860602" w:rsidRDefault="00860602" w:rsidP="00860602">
      <w:pPr>
        <w:spacing w:after="0"/>
        <w:ind w:right="-141"/>
        <w:jc w:val="both"/>
        <w:rPr>
          <w:rFonts w:cs="Tahoma"/>
          <w:b/>
        </w:rPr>
      </w:pPr>
      <w:r w:rsidRPr="00860602">
        <w:rPr>
          <w:rFonts w:cs="Courier New"/>
          <w:b/>
        </w:rPr>
        <w:t xml:space="preserve">        18 - QUALIDADE NO ENSINO</w:t>
      </w:r>
    </w:p>
    <w:p w:rsidR="00860602" w:rsidRPr="00860602" w:rsidRDefault="00860602" w:rsidP="00860602">
      <w:pPr>
        <w:spacing w:after="0"/>
        <w:ind w:right="-141"/>
        <w:jc w:val="both"/>
        <w:rPr>
          <w:rFonts w:cs="Tahoma"/>
          <w:b/>
        </w:rPr>
      </w:pPr>
      <w:r w:rsidRPr="00860602">
        <w:rPr>
          <w:rFonts w:cs="Courier New"/>
          <w:b/>
        </w:rPr>
        <w:t xml:space="preserve">      2016 - MANUTENCAO DA EDUCACAO INFANTIL</w:t>
      </w:r>
    </w:p>
    <w:p w:rsidR="00860602" w:rsidRPr="00860602" w:rsidRDefault="00860602" w:rsidP="00860602">
      <w:pPr>
        <w:spacing w:after="0"/>
        <w:ind w:right="-141"/>
        <w:jc w:val="both"/>
        <w:rPr>
          <w:rFonts w:cs="Tahoma"/>
          <w:b/>
        </w:rPr>
      </w:pPr>
      <w:r w:rsidRPr="00860602">
        <w:rPr>
          <w:rFonts w:cs="Courier New"/>
          <w:b/>
        </w:rPr>
        <w:t>3390390500 - SERVICOS TECNICOS PROFISSIONAIS</w:t>
      </w:r>
    </w:p>
    <w:p w:rsidR="00860602" w:rsidRPr="00860602" w:rsidRDefault="00860602" w:rsidP="00860602">
      <w:pPr>
        <w:spacing w:after="0"/>
        <w:ind w:right="-141"/>
        <w:jc w:val="both"/>
        <w:rPr>
          <w:rFonts w:cs="Tahoma"/>
          <w:b/>
        </w:rPr>
      </w:pPr>
      <w:r w:rsidRPr="00860602">
        <w:rPr>
          <w:rFonts w:cs="Courier New"/>
          <w:b/>
        </w:rPr>
        <w:t xml:space="preserve">   1620400 - Transf.FNDE/PAR</w:t>
      </w:r>
    </w:p>
    <w:p w:rsidR="00A81737" w:rsidRPr="00860602" w:rsidRDefault="00A81737" w:rsidP="00860602">
      <w:pPr>
        <w:spacing w:after="0"/>
        <w:ind w:right="-141"/>
        <w:jc w:val="both"/>
        <w:rPr>
          <w:color w:val="FF0000"/>
        </w:rPr>
      </w:pPr>
    </w:p>
    <w:p w:rsidR="00A81737" w:rsidRPr="00860602" w:rsidRDefault="00A81737" w:rsidP="00A81737">
      <w:pPr>
        <w:spacing w:after="0" w:line="240" w:lineRule="auto"/>
        <w:jc w:val="both"/>
        <w:rPr>
          <w:rFonts w:cs="Tahoma"/>
        </w:rPr>
      </w:pPr>
      <w:r w:rsidRPr="00860602">
        <w:rPr>
          <w:rFonts w:cs="Tahoma"/>
        </w:rPr>
        <w:t>9.2 – Para fazer face às despesas, serão emitidas Notas de Empenho pelo Departamento de Contabilidade, desta Prefeitura.</w:t>
      </w:r>
    </w:p>
    <w:p w:rsidR="00A81737" w:rsidRPr="00860602" w:rsidRDefault="00A81737" w:rsidP="00A81737">
      <w:pPr>
        <w:pStyle w:val="Ttulo1"/>
        <w:rPr>
          <w:rFonts w:asciiTheme="minorHAnsi" w:hAnsiTheme="minorHAnsi" w:cs="Tahoma"/>
          <w:i/>
          <w:color w:val="auto"/>
          <w:sz w:val="24"/>
          <w:szCs w:val="24"/>
          <w:u w:val="single"/>
        </w:rPr>
      </w:pPr>
      <w:bookmarkStart w:id="9" w:name="_Toc351647464"/>
      <w:r w:rsidRPr="00860602">
        <w:rPr>
          <w:rFonts w:asciiTheme="minorHAnsi" w:hAnsiTheme="minorHAnsi" w:cs="Tahoma"/>
          <w:i/>
          <w:color w:val="auto"/>
          <w:sz w:val="24"/>
          <w:szCs w:val="24"/>
          <w:u w:val="single"/>
        </w:rPr>
        <w:t>10 – DO PAGAMENTO</w:t>
      </w:r>
      <w:bookmarkEnd w:id="9"/>
    </w:p>
    <w:p w:rsidR="00A81737" w:rsidRPr="00860602" w:rsidRDefault="00A81737" w:rsidP="00A81737">
      <w:pPr>
        <w:spacing w:after="0" w:line="240" w:lineRule="auto"/>
        <w:jc w:val="both"/>
        <w:rPr>
          <w:rFonts w:cs="Tahoma"/>
          <w:sz w:val="24"/>
          <w:szCs w:val="24"/>
        </w:rPr>
      </w:pPr>
    </w:p>
    <w:p w:rsidR="00A81737" w:rsidRPr="00860602" w:rsidRDefault="00A81737" w:rsidP="00A81737">
      <w:pPr>
        <w:spacing w:after="0" w:line="240" w:lineRule="auto"/>
        <w:jc w:val="both"/>
        <w:rPr>
          <w:rFonts w:cs="Tahoma"/>
        </w:rPr>
      </w:pPr>
      <w:r w:rsidRPr="00860602">
        <w:rPr>
          <w:rFonts w:cs="Tahoma"/>
        </w:rPr>
        <w:t>10.1 - Os pagamentos serão em até 30 dias após a emissão de documento fiscal.</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10.2 – A Administração, através do Setor de Contabilidade, convocará a licitante vencedora para retirar a Nota de Empenho, no prazo de 5 (cinco) dias consecutivos, contados da convocação.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10.3 – Havendo qualquer incorreção de documentos a posteriori, o pagamento será sustado, até que a empresa adote as providências necessárias à regularização da situação.</w:t>
      </w:r>
    </w:p>
    <w:p w:rsidR="00A81737" w:rsidRPr="00860602" w:rsidRDefault="00A81737" w:rsidP="00A81737">
      <w:pPr>
        <w:pStyle w:val="Ttulo1"/>
        <w:rPr>
          <w:rFonts w:asciiTheme="minorHAnsi" w:hAnsiTheme="minorHAnsi" w:cs="Tahoma"/>
          <w:i/>
          <w:color w:val="auto"/>
          <w:sz w:val="24"/>
          <w:szCs w:val="24"/>
          <w:u w:val="single"/>
        </w:rPr>
      </w:pPr>
      <w:r w:rsidRPr="00860602">
        <w:rPr>
          <w:rFonts w:asciiTheme="minorHAnsi" w:hAnsiTheme="minorHAnsi" w:cs="Tahoma"/>
        </w:rPr>
        <w:t xml:space="preserve"> </w:t>
      </w:r>
      <w:bookmarkStart w:id="10" w:name="_Toc351647465"/>
      <w:r w:rsidRPr="00860602">
        <w:rPr>
          <w:rFonts w:asciiTheme="minorHAnsi" w:hAnsiTheme="minorHAnsi" w:cs="Tahoma"/>
          <w:i/>
          <w:color w:val="auto"/>
          <w:sz w:val="24"/>
          <w:szCs w:val="24"/>
          <w:u w:val="single"/>
        </w:rPr>
        <w:t>11 – DAS SANÇÕES</w:t>
      </w:r>
      <w:bookmarkEnd w:id="10"/>
    </w:p>
    <w:p w:rsidR="00A81737" w:rsidRPr="00860602" w:rsidRDefault="00A81737" w:rsidP="00A81737">
      <w:pPr>
        <w:spacing w:after="0" w:line="240" w:lineRule="auto"/>
        <w:jc w:val="both"/>
        <w:rPr>
          <w:rFonts w:cs="Tahoma"/>
          <w:sz w:val="24"/>
          <w:szCs w:val="24"/>
        </w:rPr>
      </w:pPr>
    </w:p>
    <w:p w:rsidR="00A81737" w:rsidRPr="00860602" w:rsidRDefault="00A81737" w:rsidP="00A81737">
      <w:pPr>
        <w:spacing w:after="0" w:line="240" w:lineRule="auto"/>
        <w:jc w:val="both"/>
        <w:rPr>
          <w:rFonts w:cs="Tahoma"/>
        </w:rPr>
      </w:pPr>
      <w:r w:rsidRPr="00860602">
        <w:rPr>
          <w:rFonts w:cs="Tahoma"/>
        </w:rPr>
        <w:t>11.1 – O licitante que entregar ou apresentar documentação falsa exigida para o certame, ensejar o retardamento da execução de seu objeto, não mantiver a proposta, falhar ou fraudar na execução do contrato, comporta-se de modo inidôneo ou cometer fraude fiscal, ficará impedido de licitar e contratar com os entes públicos e, se for o caso, descredenciados dos sistemas de cadastramento Federal, Estadual, do Distrito Federal e Municipal, pelo prazo de até cinco anos, sem prejuízo das multas previstas neste edital e no contrato e das demais cominações legais.</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11.2 – Caso a empresa vencedora se recuse a receber as Notas de Empenho ou assinar o contrato, no prazo de 05 (cinco) dias úteis, contados a partir da notificação feita por este Município, sem motivo justificado, caracterizar-se-á o descumprimento total da obrigação assumida. Ocorrendo esta hipótese este Município poderá anular a Nota de Empenho e aplicar, à licitante, multa equivalente a 10% (dez por cento) sobre o valor da proposta ficando, ainda, sujeita às penas do art. 7º da Lei 10.520/02.</w:t>
      </w:r>
    </w:p>
    <w:p w:rsidR="00A81737" w:rsidRPr="00860602" w:rsidRDefault="00A81737" w:rsidP="00A81737">
      <w:pPr>
        <w:pStyle w:val="Ttulo1"/>
        <w:rPr>
          <w:rFonts w:asciiTheme="minorHAnsi" w:hAnsiTheme="minorHAnsi" w:cs="Tahoma"/>
          <w:i/>
          <w:color w:val="auto"/>
          <w:sz w:val="24"/>
          <w:szCs w:val="24"/>
          <w:u w:val="single"/>
        </w:rPr>
      </w:pPr>
      <w:bookmarkStart w:id="11" w:name="_Toc351647466"/>
      <w:r w:rsidRPr="00860602">
        <w:rPr>
          <w:rFonts w:asciiTheme="minorHAnsi" w:hAnsiTheme="minorHAnsi" w:cs="Tahoma"/>
          <w:i/>
          <w:color w:val="auto"/>
          <w:sz w:val="24"/>
          <w:szCs w:val="24"/>
          <w:u w:val="single"/>
        </w:rPr>
        <w:t>12 – DOS RECURSOS</w:t>
      </w:r>
      <w:bookmarkEnd w:id="11"/>
    </w:p>
    <w:p w:rsidR="00A81737" w:rsidRPr="00860602" w:rsidRDefault="00A81737" w:rsidP="00A81737">
      <w:pPr>
        <w:spacing w:after="0" w:line="240" w:lineRule="auto"/>
        <w:jc w:val="both"/>
        <w:rPr>
          <w:rFonts w:cs="Tahoma"/>
          <w:sz w:val="24"/>
          <w:szCs w:val="24"/>
        </w:rPr>
      </w:pPr>
    </w:p>
    <w:p w:rsidR="00A81737" w:rsidRPr="00860602" w:rsidRDefault="00A81737" w:rsidP="00A81737">
      <w:pPr>
        <w:spacing w:after="0" w:line="240" w:lineRule="auto"/>
        <w:jc w:val="both"/>
        <w:rPr>
          <w:rFonts w:cs="Tahoma"/>
        </w:rPr>
      </w:pPr>
      <w:r w:rsidRPr="00860602">
        <w:rPr>
          <w:rFonts w:cs="Tahoma"/>
        </w:rPr>
        <w:t>12.1 – Declarado o vencedor, qualquer licitante poderá manifestar imediata e motivadamente a intenção de recorrer, quando lhe será concedido o prazo de três dias úteis para apresentação das razões do recurso, ficando os demais licitantes desde logo intimados para apresentar contra-razões em igual número de dias, que começarão a correr do término do prazo do recorrente, sendo-lhes assegurada vista imediata dos autos.</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rPr>
          <w:rFonts w:cs="Tahoma"/>
        </w:rPr>
      </w:pPr>
      <w:r w:rsidRPr="00860602">
        <w:rPr>
          <w:rFonts w:cs="Tahoma"/>
        </w:rPr>
        <w:t xml:space="preserve">12.2 – Decairá do direito de recorrer, o licitante que não se manifestar imediatamente e </w:t>
      </w:r>
      <w:r w:rsidRPr="00860602">
        <w:rPr>
          <w:rFonts w:cs="Tahoma"/>
          <w:b/>
        </w:rPr>
        <w:t xml:space="preserve">motivadamente </w:t>
      </w:r>
      <w:r w:rsidRPr="00860602">
        <w:rPr>
          <w:rFonts w:cs="Tahoma"/>
        </w:rPr>
        <w:t>no momento em que o Pregoeiro declara o vencedor.</w:t>
      </w: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r w:rsidRPr="00860602">
        <w:rPr>
          <w:rFonts w:cs="Tahoma"/>
        </w:rPr>
        <w:t>12.3 – O acolhimento do recurso importará a invalidação apenas dos atos insuscetíveis de aproveitamento.</w:t>
      </w:r>
    </w:p>
    <w:p w:rsidR="00A81737" w:rsidRPr="00860602" w:rsidRDefault="00A81737" w:rsidP="00A81737">
      <w:pPr>
        <w:pStyle w:val="Ttulo1"/>
        <w:rPr>
          <w:rFonts w:asciiTheme="minorHAnsi" w:hAnsiTheme="minorHAnsi" w:cs="Tahoma"/>
          <w:i/>
          <w:color w:val="auto"/>
          <w:sz w:val="24"/>
          <w:szCs w:val="24"/>
          <w:u w:val="single"/>
        </w:rPr>
      </w:pPr>
      <w:bookmarkStart w:id="12" w:name="_Toc351647467"/>
      <w:r w:rsidRPr="00860602">
        <w:rPr>
          <w:rFonts w:asciiTheme="minorHAnsi" w:hAnsiTheme="minorHAnsi" w:cs="Tahoma"/>
          <w:i/>
          <w:color w:val="auto"/>
          <w:sz w:val="24"/>
          <w:szCs w:val="24"/>
          <w:u w:val="single"/>
        </w:rPr>
        <w:t>13 – DAS CONDIÇÕES DE ENTREGA E RECEBIMENTO DO OBJETO</w:t>
      </w:r>
      <w:bookmarkEnd w:id="12"/>
    </w:p>
    <w:p w:rsidR="00A81737" w:rsidRPr="00860602" w:rsidRDefault="00A81737" w:rsidP="00A81737">
      <w:pPr>
        <w:spacing w:after="0" w:line="240" w:lineRule="auto"/>
        <w:jc w:val="both"/>
        <w:rPr>
          <w:rFonts w:cs="Tahoma"/>
          <w:color w:val="FF0000"/>
          <w:sz w:val="24"/>
          <w:szCs w:val="24"/>
        </w:rPr>
      </w:pPr>
    </w:p>
    <w:p w:rsidR="00A81737" w:rsidRPr="00860602" w:rsidRDefault="00A81737" w:rsidP="00A81737">
      <w:pPr>
        <w:spacing w:after="0" w:line="240" w:lineRule="auto"/>
        <w:jc w:val="both"/>
        <w:rPr>
          <w:rFonts w:cs="Tahoma"/>
        </w:rPr>
      </w:pPr>
      <w:r w:rsidRPr="00860602">
        <w:rPr>
          <w:rFonts w:cs="Tahoma"/>
        </w:rPr>
        <w:t>13.1 – Os serviços deverão ser executados conforme a necessidade da secretaria, sempre precedida da Autorização de Fornecimento, nos locais estabelecidos, sem nenhum custo adicional ao município.</w:t>
      </w:r>
    </w:p>
    <w:p w:rsidR="00A81737" w:rsidRPr="00860602" w:rsidRDefault="00A81737" w:rsidP="00A81737">
      <w:pPr>
        <w:pStyle w:val="Ttulo1"/>
        <w:rPr>
          <w:rFonts w:asciiTheme="minorHAnsi" w:hAnsiTheme="minorHAnsi" w:cs="Tahoma"/>
          <w:i/>
          <w:color w:val="auto"/>
          <w:sz w:val="24"/>
          <w:szCs w:val="24"/>
          <w:u w:val="single"/>
        </w:rPr>
      </w:pPr>
      <w:bookmarkStart w:id="13" w:name="_Toc351647468"/>
      <w:r w:rsidRPr="00860602">
        <w:rPr>
          <w:rFonts w:asciiTheme="minorHAnsi" w:hAnsiTheme="minorHAnsi" w:cs="Tahoma"/>
          <w:i/>
          <w:color w:val="auto"/>
          <w:sz w:val="24"/>
          <w:szCs w:val="24"/>
          <w:u w:val="single"/>
        </w:rPr>
        <w:t>14 - PRAZO E CONDIÇÃO PARA ASSINATURA DO CONTRATO – ANEXO V</w:t>
      </w:r>
      <w:bookmarkEnd w:id="13"/>
      <w:r w:rsidRPr="00860602">
        <w:rPr>
          <w:rFonts w:asciiTheme="minorHAnsi" w:hAnsiTheme="minorHAnsi" w:cs="Tahoma"/>
          <w:i/>
          <w:color w:val="auto"/>
          <w:sz w:val="24"/>
          <w:szCs w:val="24"/>
          <w:u w:val="single"/>
        </w:rPr>
        <w:t xml:space="preserve"> </w:t>
      </w:r>
    </w:p>
    <w:p w:rsidR="00A81737" w:rsidRPr="00860602" w:rsidRDefault="00A81737" w:rsidP="00A81737">
      <w:pPr>
        <w:overflowPunct w:val="0"/>
        <w:autoSpaceDE w:val="0"/>
        <w:autoSpaceDN w:val="0"/>
        <w:adjustRightInd w:val="0"/>
        <w:spacing w:after="0" w:line="240" w:lineRule="auto"/>
        <w:jc w:val="both"/>
        <w:rPr>
          <w:rFonts w:cs="Tahoma"/>
          <w:sz w:val="24"/>
          <w:szCs w:val="24"/>
        </w:rPr>
      </w:pPr>
    </w:p>
    <w:p w:rsidR="00A81737" w:rsidRPr="00860602" w:rsidRDefault="00A81737" w:rsidP="00A81737">
      <w:pPr>
        <w:overflowPunct w:val="0"/>
        <w:autoSpaceDE w:val="0"/>
        <w:autoSpaceDN w:val="0"/>
        <w:adjustRightInd w:val="0"/>
        <w:spacing w:after="0" w:line="240" w:lineRule="auto"/>
        <w:jc w:val="both"/>
        <w:rPr>
          <w:rFonts w:cs="Tahoma"/>
        </w:rPr>
      </w:pPr>
      <w:r w:rsidRPr="00860602">
        <w:rPr>
          <w:rFonts w:cs="Tahoma"/>
        </w:rPr>
        <w:t>14.1 - O proponente vencedor deverá assinar o instrumento contratual no prazo de 05 ( cinco) dias úteis,  a partir do comunicado expedido pela Administração.</w:t>
      </w:r>
    </w:p>
    <w:p w:rsidR="00A81737" w:rsidRPr="00860602" w:rsidRDefault="00A81737" w:rsidP="00A81737">
      <w:pPr>
        <w:overflowPunct w:val="0"/>
        <w:autoSpaceDE w:val="0"/>
        <w:autoSpaceDN w:val="0"/>
        <w:adjustRightInd w:val="0"/>
        <w:spacing w:after="0" w:line="240" w:lineRule="auto"/>
        <w:jc w:val="both"/>
        <w:rPr>
          <w:rFonts w:cs="Tahoma"/>
        </w:rPr>
      </w:pPr>
    </w:p>
    <w:p w:rsidR="00A81737" w:rsidRPr="00860602" w:rsidRDefault="00A81737" w:rsidP="00A81737">
      <w:pPr>
        <w:overflowPunct w:val="0"/>
        <w:autoSpaceDE w:val="0"/>
        <w:autoSpaceDN w:val="0"/>
        <w:adjustRightInd w:val="0"/>
        <w:spacing w:after="0" w:line="240" w:lineRule="auto"/>
        <w:jc w:val="both"/>
        <w:rPr>
          <w:rFonts w:cs="Tahoma"/>
        </w:rPr>
      </w:pPr>
      <w:r w:rsidRPr="00860602">
        <w:rPr>
          <w:rFonts w:cs="Tahoma"/>
        </w:rPr>
        <w:t>14.2 - Nos termos do artigo 4 da Lei 10.520/02, Inciso XVI, Se a oferta não for aceitável ou se o licitante desatender às exigências habilita tórias, o pregoeiro examinará as ofertas subsequentes e a qualificação dos licitantes, na ordem de classificação, e assim sucessivamente, até a apuração de uma que atenda ao edital, sendo o respectivo licitante declarado vencedor.</w:t>
      </w:r>
    </w:p>
    <w:p w:rsidR="00A81737" w:rsidRPr="00860602" w:rsidRDefault="00A81737" w:rsidP="00A81737">
      <w:pPr>
        <w:pStyle w:val="Ttulo1"/>
        <w:rPr>
          <w:rFonts w:asciiTheme="minorHAnsi" w:hAnsiTheme="minorHAnsi" w:cs="Tahoma"/>
          <w:i/>
          <w:snapToGrid w:val="0"/>
          <w:color w:val="auto"/>
          <w:sz w:val="24"/>
          <w:szCs w:val="24"/>
          <w:u w:val="single"/>
        </w:rPr>
      </w:pPr>
      <w:bookmarkStart w:id="14" w:name="_Toc351647469"/>
      <w:r w:rsidRPr="00860602">
        <w:rPr>
          <w:rFonts w:asciiTheme="minorHAnsi" w:hAnsiTheme="minorHAnsi" w:cs="Tahoma"/>
          <w:i/>
          <w:snapToGrid w:val="0"/>
          <w:color w:val="auto"/>
          <w:sz w:val="24"/>
          <w:szCs w:val="24"/>
          <w:u w:val="single"/>
        </w:rPr>
        <w:t>15 - DA RESCISÃO</w:t>
      </w:r>
      <w:bookmarkEnd w:id="14"/>
    </w:p>
    <w:p w:rsidR="00A81737" w:rsidRPr="00860602" w:rsidRDefault="00A81737" w:rsidP="00A81737">
      <w:pPr>
        <w:widowControl w:val="0"/>
        <w:spacing w:after="0" w:line="240" w:lineRule="auto"/>
        <w:ind w:firstLine="1134"/>
        <w:jc w:val="both"/>
        <w:rPr>
          <w:rFonts w:cs="Tahoma"/>
          <w:snapToGrid w:val="0"/>
          <w:color w:val="000000"/>
          <w:sz w:val="24"/>
          <w:szCs w:val="24"/>
        </w:rPr>
      </w:pPr>
    </w:p>
    <w:p w:rsidR="00A81737" w:rsidRPr="00860602" w:rsidRDefault="00A81737" w:rsidP="00A81737">
      <w:pPr>
        <w:widowControl w:val="0"/>
        <w:spacing w:after="0" w:line="240" w:lineRule="auto"/>
        <w:jc w:val="both"/>
        <w:rPr>
          <w:rFonts w:cs="Tahoma"/>
          <w:snapToGrid w:val="0"/>
          <w:color w:val="000000"/>
        </w:rPr>
      </w:pPr>
      <w:r w:rsidRPr="00860602">
        <w:rPr>
          <w:rFonts w:cs="Tahoma"/>
          <w:snapToGrid w:val="0"/>
          <w:color w:val="000000"/>
        </w:rPr>
        <w:t>15.1 - Para a rescisão do futuro contrato, aplica-se no que couber as disposições previstas nos artigos 77 ao 80 da Lei Federal n.º 8.666/93.</w:t>
      </w:r>
    </w:p>
    <w:p w:rsidR="00A81737" w:rsidRPr="00860602" w:rsidRDefault="00A81737" w:rsidP="00A81737">
      <w:pPr>
        <w:pStyle w:val="Ttulo1"/>
        <w:rPr>
          <w:rFonts w:asciiTheme="minorHAnsi" w:hAnsiTheme="minorHAnsi" w:cs="Tahoma"/>
          <w:i/>
          <w:color w:val="auto"/>
          <w:sz w:val="24"/>
          <w:szCs w:val="24"/>
          <w:u w:val="single"/>
        </w:rPr>
      </w:pPr>
      <w:bookmarkStart w:id="15" w:name="_Toc351647470"/>
      <w:r w:rsidRPr="00860602">
        <w:rPr>
          <w:rFonts w:asciiTheme="minorHAnsi" w:hAnsiTheme="minorHAnsi" w:cs="Tahoma"/>
          <w:i/>
          <w:color w:val="auto"/>
          <w:sz w:val="24"/>
          <w:szCs w:val="24"/>
          <w:u w:val="single"/>
        </w:rPr>
        <w:t>16 – DA VIGÊNCIA CONTRATUAL</w:t>
      </w:r>
      <w:bookmarkEnd w:id="15"/>
    </w:p>
    <w:p w:rsidR="00A81737" w:rsidRPr="00860602" w:rsidRDefault="00A81737" w:rsidP="00A81737">
      <w:pPr>
        <w:spacing w:after="0" w:line="240" w:lineRule="auto"/>
        <w:jc w:val="both"/>
        <w:rPr>
          <w:rFonts w:cs="Tahoma"/>
          <w:sz w:val="24"/>
          <w:szCs w:val="24"/>
        </w:rPr>
      </w:pPr>
    </w:p>
    <w:p w:rsidR="00A81737" w:rsidRPr="00860602" w:rsidRDefault="00A81737" w:rsidP="00A81737">
      <w:pPr>
        <w:spacing w:after="0" w:line="240" w:lineRule="auto"/>
        <w:jc w:val="both"/>
        <w:rPr>
          <w:rFonts w:cs="Tahoma"/>
        </w:rPr>
      </w:pPr>
      <w:r w:rsidRPr="00860602">
        <w:rPr>
          <w:rFonts w:cs="Tahoma"/>
        </w:rPr>
        <w:t>16.1 - O contrato terá a sua vigência contada a partir da sua assinatura até findo o exercício financeiro, sendo renovado por mais 12 (doze) meses, desde que haja manifesto interesse pelas partes, com antecedência mínima de 30 (trinta) dias, nos termos do disposto no artigo 57 e seus incisos e parágrafos da Lei 8.666/93 e normas complementares, através de termos aditivos contratuais.</w:t>
      </w:r>
    </w:p>
    <w:p w:rsidR="00A81737" w:rsidRPr="00860602" w:rsidRDefault="00A81737" w:rsidP="00A81737">
      <w:pPr>
        <w:pStyle w:val="Ttulo1"/>
        <w:rPr>
          <w:rFonts w:asciiTheme="minorHAnsi" w:hAnsiTheme="minorHAnsi" w:cs="Tahoma"/>
          <w:i/>
          <w:color w:val="auto"/>
          <w:sz w:val="24"/>
          <w:szCs w:val="24"/>
          <w:u w:val="single"/>
        </w:rPr>
      </w:pPr>
      <w:bookmarkStart w:id="16" w:name="_Toc351647471"/>
      <w:r w:rsidRPr="00860602">
        <w:rPr>
          <w:rFonts w:asciiTheme="minorHAnsi" w:hAnsiTheme="minorHAnsi" w:cs="Tahoma"/>
          <w:i/>
          <w:color w:val="auto"/>
          <w:sz w:val="24"/>
          <w:szCs w:val="24"/>
          <w:u w:val="single"/>
        </w:rPr>
        <w:t>17 – DAS CONSIDERAÇÕES FINAIS</w:t>
      </w:r>
      <w:bookmarkEnd w:id="16"/>
    </w:p>
    <w:p w:rsidR="00A81737" w:rsidRPr="00860602" w:rsidRDefault="00A81737" w:rsidP="00A81737">
      <w:pPr>
        <w:spacing w:after="0" w:line="240" w:lineRule="auto"/>
        <w:jc w:val="both"/>
        <w:rPr>
          <w:rFonts w:cs="Tahoma"/>
          <w:sz w:val="24"/>
          <w:szCs w:val="24"/>
        </w:rPr>
      </w:pPr>
    </w:p>
    <w:p w:rsidR="00A81737" w:rsidRPr="00860602" w:rsidRDefault="00A81737" w:rsidP="00A81737">
      <w:pPr>
        <w:spacing w:after="0" w:line="240" w:lineRule="auto"/>
        <w:jc w:val="both"/>
        <w:rPr>
          <w:rFonts w:cs="Tahoma"/>
        </w:rPr>
      </w:pPr>
      <w:r w:rsidRPr="00860602">
        <w:rPr>
          <w:rFonts w:cs="Tahoma"/>
        </w:rPr>
        <w:t>17.1 – A autoridade competente para a aprovação do procedimento somente poderá revogar a licitação por razões de interesse público decorrente de fato superveniente devidamente comprovado, pertinente e suficiente para justificar tal conduta, devendo anulá-la por ilegalidade, de ofício ou por provocação de terceiros, mediante parecer escrito e devidamente fundamentado, assegurado o contraditório e a ampla defesa.</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17.2– O objeto deste Edital poderá sofrer acréscimos ou supressões de até 25% (vinte e cinco por cento), de acordo com o art. 65, da Lei 8.666/93.</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17.3 – Na hipótese da ocorrência da situação descrita no Subitem 11.2 será aplicado o disposto no art. 4º, inciso XXIII da Lei 10.520/02, sem prejuízo das sanções administrativas previstas no item 11 deste Edital.</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17.4 – A  Contratante exercerá rigoroso controle em relação aos serviços prestados pela Contratada, a fim de possibilitar a aplicação das penalidades previstas, quando desatendidas as disposições legais pertinentes ao objeto licitado.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17.5– Na contagem dos prazos, excluir-se-á o dia de início e incluir-se-á o do vencimento.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17.6 – Qualquer esclarecimento sobre o presente Edital poderá ser obtido das  de 8:00 às 12:00 horas e das 14:00 às 17:00 horas, com o Pregoeiro, na Prefeitura Municipal, à Rua dos Pioneiros n.º 109 - ou pelo telefone  (0**47) 3534-4212.</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17.7 –  Os anexos I, II, III, IV, V, VI, VII, VIII e IX fazem parte integrante deste Edital, independente de transcrição.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ind w:firstLine="1080"/>
        <w:jc w:val="both"/>
        <w:rPr>
          <w:rFonts w:cs="Tahoma"/>
        </w:rPr>
      </w:pPr>
      <w:r w:rsidRPr="00860602">
        <w:rPr>
          <w:rFonts w:cs="Tahoma"/>
        </w:rPr>
        <w:t xml:space="preserve">Agrolândia, </w:t>
      </w:r>
      <w:r w:rsidR="008D30A0" w:rsidRPr="00860602">
        <w:rPr>
          <w:rFonts w:cs="Tahoma"/>
        </w:rPr>
        <w:t>18</w:t>
      </w:r>
      <w:r w:rsidRPr="00860602">
        <w:rPr>
          <w:rFonts w:cs="Tahoma"/>
        </w:rPr>
        <w:t xml:space="preserve"> de </w:t>
      </w:r>
      <w:r w:rsidR="008D30A0" w:rsidRPr="00860602">
        <w:rPr>
          <w:rFonts w:cs="Tahoma"/>
        </w:rPr>
        <w:t>novem</w:t>
      </w:r>
      <w:r w:rsidRPr="00860602">
        <w:rPr>
          <w:rFonts w:cs="Tahoma"/>
        </w:rPr>
        <w:t>bro de 2014.</w:t>
      </w:r>
    </w:p>
    <w:p w:rsidR="00A81737" w:rsidRPr="00860602" w:rsidRDefault="00A81737" w:rsidP="00A81737">
      <w:pPr>
        <w:spacing w:after="0" w:line="240" w:lineRule="auto"/>
        <w:ind w:firstLine="1080"/>
        <w:jc w:val="both"/>
        <w:rPr>
          <w:rFonts w:cs="Tahoma"/>
        </w:rPr>
      </w:pPr>
    </w:p>
    <w:p w:rsidR="00A81737" w:rsidRPr="00860602" w:rsidRDefault="00A81737" w:rsidP="00A81737">
      <w:pPr>
        <w:spacing w:after="0" w:line="240" w:lineRule="auto"/>
        <w:ind w:firstLine="1080"/>
        <w:jc w:val="both"/>
        <w:rPr>
          <w:rFonts w:cs="Tahoma"/>
        </w:rPr>
      </w:pPr>
    </w:p>
    <w:p w:rsidR="00A81737" w:rsidRPr="00860602" w:rsidRDefault="00A81737" w:rsidP="00A81737">
      <w:pPr>
        <w:spacing w:after="0" w:line="240" w:lineRule="auto"/>
        <w:ind w:firstLine="1080"/>
        <w:jc w:val="both"/>
        <w:rPr>
          <w:rFonts w:cs="Tahoma"/>
        </w:rPr>
      </w:pPr>
    </w:p>
    <w:p w:rsidR="00A81737" w:rsidRPr="00860602" w:rsidRDefault="00A81737" w:rsidP="00A81737">
      <w:pPr>
        <w:spacing w:after="0" w:line="240" w:lineRule="auto"/>
        <w:jc w:val="both"/>
        <w:rPr>
          <w:rFonts w:cs="Tahoma"/>
        </w:rPr>
      </w:pPr>
      <w:r w:rsidRPr="00860602">
        <w:rPr>
          <w:rFonts w:cs="Tahoma"/>
        </w:rPr>
        <w:t xml:space="preserve">                     _______________________________</w:t>
      </w:r>
    </w:p>
    <w:p w:rsidR="00A81737" w:rsidRPr="00860602" w:rsidRDefault="00A81737" w:rsidP="00A81737">
      <w:pPr>
        <w:spacing w:after="0" w:line="240" w:lineRule="auto"/>
        <w:jc w:val="both"/>
        <w:rPr>
          <w:rFonts w:cs="Tahoma"/>
        </w:rPr>
      </w:pPr>
      <w:r w:rsidRPr="00860602">
        <w:rPr>
          <w:rFonts w:cs="Tahoma"/>
        </w:rPr>
        <w:t xml:space="preserve">                                          Jose Constante</w:t>
      </w:r>
    </w:p>
    <w:p w:rsidR="00A81737" w:rsidRPr="00860602" w:rsidRDefault="00A81737" w:rsidP="00A81737">
      <w:pPr>
        <w:spacing w:after="0" w:line="240" w:lineRule="auto"/>
        <w:jc w:val="both"/>
        <w:rPr>
          <w:rFonts w:cs="Tahoma"/>
        </w:rPr>
      </w:pPr>
      <w:r w:rsidRPr="00860602">
        <w:rPr>
          <w:rFonts w:cs="Tahoma"/>
        </w:rPr>
        <w:t xml:space="preserve">                                       Prefeito Municipal </w:t>
      </w:r>
    </w:p>
    <w:p w:rsidR="00A81737" w:rsidRPr="00860602" w:rsidRDefault="00A81737" w:rsidP="00A81737">
      <w:pPr>
        <w:spacing w:after="0" w:line="240" w:lineRule="auto"/>
      </w:pPr>
    </w:p>
    <w:p w:rsidR="00A81737" w:rsidRPr="00860602" w:rsidRDefault="00A81737" w:rsidP="00A81737">
      <w:pPr>
        <w:jc w:val="center"/>
        <w:rPr>
          <w:rFonts w:cs="Tahoma"/>
          <w:b/>
          <w:i/>
          <w:szCs w:val="24"/>
        </w:rPr>
      </w:pPr>
      <w:bookmarkStart w:id="17" w:name="_Toc292890130"/>
      <w:bookmarkStart w:id="18" w:name="_Toc351647472"/>
      <w:r w:rsidRPr="00860602">
        <w:rPr>
          <w:rFonts w:cs="Tahoma"/>
          <w:i/>
          <w:szCs w:val="24"/>
        </w:rPr>
        <w:br w:type="page"/>
      </w:r>
      <w:r w:rsidRPr="00860602">
        <w:rPr>
          <w:rFonts w:cs="Tahoma"/>
          <w:b/>
          <w:i/>
          <w:szCs w:val="24"/>
        </w:rPr>
        <w:t>ANEXO I</w:t>
      </w:r>
      <w:bookmarkStart w:id="19" w:name="_Toc292890131"/>
      <w:bookmarkEnd w:id="17"/>
      <w:r w:rsidRPr="00860602">
        <w:rPr>
          <w:rFonts w:cs="Tahoma"/>
          <w:b/>
          <w:i/>
          <w:szCs w:val="24"/>
        </w:rPr>
        <w:t xml:space="preserve"> - MODELO DE  PROPOSTA COMERCIAL</w:t>
      </w:r>
      <w:bookmarkEnd w:id="18"/>
      <w:bookmarkEnd w:id="19"/>
    </w:p>
    <w:p w:rsidR="00A81737" w:rsidRPr="00860602" w:rsidRDefault="00874583" w:rsidP="00A81737">
      <w:pPr>
        <w:pStyle w:val="Ttulo2"/>
        <w:jc w:val="center"/>
        <w:rPr>
          <w:rFonts w:asciiTheme="minorHAnsi" w:hAnsiTheme="minorHAnsi" w:cs="Tahoma"/>
          <w:i/>
          <w:szCs w:val="24"/>
        </w:rPr>
      </w:pPr>
      <w:bookmarkStart w:id="20" w:name="_Toc293386809"/>
      <w:bookmarkStart w:id="21" w:name="_Toc293323446"/>
      <w:bookmarkStart w:id="22" w:name="_Toc292891089"/>
      <w:bookmarkStart w:id="23" w:name="_Toc292890132"/>
      <w:bookmarkStart w:id="24" w:name="_Toc313514220"/>
      <w:bookmarkStart w:id="25" w:name="_Toc349223481"/>
      <w:bookmarkStart w:id="26" w:name="_Toc351647473"/>
      <w:r w:rsidRPr="00860602">
        <w:rPr>
          <w:rFonts w:asciiTheme="minorHAnsi" w:hAnsiTheme="minorHAnsi" w:cs="Tahoma"/>
          <w:i/>
          <w:szCs w:val="24"/>
        </w:rPr>
        <w:t>PREGÃO PRESENCIAL Nº  97</w:t>
      </w:r>
      <w:r w:rsidR="00A81737" w:rsidRPr="00860602">
        <w:rPr>
          <w:rFonts w:asciiTheme="minorHAnsi" w:hAnsiTheme="minorHAnsi" w:cs="Tahoma"/>
          <w:i/>
          <w:szCs w:val="24"/>
        </w:rPr>
        <w:t>/201</w:t>
      </w:r>
      <w:bookmarkEnd w:id="20"/>
      <w:bookmarkEnd w:id="21"/>
      <w:bookmarkEnd w:id="22"/>
      <w:bookmarkEnd w:id="23"/>
      <w:bookmarkEnd w:id="24"/>
      <w:bookmarkEnd w:id="25"/>
      <w:bookmarkEnd w:id="26"/>
      <w:r w:rsidR="00A81737" w:rsidRPr="00860602">
        <w:rPr>
          <w:rFonts w:asciiTheme="minorHAnsi" w:hAnsiTheme="minorHAnsi" w:cs="Tahoma"/>
          <w:i/>
          <w:szCs w:val="24"/>
        </w:rPr>
        <w:t>4</w:t>
      </w:r>
    </w:p>
    <w:p w:rsidR="00A81737" w:rsidRPr="00860602" w:rsidRDefault="00A81737" w:rsidP="00A81737">
      <w:pPr>
        <w:spacing w:after="0" w:line="240" w:lineRule="auto"/>
        <w:rPr>
          <w:rFonts w:cs="Tahoma"/>
          <w:szCs w:val="24"/>
        </w:rPr>
      </w:pPr>
    </w:p>
    <w:p w:rsidR="00A81737" w:rsidRPr="00860602" w:rsidRDefault="00A81737" w:rsidP="00A81737">
      <w:pPr>
        <w:spacing w:after="0" w:line="240" w:lineRule="auto"/>
        <w:rPr>
          <w:rFonts w:cs="Tahoma"/>
        </w:rPr>
      </w:pPr>
      <w:r w:rsidRPr="00860602">
        <w:rPr>
          <w:rFonts w:cs="Tahoma"/>
        </w:rPr>
        <w:t>NOME DA EMPRESA:____________________________________________</w:t>
      </w:r>
    </w:p>
    <w:p w:rsidR="00A81737" w:rsidRPr="00860602" w:rsidRDefault="00A81737" w:rsidP="00A81737">
      <w:pPr>
        <w:spacing w:after="0" w:line="240" w:lineRule="auto"/>
        <w:rPr>
          <w:rFonts w:cs="Tahoma"/>
        </w:rPr>
      </w:pPr>
      <w:r w:rsidRPr="00860602">
        <w:rPr>
          <w:rFonts w:cs="Tahoma"/>
        </w:rPr>
        <w:t>CGC/CNPJ:____________________________________________________</w:t>
      </w:r>
    </w:p>
    <w:p w:rsidR="00A81737" w:rsidRPr="00860602" w:rsidRDefault="00A81737" w:rsidP="00A81737">
      <w:pPr>
        <w:spacing w:after="0" w:line="240" w:lineRule="auto"/>
        <w:rPr>
          <w:rFonts w:cs="Tahoma"/>
        </w:rPr>
      </w:pPr>
      <w:r w:rsidRPr="00860602">
        <w:rPr>
          <w:rFonts w:cs="Tahoma"/>
        </w:rPr>
        <w:t>ENDEREÇO:___________________________________________________</w:t>
      </w:r>
    </w:p>
    <w:p w:rsidR="00A81737" w:rsidRPr="00860602" w:rsidRDefault="00A81737" w:rsidP="00A81737">
      <w:pPr>
        <w:spacing w:after="0" w:line="240" w:lineRule="auto"/>
        <w:rPr>
          <w:rFonts w:cs="Tahoma"/>
        </w:rPr>
      </w:pPr>
    </w:p>
    <w:p w:rsidR="00A81737" w:rsidRPr="00860602" w:rsidRDefault="00A81737" w:rsidP="00A81737">
      <w:pPr>
        <w:spacing w:after="0" w:line="240" w:lineRule="auto"/>
        <w:jc w:val="both"/>
        <w:rPr>
          <w:rFonts w:cs="Tahoma"/>
        </w:rPr>
      </w:pPr>
      <w:r w:rsidRPr="00860602">
        <w:rPr>
          <w:rFonts w:cs="Tahoma"/>
        </w:rPr>
        <w:t xml:space="preserve">Apresentamos nossa proposta para  </w:t>
      </w:r>
      <w:r w:rsidRPr="00860602">
        <w:rPr>
          <w:rFonts w:cs="Arial"/>
          <w:b/>
          <w:bCs/>
          <w:i/>
          <w:sz w:val="24"/>
          <w:szCs w:val="24"/>
          <w:u w:val="single"/>
        </w:rPr>
        <w:t>CONTRATAÇÃO DE EMPRESA ESPECIALIZADA PARA REALIZAÇÃO DO PROGRAMA FORMAÇÃO CONTINUADA A TODOS OS PROFESSORES E GESTORES PERTENCENTES À REDE MUNICIPAL DE ENSINO</w:t>
      </w:r>
      <w:r w:rsidRPr="00860602">
        <w:rPr>
          <w:rFonts w:cs="Tahoma"/>
        </w:rPr>
        <w:t>, objetos da presente licitação, modalidade Pregão Presencial nº</w:t>
      </w:r>
      <w:r w:rsidR="00874583" w:rsidRPr="00860602">
        <w:rPr>
          <w:rFonts w:cs="Tahoma"/>
          <w:b/>
        </w:rPr>
        <w:t xml:space="preserve"> 97</w:t>
      </w:r>
      <w:r w:rsidRPr="00860602">
        <w:rPr>
          <w:rFonts w:cs="Tahoma"/>
          <w:b/>
        </w:rPr>
        <w:t>/2014</w:t>
      </w:r>
      <w:r w:rsidRPr="00860602">
        <w:rPr>
          <w:rFonts w:cs="Tahoma"/>
        </w:rPr>
        <w:t>, acatando todas as estipulações consignadas no Edital, conforme abaixo:</w:t>
      </w:r>
    </w:p>
    <w:tbl>
      <w:tblPr>
        <w:tblpPr w:leftFromText="141" w:rightFromText="141" w:vertAnchor="text" w:horzAnchor="margin" w:tblpXSpec="center" w:tblpY="173"/>
        <w:tblW w:w="8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4440"/>
        <w:gridCol w:w="1159"/>
        <w:gridCol w:w="1417"/>
        <w:gridCol w:w="1701"/>
      </w:tblGrid>
      <w:tr w:rsidR="005C7DFC" w:rsidRPr="001A1D13" w:rsidTr="005C7DFC">
        <w:trPr>
          <w:trHeight w:val="300"/>
        </w:trPr>
        <w:tc>
          <w:tcPr>
            <w:tcW w:w="4440" w:type="dxa"/>
            <w:shd w:val="clear" w:color="auto" w:fill="auto"/>
            <w:noWrap/>
            <w:vAlign w:val="center"/>
            <w:hideMark/>
          </w:tcPr>
          <w:p w:rsidR="005C7DFC" w:rsidRPr="001A1D13" w:rsidRDefault="005C7DFC" w:rsidP="005C7DFC">
            <w:pPr>
              <w:spacing w:after="0" w:line="240" w:lineRule="auto"/>
              <w:jc w:val="center"/>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ITEM</w:t>
            </w:r>
          </w:p>
        </w:tc>
        <w:tc>
          <w:tcPr>
            <w:tcW w:w="1159" w:type="dxa"/>
            <w:shd w:val="clear" w:color="auto" w:fill="auto"/>
            <w:noWrap/>
            <w:vAlign w:val="center"/>
            <w:hideMark/>
          </w:tcPr>
          <w:p w:rsidR="005C7DFC" w:rsidRPr="001A1D13" w:rsidRDefault="005C7DFC" w:rsidP="005C7DFC">
            <w:pPr>
              <w:spacing w:after="0" w:line="240" w:lineRule="auto"/>
              <w:jc w:val="center"/>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QTDE</w:t>
            </w:r>
          </w:p>
        </w:tc>
        <w:tc>
          <w:tcPr>
            <w:tcW w:w="1417" w:type="dxa"/>
            <w:shd w:val="clear" w:color="auto" w:fill="auto"/>
            <w:noWrap/>
            <w:vAlign w:val="center"/>
            <w:hideMark/>
          </w:tcPr>
          <w:p w:rsidR="005C7DFC" w:rsidRPr="001A1D13" w:rsidRDefault="005C7DFC" w:rsidP="005C7DFC">
            <w:pPr>
              <w:spacing w:after="0" w:line="240" w:lineRule="auto"/>
              <w:jc w:val="center"/>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VALOR UNITÁRIO</w:t>
            </w:r>
          </w:p>
        </w:tc>
        <w:tc>
          <w:tcPr>
            <w:tcW w:w="1701" w:type="dxa"/>
            <w:shd w:val="clear" w:color="auto" w:fill="auto"/>
            <w:noWrap/>
            <w:vAlign w:val="center"/>
            <w:hideMark/>
          </w:tcPr>
          <w:p w:rsidR="005C7DFC" w:rsidRPr="001A1D13" w:rsidRDefault="005C7DFC" w:rsidP="005C7DFC">
            <w:pPr>
              <w:spacing w:after="0" w:line="240" w:lineRule="auto"/>
              <w:jc w:val="center"/>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VALOR TOTAL</w:t>
            </w:r>
          </w:p>
        </w:tc>
      </w:tr>
      <w:tr w:rsidR="005C7DFC" w:rsidRPr="001A1D13" w:rsidTr="005C7DFC">
        <w:trPr>
          <w:trHeight w:val="300"/>
        </w:trPr>
        <w:tc>
          <w:tcPr>
            <w:tcW w:w="4440" w:type="dxa"/>
            <w:shd w:val="clear" w:color="auto" w:fill="auto"/>
            <w:noWrap/>
            <w:vAlign w:val="bottom"/>
            <w:hideMark/>
          </w:tcPr>
          <w:p w:rsidR="005C7DFC" w:rsidRPr="001A1D13" w:rsidRDefault="005C7DFC" w:rsidP="005C7DFC">
            <w:pPr>
              <w:spacing w:after="0" w:line="240" w:lineRule="auto"/>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Contratação De Palestrante</w:t>
            </w:r>
          </w:p>
        </w:tc>
        <w:tc>
          <w:tcPr>
            <w:tcW w:w="1159" w:type="dxa"/>
            <w:shd w:val="clear" w:color="auto" w:fill="auto"/>
            <w:noWrap/>
            <w:vAlign w:val="bottom"/>
            <w:hideMark/>
          </w:tcPr>
          <w:p w:rsidR="005C7DFC" w:rsidRPr="001A1D13" w:rsidRDefault="005C7DFC" w:rsidP="005C7DFC">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16 horas</w:t>
            </w:r>
          </w:p>
        </w:tc>
        <w:tc>
          <w:tcPr>
            <w:tcW w:w="1417" w:type="dxa"/>
            <w:shd w:val="clear" w:color="auto" w:fill="auto"/>
            <w:noWrap/>
            <w:vAlign w:val="bottom"/>
            <w:hideMark/>
          </w:tcPr>
          <w:p w:rsidR="005C7DFC" w:rsidRPr="001A1D13" w:rsidRDefault="005C7DFC" w:rsidP="005C7DFC">
            <w:pPr>
              <w:spacing w:after="0" w:line="240" w:lineRule="auto"/>
              <w:jc w:val="right"/>
              <w:rPr>
                <w:rFonts w:ascii="Calibri" w:eastAsia="Times New Roman" w:hAnsi="Calibri" w:cs="Times New Roman"/>
                <w:color w:val="000000"/>
                <w:sz w:val="24"/>
                <w:szCs w:val="24"/>
              </w:rPr>
            </w:pPr>
          </w:p>
        </w:tc>
        <w:tc>
          <w:tcPr>
            <w:tcW w:w="1701" w:type="dxa"/>
            <w:shd w:val="clear" w:color="auto" w:fill="auto"/>
            <w:noWrap/>
            <w:vAlign w:val="bottom"/>
            <w:hideMark/>
          </w:tcPr>
          <w:p w:rsidR="005C7DFC" w:rsidRPr="001A1D13" w:rsidRDefault="005C7DFC" w:rsidP="005C7DFC">
            <w:pPr>
              <w:spacing w:after="0" w:line="240" w:lineRule="auto"/>
              <w:jc w:val="right"/>
              <w:rPr>
                <w:rFonts w:ascii="Calibri" w:eastAsia="Times New Roman" w:hAnsi="Calibri" w:cs="Times New Roman"/>
                <w:color w:val="000000"/>
                <w:sz w:val="24"/>
                <w:szCs w:val="24"/>
              </w:rPr>
            </w:pPr>
          </w:p>
        </w:tc>
      </w:tr>
      <w:tr w:rsidR="005C7DFC" w:rsidRPr="001A1D13" w:rsidTr="005C7DFC">
        <w:trPr>
          <w:trHeight w:val="300"/>
        </w:trPr>
        <w:tc>
          <w:tcPr>
            <w:tcW w:w="4440" w:type="dxa"/>
            <w:shd w:val="clear" w:color="auto" w:fill="auto"/>
            <w:noWrap/>
            <w:vAlign w:val="bottom"/>
            <w:hideMark/>
          </w:tcPr>
          <w:p w:rsidR="005C7DFC" w:rsidRPr="001A1D13" w:rsidRDefault="005C7DFC" w:rsidP="005C7DFC">
            <w:pPr>
              <w:spacing w:after="0" w:line="240" w:lineRule="auto"/>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Fotocópia</w:t>
            </w:r>
          </w:p>
        </w:tc>
        <w:tc>
          <w:tcPr>
            <w:tcW w:w="1159" w:type="dxa"/>
            <w:shd w:val="clear" w:color="auto" w:fill="auto"/>
            <w:noWrap/>
            <w:vAlign w:val="bottom"/>
            <w:hideMark/>
          </w:tcPr>
          <w:p w:rsidR="005C7DFC" w:rsidRPr="001A1D13" w:rsidRDefault="005C7DFC" w:rsidP="005C7DFC">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1000</w:t>
            </w:r>
          </w:p>
        </w:tc>
        <w:tc>
          <w:tcPr>
            <w:tcW w:w="1417" w:type="dxa"/>
            <w:shd w:val="clear" w:color="auto" w:fill="auto"/>
            <w:noWrap/>
            <w:vAlign w:val="bottom"/>
            <w:hideMark/>
          </w:tcPr>
          <w:p w:rsidR="005C7DFC" w:rsidRPr="001A1D13" w:rsidRDefault="005C7DFC" w:rsidP="005C7DFC">
            <w:pPr>
              <w:spacing w:after="0" w:line="240" w:lineRule="auto"/>
              <w:jc w:val="right"/>
              <w:rPr>
                <w:rFonts w:ascii="Calibri" w:eastAsia="Times New Roman" w:hAnsi="Calibri" w:cs="Times New Roman"/>
                <w:color w:val="000000"/>
                <w:sz w:val="24"/>
                <w:szCs w:val="24"/>
              </w:rPr>
            </w:pPr>
          </w:p>
        </w:tc>
        <w:tc>
          <w:tcPr>
            <w:tcW w:w="1701" w:type="dxa"/>
            <w:shd w:val="clear" w:color="auto" w:fill="auto"/>
            <w:noWrap/>
            <w:vAlign w:val="bottom"/>
            <w:hideMark/>
          </w:tcPr>
          <w:p w:rsidR="005C7DFC" w:rsidRPr="001A1D13" w:rsidRDefault="005C7DFC" w:rsidP="005C7DFC">
            <w:pPr>
              <w:spacing w:after="0" w:line="240" w:lineRule="auto"/>
              <w:jc w:val="right"/>
              <w:rPr>
                <w:rFonts w:ascii="Calibri" w:eastAsia="Times New Roman" w:hAnsi="Calibri" w:cs="Times New Roman"/>
                <w:color w:val="000000"/>
                <w:sz w:val="24"/>
                <w:szCs w:val="24"/>
              </w:rPr>
            </w:pPr>
          </w:p>
        </w:tc>
      </w:tr>
      <w:tr w:rsidR="005C7DFC" w:rsidRPr="001A1D13" w:rsidTr="005C7DFC">
        <w:trPr>
          <w:trHeight w:val="300"/>
        </w:trPr>
        <w:tc>
          <w:tcPr>
            <w:tcW w:w="4440" w:type="dxa"/>
            <w:shd w:val="clear" w:color="auto" w:fill="auto"/>
            <w:noWrap/>
            <w:vAlign w:val="bottom"/>
            <w:hideMark/>
          </w:tcPr>
          <w:p w:rsidR="005C7DFC" w:rsidRPr="001A1D13" w:rsidRDefault="005C7DFC" w:rsidP="005C7DFC">
            <w:pPr>
              <w:spacing w:after="0" w:line="240" w:lineRule="auto"/>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Refeição Cursista /  Participante Almoço</w:t>
            </w:r>
          </w:p>
        </w:tc>
        <w:tc>
          <w:tcPr>
            <w:tcW w:w="1159" w:type="dxa"/>
            <w:shd w:val="clear" w:color="auto" w:fill="auto"/>
            <w:noWrap/>
            <w:vAlign w:val="bottom"/>
            <w:hideMark/>
          </w:tcPr>
          <w:p w:rsidR="005C7DFC" w:rsidRPr="001A1D13" w:rsidRDefault="005C7DFC" w:rsidP="005C7DFC">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120</w:t>
            </w:r>
          </w:p>
        </w:tc>
        <w:tc>
          <w:tcPr>
            <w:tcW w:w="1417" w:type="dxa"/>
            <w:shd w:val="clear" w:color="auto" w:fill="auto"/>
            <w:noWrap/>
            <w:vAlign w:val="bottom"/>
            <w:hideMark/>
          </w:tcPr>
          <w:p w:rsidR="005C7DFC" w:rsidRPr="001A1D13" w:rsidRDefault="005C7DFC" w:rsidP="005C7DFC">
            <w:pPr>
              <w:spacing w:after="0" w:line="240" w:lineRule="auto"/>
              <w:jc w:val="right"/>
              <w:rPr>
                <w:rFonts w:ascii="Calibri" w:eastAsia="Times New Roman" w:hAnsi="Calibri" w:cs="Times New Roman"/>
                <w:color w:val="000000"/>
                <w:sz w:val="24"/>
                <w:szCs w:val="24"/>
              </w:rPr>
            </w:pPr>
          </w:p>
        </w:tc>
        <w:tc>
          <w:tcPr>
            <w:tcW w:w="1701" w:type="dxa"/>
            <w:shd w:val="clear" w:color="auto" w:fill="auto"/>
            <w:noWrap/>
            <w:vAlign w:val="bottom"/>
            <w:hideMark/>
          </w:tcPr>
          <w:p w:rsidR="005C7DFC" w:rsidRPr="001A1D13" w:rsidRDefault="005C7DFC" w:rsidP="005C7DFC">
            <w:pPr>
              <w:spacing w:after="0" w:line="240" w:lineRule="auto"/>
              <w:jc w:val="right"/>
              <w:rPr>
                <w:rFonts w:ascii="Calibri" w:eastAsia="Times New Roman" w:hAnsi="Calibri" w:cs="Times New Roman"/>
                <w:color w:val="000000"/>
                <w:sz w:val="24"/>
                <w:szCs w:val="24"/>
              </w:rPr>
            </w:pPr>
          </w:p>
        </w:tc>
      </w:tr>
      <w:tr w:rsidR="005C7DFC" w:rsidRPr="001A1D13" w:rsidTr="005C7DFC">
        <w:trPr>
          <w:trHeight w:val="300"/>
        </w:trPr>
        <w:tc>
          <w:tcPr>
            <w:tcW w:w="4440" w:type="dxa"/>
            <w:shd w:val="clear" w:color="auto" w:fill="auto"/>
            <w:noWrap/>
            <w:vAlign w:val="bottom"/>
            <w:hideMark/>
          </w:tcPr>
          <w:p w:rsidR="005C7DFC" w:rsidRPr="001A1D13" w:rsidRDefault="005C7DFC" w:rsidP="005C7DFC">
            <w:pPr>
              <w:spacing w:after="0" w:line="240" w:lineRule="auto"/>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Refeição Formador /  Participante Almoço</w:t>
            </w:r>
          </w:p>
        </w:tc>
        <w:tc>
          <w:tcPr>
            <w:tcW w:w="1159" w:type="dxa"/>
            <w:shd w:val="clear" w:color="auto" w:fill="auto"/>
            <w:noWrap/>
            <w:vAlign w:val="bottom"/>
            <w:hideMark/>
          </w:tcPr>
          <w:p w:rsidR="005C7DFC" w:rsidRPr="001A1D13" w:rsidRDefault="005C7DFC" w:rsidP="005C7DFC">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2</w:t>
            </w:r>
          </w:p>
        </w:tc>
        <w:tc>
          <w:tcPr>
            <w:tcW w:w="1417" w:type="dxa"/>
            <w:shd w:val="clear" w:color="auto" w:fill="auto"/>
            <w:noWrap/>
            <w:vAlign w:val="bottom"/>
            <w:hideMark/>
          </w:tcPr>
          <w:p w:rsidR="005C7DFC" w:rsidRPr="001A1D13" w:rsidRDefault="005C7DFC" w:rsidP="005C7DFC">
            <w:pPr>
              <w:spacing w:after="0" w:line="240" w:lineRule="auto"/>
              <w:jc w:val="right"/>
              <w:rPr>
                <w:rFonts w:ascii="Calibri" w:eastAsia="Times New Roman" w:hAnsi="Calibri" w:cs="Times New Roman"/>
                <w:color w:val="000000"/>
                <w:sz w:val="24"/>
                <w:szCs w:val="24"/>
              </w:rPr>
            </w:pPr>
          </w:p>
        </w:tc>
        <w:tc>
          <w:tcPr>
            <w:tcW w:w="1701" w:type="dxa"/>
            <w:shd w:val="clear" w:color="auto" w:fill="auto"/>
            <w:noWrap/>
            <w:vAlign w:val="bottom"/>
            <w:hideMark/>
          </w:tcPr>
          <w:p w:rsidR="005C7DFC" w:rsidRPr="001A1D13" w:rsidRDefault="005C7DFC" w:rsidP="005C7DFC">
            <w:pPr>
              <w:spacing w:after="0" w:line="240" w:lineRule="auto"/>
              <w:jc w:val="right"/>
              <w:rPr>
                <w:rFonts w:ascii="Calibri" w:eastAsia="Times New Roman" w:hAnsi="Calibri" w:cs="Times New Roman"/>
                <w:color w:val="000000"/>
                <w:sz w:val="24"/>
                <w:szCs w:val="24"/>
              </w:rPr>
            </w:pPr>
          </w:p>
        </w:tc>
      </w:tr>
      <w:tr w:rsidR="005C7DFC" w:rsidRPr="001A1D13" w:rsidTr="005C7DFC">
        <w:trPr>
          <w:trHeight w:val="300"/>
        </w:trPr>
        <w:tc>
          <w:tcPr>
            <w:tcW w:w="4440" w:type="dxa"/>
            <w:shd w:val="clear" w:color="auto" w:fill="auto"/>
            <w:noWrap/>
            <w:vAlign w:val="bottom"/>
            <w:hideMark/>
          </w:tcPr>
          <w:p w:rsidR="005C7DFC" w:rsidRPr="001A1D13" w:rsidRDefault="005C7DFC" w:rsidP="005C7DFC">
            <w:pPr>
              <w:spacing w:after="0" w:line="240" w:lineRule="auto"/>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Refeição Formador /  Participante Jantar</w:t>
            </w:r>
          </w:p>
        </w:tc>
        <w:tc>
          <w:tcPr>
            <w:tcW w:w="1159" w:type="dxa"/>
            <w:shd w:val="clear" w:color="auto" w:fill="auto"/>
            <w:noWrap/>
            <w:vAlign w:val="bottom"/>
            <w:hideMark/>
          </w:tcPr>
          <w:p w:rsidR="005C7DFC" w:rsidRPr="001A1D13" w:rsidRDefault="005C7DFC" w:rsidP="005C7DFC">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2</w:t>
            </w:r>
          </w:p>
        </w:tc>
        <w:tc>
          <w:tcPr>
            <w:tcW w:w="1417" w:type="dxa"/>
            <w:shd w:val="clear" w:color="auto" w:fill="auto"/>
            <w:noWrap/>
            <w:vAlign w:val="bottom"/>
            <w:hideMark/>
          </w:tcPr>
          <w:p w:rsidR="005C7DFC" w:rsidRPr="001A1D13" w:rsidRDefault="005C7DFC" w:rsidP="005C7DFC">
            <w:pPr>
              <w:spacing w:after="0" w:line="240" w:lineRule="auto"/>
              <w:jc w:val="right"/>
              <w:rPr>
                <w:rFonts w:ascii="Calibri" w:eastAsia="Times New Roman" w:hAnsi="Calibri" w:cs="Times New Roman"/>
                <w:color w:val="000000"/>
                <w:sz w:val="24"/>
                <w:szCs w:val="24"/>
              </w:rPr>
            </w:pPr>
          </w:p>
        </w:tc>
        <w:tc>
          <w:tcPr>
            <w:tcW w:w="1701" w:type="dxa"/>
            <w:shd w:val="clear" w:color="auto" w:fill="auto"/>
            <w:noWrap/>
            <w:vAlign w:val="bottom"/>
            <w:hideMark/>
          </w:tcPr>
          <w:p w:rsidR="005C7DFC" w:rsidRPr="001A1D13" w:rsidRDefault="005C7DFC" w:rsidP="005C7DFC">
            <w:pPr>
              <w:spacing w:after="0" w:line="240" w:lineRule="auto"/>
              <w:jc w:val="right"/>
              <w:rPr>
                <w:rFonts w:ascii="Calibri" w:eastAsia="Times New Roman" w:hAnsi="Calibri" w:cs="Times New Roman"/>
                <w:color w:val="000000"/>
                <w:sz w:val="24"/>
                <w:szCs w:val="24"/>
              </w:rPr>
            </w:pPr>
          </w:p>
        </w:tc>
      </w:tr>
      <w:tr w:rsidR="005C7DFC" w:rsidRPr="001A1D13" w:rsidTr="005C7DFC">
        <w:trPr>
          <w:trHeight w:val="300"/>
        </w:trPr>
        <w:tc>
          <w:tcPr>
            <w:tcW w:w="4440" w:type="dxa"/>
            <w:shd w:val="clear" w:color="auto" w:fill="auto"/>
            <w:noWrap/>
            <w:vAlign w:val="bottom"/>
            <w:hideMark/>
          </w:tcPr>
          <w:p w:rsidR="005C7DFC" w:rsidRPr="001A1D13" w:rsidRDefault="005C7DFC" w:rsidP="005C7DFC">
            <w:pPr>
              <w:spacing w:after="0" w:line="240" w:lineRule="auto"/>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Transporte Formador / Palestrante Passagem</w:t>
            </w:r>
          </w:p>
        </w:tc>
        <w:tc>
          <w:tcPr>
            <w:tcW w:w="1159" w:type="dxa"/>
            <w:shd w:val="clear" w:color="auto" w:fill="auto"/>
            <w:noWrap/>
            <w:vAlign w:val="bottom"/>
            <w:hideMark/>
          </w:tcPr>
          <w:p w:rsidR="005C7DFC" w:rsidRPr="001A1D13" w:rsidRDefault="005C7DFC" w:rsidP="005C7DFC">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4</w:t>
            </w:r>
          </w:p>
        </w:tc>
        <w:tc>
          <w:tcPr>
            <w:tcW w:w="1417" w:type="dxa"/>
            <w:shd w:val="clear" w:color="auto" w:fill="auto"/>
            <w:noWrap/>
            <w:vAlign w:val="bottom"/>
            <w:hideMark/>
          </w:tcPr>
          <w:p w:rsidR="005C7DFC" w:rsidRPr="001A1D13" w:rsidRDefault="005C7DFC" w:rsidP="005C7DFC">
            <w:pPr>
              <w:spacing w:after="0" w:line="240" w:lineRule="auto"/>
              <w:jc w:val="right"/>
              <w:rPr>
                <w:rFonts w:ascii="Calibri" w:eastAsia="Times New Roman" w:hAnsi="Calibri" w:cs="Times New Roman"/>
                <w:color w:val="000000"/>
                <w:sz w:val="24"/>
                <w:szCs w:val="24"/>
              </w:rPr>
            </w:pPr>
          </w:p>
        </w:tc>
        <w:tc>
          <w:tcPr>
            <w:tcW w:w="1701" w:type="dxa"/>
            <w:shd w:val="clear" w:color="auto" w:fill="auto"/>
            <w:noWrap/>
            <w:vAlign w:val="bottom"/>
            <w:hideMark/>
          </w:tcPr>
          <w:p w:rsidR="005C7DFC" w:rsidRPr="001A1D13" w:rsidRDefault="005C7DFC" w:rsidP="005C7DFC">
            <w:pPr>
              <w:spacing w:after="0" w:line="240" w:lineRule="auto"/>
              <w:jc w:val="right"/>
              <w:rPr>
                <w:rFonts w:ascii="Calibri" w:eastAsia="Times New Roman" w:hAnsi="Calibri" w:cs="Times New Roman"/>
                <w:color w:val="000000"/>
                <w:sz w:val="24"/>
                <w:szCs w:val="24"/>
              </w:rPr>
            </w:pPr>
          </w:p>
        </w:tc>
      </w:tr>
      <w:tr w:rsidR="005C7DFC" w:rsidRPr="001A1D13" w:rsidTr="005C7DFC">
        <w:trPr>
          <w:trHeight w:val="300"/>
        </w:trPr>
        <w:tc>
          <w:tcPr>
            <w:tcW w:w="7016" w:type="dxa"/>
            <w:gridSpan w:val="3"/>
            <w:shd w:val="clear" w:color="auto" w:fill="auto"/>
            <w:noWrap/>
            <w:vAlign w:val="bottom"/>
            <w:hideMark/>
          </w:tcPr>
          <w:p w:rsidR="005C7DFC" w:rsidRPr="001A1D13" w:rsidRDefault="005C7DFC" w:rsidP="005C7DFC">
            <w:pPr>
              <w:spacing w:after="0" w:line="240"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TOTAL</w:t>
            </w:r>
          </w:p>
        </w:tc>
        <w:tc>
          <w:tcPr>
            <w:tcW w:w="1701" w:type="dxa"/>
            <w:shd w:val="clear" w:color="auto" w:fill="auto"/>
            <w:noWrap/>
            <w:vAlign w:val="bottom"/>
            <w:hideMark/>
          </w:tcPr>
          <w:p w:rsidR="005C7DFC" w:rsidRPr="001A1D13" w:rsidRDefault="005C7DFC" w:rsidP="005C7DFC">
            <w:pPr>
              <w:spacing w:after="0" w:line="240" w:lineRule="auto"/>
              <w:jc w:val="right"/>
              <w:rPr>
                <w:rFonts w:ascii="Calibri" w:eastAsia="Times New Roman" w:hAnsi="Calibri" w:cs="Times New Roman"/>
                <w:color w:val="000000"/>
                <w:sz w:val="24"/>
                <w:szCs w:val="24"/>
              </w:rPr>
            </w:pPr>
          </w:p>
        </w:tc>
      </w:tr>
    </w:tbl>
    <w:p w:rsidR="00A81737" w:rsidRPr="00860602" w:rsidRDefault="00A81737" w:rsidP="00A81737">
      <w:pPr>
        <w:spacing w:after="0" w:line="240" w:lineRule="auto"/>
        <w:jc w:val="both"/>
        <w:rPr>
          <w:rFonts w:cs="Tahoma"/>
          <w:b/>
          <w:i/>
          <w:u w:val="single"/>
        </w:rPr>
      </w:pP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TOTAL GERAL DA PROPOSTA R$________________(___________________________)</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Obs.: No preço cotado já estão incluídas eventuais vantagens e/ou abatimentos, impostos, taxas e encargos sociais, obrigações trabalhistas, previdenciárias, fiscais e comerciais, assim como despesas com transportes, deslocamentos, instalações e outras quaisquer que incidam sobre a contratação.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rPr>
          <w:rFonts w:cs="Tahoma"/>
        </w:rPr>
        <w:sectPr w:rsidR="00A81737" w:rsidRPr="00860602" w:rsidSect="00D41709">
          <w:type w:val="continuous"/>
          <w:pgSz w:w="12240" w:h="15840"/>
          <w:pgMar w:top="1803" w:right="1418" w:bottom="1977" w:left="1418" w:header="720" w:footer="1134" w:gutter="0"/>
          <w:cols w:space="720"/>
          <w:titlePg/>
          <w:docGrid w:linePitch="299"/>
        </w:sectPr>
      </w:pPr>
    </w:p>
    <w:p w:rsidR="00A81737" w:rsidRPr="00860602" w:rsidRDefault="00A81737" w:rsidP="00A81737">
      <w:pPr>
        <w:spacing w:after="0" w:line="240" w:lineRule="auto"/>
        <w:rPr>
          <w:rFonts w:cs="Tahoma"/>
        </w:rPr>
      </w:pPr>
      <w:r w:rsidRPr="00860602">
        <w:rPr>
          <w:rFonts w:cs="Tahoma"/>
        </w:rPr>
        <w:t xml:space="preserve">Validade da Proposta:___________________________Prazo para entrega:__________________ </w:t>
      </w: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r w:rsidRPr="00860602">
        <w:rPr>
          <w:rFonts w:cs="Tahoma"/>
        </w:rPr>
        <w:t xml:space="preserve">Data, </w:t>
      </w: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r w:rsidRPr="00860602">
        <w:rPr>
          <w:rFonts w:cs="Tahoma"/>
        </w:rPr>
        <w:t>Nome e assinatura do</w:t>
      </w:r>
    </w:p>
    <w:p w:rsidR="00A81737" w:rsidRPr="00860602" w:rsidRDefault="00A81737" w:rsidP="00A81737">
      <w:pPr>
        <w:spacing w:after="0" w:line="240" w:lineRule="auto"/>
        <w:rPr>
          <w:rFonts w:cs="Tahoma"/>
        </w:rPr>
      </w:pPr>
      <w:r w:rsidRPr="00860602">
        <w:rPr>
          <w:rFonts w:cs="Tahoma"/>
        </w:rPr>
        <w:t>Representante da Empresa</w:t>
      </w: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sectPr w:rsidR="00A81737" w:rsidRPr="00860602">
          <w:type w:val="continuous"/>
          <w:pgSz w:w="12240" w:h="15840"/>
          <w:pgMar w:top="1803" w:right="1418" w:bottom="1977" w:left="1418" w:header="720" w:footer="1134" w:gutter="0"/>
          <w:cols w:num="2" w:space="720"/>
        </w:sectPr>
      </w:pPr>
    </w:p>
    <w:p w:rsidR="00A81737" w:rsidRPr="00860602" w:rsidRDefault="00A81737" w:rsidP="00A81737">
      <w:pPr>
        <w:pStyle w:val="Ttulo2"/>
        <w:jc w:val="center"/>
        <w:rPr>
          <w:rFonts w:asciiTheme="minorHAnsi" w:hAnsiTheme="minorHAnsi" w:cs="Tahoma"/>
          <w:i/>
        </w:rPr>
      </w:pPr>
    </w:p>
    <w:p w:rsidR="00A81737" w:rsidRPr="00860602" w:rsidRDefault="00A81737" w:rsidP="00A81737">
      <w:pPr>
        <w:pStyle w:val="Ttulo2"/>
        <w:jc w:val="center"/>
        <w:rPr>
          <w:rFonts w:asciiTheme="minorHAnsi" w:hAnsiTheme="minorHAnsi" w:cs="Tahoma"/>
          <w:i/>
          <w:szCs w:val="24"/>
        </w:rPr>
      </w:pPr>
      <w:bookmarkStart w:id="27" w:name="_Toc351647474"/>
      <w:r w:rsidRPr="00860602">
        <w:rPr>
          <w:rFonts w:asciiTheme="minorHAnsi" w:hAnsiTheme="minorHAnsi" w:cs="Tahoma"/>
          <w:i/>
          <w:szCs w:val="24"/>
        </w:rPr>
        <w:t>ANEXO II - MODELO PROCURAÇÃO</w:t>
      </w:r>
      <w:bookmarkEnd w:id="27"/>
    </w:p>
    <w:p w:rsidR="00A81737" w:rsidRPr="00860602" w:rsidRDefault="00A81737" w:rsidP="00A81737">
      <w:pPr>
        <w:spacing w:after="0" w:line="240" w:lineRule="auto"/>
        <w:jc w:val="center"/>
        <w:rPr>
          <w:rFonts w:cs="Tahoma"/>
          <w:b/>
          <w:i/>
          <w:sz w:val="24"/>
          <w:szCs w:val="24"/>
        </w:rPr>
      </w:pPr>
      <w:r w:rsidRPr="00860602">
        <w:rPr>
          <w:rFonts w:cs="Tahoma"/>
          <w:b/>
          <w:i/>
          <w:sz w:val="24"/>
          <w:szCs w:val="24"/>
        </w:rPr>
        <w:t xml:space="preserve">PREGÃO </w:t>
      </w:r>
      <w:r w:rsidR="00874583" w:rsidRPr="00860602">
        <w:rPr>
          <w:rFonts w:cs="Tahoma"/>
          <w:b/>
          <w:i/>
          <w:sz w:val="24"/>
          <w:szCs w:val="24"/>
        </w:rPr>
        <w:t>PRESENCIAL Nº 97</w:t>
      </w:r>
      <w:r w:rsidRPr="00860602">
        <w:rPr>
          <w:rFonts w:cs="Tahoma"/>
          <w:b/>
          <w:i/>
          <w:sz w:val="24"/>
          <w:szCs w:val="24"/>
        </w:rPr>
        <w:t>/2014</w:t>
      </w:r>
    </w:p>
    <w:p w:rsidR="00A81737" w:rsidRPr="00860602" w:rsidRDefault="00A81737" w:rsidP="00A81737">
      <w:pPr>
        <w:spacing w:after="0" w:line="240" w:lineRule="auto"/>
        <w:ind w:firstLine="1418"/>
        <w:rPr>
          <w:rFonts w:cs="Tahoma"/>
        </w:rPr>
      </w:pPr>
    </w:p>
    <w:p w:rsidR="00A81737" w:rsidRPr="00860602" w:rsidRDefault="00A81737" w:rsidP="00A81737">
      <w:pPr>
        <w:spacing w:after="0" w:line="240" w:lineRule="auto"/>
        <w:ind w:firstLine="1080"/>
        <w:rPr>
          <w:rFonts w:cs="Tahoma"/>
        </w:rPr>
      </w:pPr>
    </w:p>
    <w:p w:rsidR="00A81737" w:rsidRPr="00860602" w:rsidRDefault="00A81737" w:rsidP="00A81737">
      <w:pPr>
        <w:pStyle w:val="Recuodecorpodetexto"/>
        <w:spacing w:after="0"/>
        <w:ind w:firstLine="1080"/>
        <w:jc w:val="both"/>
        <w:rPr>
          <w:rFonts w:asciiTheme="minorHAnsi" w:hAnsiTheme="minorHAnsi" w:cs="Tahoma"/>
          <w:sz w:val="24"/>
          <w:szCs w:val="24"/>
        </w:rPr>
      </w:pPr>
      <w:r w:rsidRPr="00860602">
        <w:rPr>
          <w:rFonts w:asciiTheme="minorHAnsi" w:hAnsiTheme="minorHAnsi" w:cs="Tahoma"/>
          <w:sz w:val="24"/>
          <w:szCs w:val="24"/>
        </w:rPr>
        <w:t xml:space="preserve">Pelo presente instrumento particular de procuração _________________________________ (Nome da Empresa), nomeia e constitui seu bastante procurador o Sr.______________________________________(nome do outorgado, profissão, No. Carteira de Identidade), com poderes para representá-la perante o Município de Agrolândia, no Pregão Presencial  Nº </w:t>
      </w:r>
      <w:r w:rsidR="00874583" w:rsidRPr="00860602">
        <w:rPr>
          <w:rFonts w:asciiTheme="minorHAnsi" w:hAnsiTheme="minorHAnsi" w:cs="Tahoma"/>
          <w:b/>
          <w:sz w:val="24"/>
          <w:szCs w:val="24"/>
        </w:rPr>
        <w:t>97</w:t>
      </w:r>
      <w:r w:rsidRPr="00860602">
        <w:rPr>
          <w:rFonts w:asciiTheme="minorHAnsi" w:hAnsiTheme="minorHAnsi" w:cs="Tahoma"/>
          <w:b/>
          <w:sz w:val="24"/>
          <w:szCs w:val="24"/>
        </w:rPr>
        <w:t>/2014</w:t>
      </w:r>
      <w:r w:rsidRPr="00860602">
        <w:rPr>
          <w:rFonts w:asciiTheme="minorHAnsi" w:hAnsiTheme="minorHAnsi" w:cs="Tahoma"/>
          <w:sz w:val="24"/>
          <w:szCs w:val="24"/>
        </w:rPr>
        <w:t>, podendo participar das sessões realizadas, assinar propostas, bem como formular propostas verbais, decidir sobre desistência ou interposição de recursos, assinar atas, enfim, praticar todos os atos que se façam necessários ao cumprimento regular do presente mandato.</w:t>
      </w:r>
    </w:p>
    <w:p w:rsidR="00A81737" w:rsidRPr="00860602" w:rsidRDefault="00A81737" w:rsidP="00A81737">
      <w:pPr>
        <w:spacing w:after="0" w:line="240" w:lineRule="auto"/>
        <w:ind w:firstLine="1418"/>
        <w:jc w:val="both"/>
        <w:rPr>
          <w:rFonts w:cs="Tahoma"/>
          <w:sz w:val="24"/>
          <w:szCs w:val="24"/>
        </w:rPr>
      </w:pPr>
      <w:r w:rsidRPr="00860602">
        <w:rPr>
          <w:rFonts w:cs="Tahoma"/>
        </w:rPr>
        <w:t>Local e Data.</w:t>
      </w:r>
    </w:p>
    <w:p w:rsidR="00A81737" w:rsidRPr="00860602" w:rsidRDefault="00A81737" w:rsidP="00A81737">
      <w:pPr>
        <w:spacing w:after="0" w:line="240" w:lineRule="auto"/>
        <w:ind w:firstLine="1418"/>
        <w:jc w:val="both"/>
        <w:rPr>
          <w:rFonts w:cs="Tahoma"/>
        </w:rPr>
      </w:pPr>
      <w:r w:rsidRPr="00860602">
        <w:rPr>
          <w:rFonts w:cs="Tahoma"/>
        </w:rPr>
        <w:t>_______________________________________________________</w:t>
      </w:r>
    </w:p>
    <w:p w:rsidR="00A81737" w:rsidRPr="00860602" w:rsidRDefault="00A81737" w:rsidP="00A81737">
      <w:pPr>
        <w:spacing w:after="0" w:line="240" w:lineRule="auto"/>
        <w:ind w:firstLine="1418"/>
        <w:jc w:val="both"/>
        <w:rPr>
          <w:rFonts w:cs="Tahoma"/>
        </w:rPr>
      </w:pPr>
      <w:r w:rsidRPr="00860602">
        <w:rPr>
          <w:rFonts w:cs="Tahoma"/>
        </w:rPr>
        <w:t xml:space="preserve">Assinatura do representante legal da Empresa </w:t>
      </w:r>
    </w:p>
    <w:p w:rsidR="00A81737" w:rsidRPr="00860602" w:rsidRDefault="00A81737" w:rsidP="00A81737">
      <w:pPr>
        <w:spacing w:after="0" w:line="240" w:lineRule="auto"/>
        <w:rPr>
          <w:rFonts w:cs="Tahoma"/>
        </w:rPr>
      </w:pPr>
    </w:p>
    <w:p w:rsidR="00A81737" w:rsidRPr="00860602" w:rsidRDefault="00A81737" w:rsidP="00A81737">
      <w:pPr>
        <w:pStyle w:val="Ttulo2"/>
        <w:jc w:val="center"/>
        <w:rPr>
          <w:rFonts w:asciiTheme="minorHAnsi" w:hAnsiTheme="minorHAnsi" w:cs="Tahoma"/>
          <w:i/>
          <w:szCs w:val="24"/>
        </w:rPr>
      </w:pPr>
    </w:p>
    <w:p w:rsidR="00A81737" w:rsidRPr="00860602" w:rsidRDefault="00A81737" w:rsidP="00A81737">
      <w:pPr>
        <w:pStyle w:val="Ttulo2"/>
        <w:jc w:val="center"/>
        <w:rPr>
          <w:rFonts w:asciiTheme="minorHAnsi" w:hAnsiTheme="minorHAnsi" w:cs="Tahoma"/>
          <w:i/>
          <w:szCs w:val="24"/>
        </w:rPr>
      </w:pPr>
      <w:bookmarkStart w:id="28" w:name="_Toc351647475"/>
      <w:r w:rsidRPr="00860602">
        <w:rPr>
          <w:rFonts w:asciiTheme="minorHAnsi" w:hAnsiTheme="minorHAnsi" w:cs="Tahoma"/>
          <w:i/>
          <w:szCs w:val="24"/>
        </w:rPr>
        <w:t>ANEXO III - MODELO DECLARAÇÃO DE INEXISTÊNCIA DE FATO</w:t>
      </w:r>
      <w:bookmarkEnd w:id="28"/>
    </w:p>
    <w:p w:rsidR="00A81737" w:rsidRPr="00860602" w:rsidRDefault="00A81737" w:rsidP="00A81737">
      <w:pPr>
        <w:pStyle w:val="Ttulo2"/>
        <w:jc w:val="center"/>
        <w:rPr>
          <w:rFonts w:asciiTheme="minorHAnsi" w:hAnsiTheme="minorHAnsi" w:cs="Tahoma"/>
          <w:i/>
          <w:szCs w:val="24"/>
        </w:rPr>
      </w:pPr>
      <w:r w:rsidRPr="00860602">
        <w:rPr>
          <w:rFonts w:asciiTheme="minorHAnsi" w:hAnsiTheme="minorHAnsi" w:cs="Tahoma"/>
          <w:i/>
          <w:szCs w:val="24"/>
        </w:rPr>
        <w:t xml:space="preserve"> </w:t>
      </w:r>
      <w:bookmarkStart w:id="29" w:name="_Toc351647476"/>
      <w:r w:rsidRPr="00860602">
        <w:rPr>
          <w:rFonts w:asciiTheme="minorHAnsi" w:hAnsiTheme="minorHAnsi" w:cs="Tahoma"/>
          <w:i/>
          <w:szCs w:val="24"/>
        </w:rPr>
        <w:t>SUPERVENIENTE IMPEDITIVO DA HABILITAÇÃO</w:t>
      </w:r>
      <w:bookmarkEnd w:id="29"/>
    </w:p>
    <w:p w:rsidR="00A81737" w:rsidRPr="00860602" w:rsidRDefault="00874583" w:rsidP="00A81737">
      <w:pPr>
        <w:spacing w:after="0" w:line="240" w:lineRule="auto"/>
        <w:jc w:val="center"/>
        <w:rPr>
          <w:rFonts w:cs="Tahoma"/>
          <w:b/>
          <w:i/>
          <w:sz w:val="24"/>
          <w:szCs w:val="24"/>
        </w:rPr>
      </w:pPr>
      <w:r w:rsidRPr="00860602">
        <w:rPr>
          <w:rFonts w:cs="Tahoma"/>
          <w:b/>
          <w:i/>
          <w:sz w:val="24"/>
          <w:szCs w:val="24"/>
        </w:rPr>
        <w:t>PREGÃO PRESENCIAL Nº 97</w:t>
      </w:r>
      <w:r w:rsidR="00A81737" w:rsidRPr="00860602">
        <w:rPr>
          <w:rFonts w:cs="Tahoma"/>
          <w:b/>
          <w:i/>
          <w:sz w:val="24"/>
          <w:szCs w:val="24"/>
        </w:rPr>
        <w:t>/2014</w:t>
      </w:r>
    </w:p>
    <w:p w:rsidR="00A81737" w:rsidRPr="00860602" w:rsidRDefault="00A81737" w:rsidP="00A81737">
      <w:pPr>
        <w:spacing w:after="0" w:line="240" w:lineRule="auto"/>
        <w:rPr>
          <w:rFonts w:cs="Tahoma"/>
        </w:rPr>
      </w:pPr>
    </w:p>
    <w:p w:rsidR="00A81737" w:rsidRPr="00860602" w:rsidRDefault="00A81737" w:rsidP="00A81737">
      <w:pPr>
        <w:spacing w:after="0" w:line="240" w:lineRule="auto"/>
        <w:ind w:firstLine="1418"/>
        <w:rPr>
          <w:rFonts w:cs="Tahoma"/>
        </w:rPr>
      </w:pPr>
    </w:p>
    <w:p w:rsidR="00A81737" w:rsidRPr="00860602" w:rsidRDefault="00A81737" w:rsidP="00A81737">
      <w:pPr>
        <w:spacing w:after="0" w:line="240" w:lineRule="auto"/>
        <w:ind w:firstLine="1418"/>
        <w:rPr>
          <w:rFonts w:cs="Tahoma"/>
        </w:rPr>
      </w:pPr>
    </w:p>
    <w:p w:rsidR="00A81737" w:rsidRPr="00860602" w:rsidRDefault="00A81737" w:rsidP="00A81737">
      <w:pPr>
        <w:pStyle w:val="Recuodecorpodetexto"/>
        <w:spacing w:after="0"/>
        <w:jc w:val="both"/>
        <w:rPr>
          <w:rFonts w:asciiTheme="minorHAnsi" w:hAnsiTheme="minorHAnsi" w:cs="Tahoma"/>
          <w:sz w:val="24"/>
          <w:szCs w:val="24"/>
        </w:rPr>
      </w:pPr>
      <w:r w:rsidRPr="00860602">
        <w:rPr>
          <w:rFonts w:asciiTheme="minorHAnsi" w:hAnsiTheme="minorHAnsi" w:cs="Tahoma"/>
          <w:sz w:val="24"/>
          <w:szCs w:val="24"/>
        </w:rPr>
        <w:t>(Nome da Empresa)_____________________________________________________, CNPJ No. ______________________________________, estabelecida à _______________________________ (endereço completo), declara, sob as penas da Lei, que até a presente data inexistem fatos impeditivos para sua habilitação no presente processo licitatório, ciente da obrigatoriedade de declarar ocorr6encias posteriores.</w:t>
      </w:r>
    </w:p>
    <w:p w:rsidR="00A81737" w:rsidRPr="00860602" w:rsidRDefault="00A81737" w:rsidP="00A81737">
      <w:pPr>
        <w:spacing w:after="0" w:line="240" w:lineRule="auto"/>
        <w:ind w:firstLine="1418"/>
        <w:jc w:val="both"/>
        <w:rPr>
          <w:rFonts w:cs="Tahoma"/>
          <w:sz w:val="24"/>
          <w:szCs w:val="24"/>
        </w:rPr>
      </w:pPr>
      <w:r w:rsidRPr="00860602">
        <w:rPr>
          <w:rFonts w:cs="Tahoma"/>
        </w:rPr>
        <w:t>Local e Data.</w:t>
      </w:r>
    </w:p>
    <w:p w:rsidR="00A81737" w:rsidRPr="00860602" w:rsidRDefault="00A81737" w:rsidP="00A81737">
      <w:pPr>
        <w:spacing w:after="0" w:line="240" w:lineRule="auto"/>
        <w:ind w:firstLine="1418"/>
        <w:jc w:val="both"/>
        <w:rPr>
          <w:rFonts w:cs="Tahoma"/>
        </w:rPr>
      </w:pPr>
      <w:r w:rsidRPr="00860602">
        <w:rPr>
          <w:rFonts w:cs="Tahoma"/>
        </w:rPr>
        <w:t>______________________________________________________</w:t>
      </w:r>
    </w:p>
    <w:p w:rsidR="00A81737" w:rsidRPr="00860602" w:rsidRDefault="00A81737" w:rsidP="00A81737">
      <w:pPr>
        <w:spacing w:after="0" w:line="240" w:lineRule="auto"/>
        <w:ind w:firstLine="1418"/>
        <w:jc w:val="both"/>
        <w:rPr>
          <w:rFonts w:cs="Tahoma"/>
        </w:rPr>
      </w:pPr>
      <w:r w:rsidRPr="00860602">
        <w:rPr>
          <w:rFonts w:cs="Tahoma"/>
        </w:rPr>
        <w:t xml:space="preserve">Assinatura do representante legal da Empresa  </w:t>
      </w:r>
    </w:p>
    <w:p w:rsidR="00A81737" w:rsidRPr="00860602" w:rsidRDefault="00A81737" w:rsidP="00A81737">
      <w:pPr>
        <w:pStyle w:val="Ttulo2"/>
        <w:jc w:val="center"/>
        <w:rPr>
          <w:rFonts w:asciiTheme="minorHAnsi" w:hAnsiTheme="minorHAnsi" w:cs="Tahoma"/>
          <w:i/>
        </w:rPr>
      </w:pPr>
    </w:p>
    <w:p w:rsidR="00A81737" w:rsidRPr="00860602" w:rsidRDefault="00A81737" w:rsidP="00A81737">
      <w:pPr>
        <w:spacing w:after="0" w:line="240" w:lineRule="auto"/>
        <w:rPr>
          <w:rFonts w:cs="Times New Roman"/>
        </w:rPr>
      </w:pPr>
    </w:p>
    <w:p w:rsidR="00A81737" w:rsidRPr="00860602" w:rsidRDefault="00A81737" w:rsidP="00A81737">
      <w:pPr>
        <w:rPr>
          <w:rFonts w:eastAsia="Times New Roman" w:cs="Tahoma"/>
          <w:b/>
          <w:i/>
          <w:color w:val="000000"/>
          <w:sz w:val="24"/>
          <w:szCs w:val="20"/>
        </w:rPr>
      </w:pPr>
      <w:r w:rsidRPr="00860602">
        <w:rPr>
          <w:rFonts w:cs="Tahoma"/>
          <w:i/>
        </w:rPr>
        <w:br w:type="page"/>
      </w:r>
    </w:p>
    <w:p w:rsidR="00A81737" w:rsidRPr="00860602" w:rsidRDefault="00A81737" w:rsidP="00A81737">
      <w:pPr>
        <w:pStyle w:val="Ttulo2"/>
        <w:jc w:val="center"/>
        <w:rPr>
          <w:rFonts w:asciiTheme="minorHAnsi" w:hAnsiTheme="minorHAnsi" w:cs="Tahoma"/>
          <w:i/>
          <w:szCs w:val="24"/>
        </w:rPr>
      </w:pPr>
      <w:bookmarkStart w:id="30" w:name="_Toc351647477"/>
      <w:r w:rsidRPr="00860602">
        <w:rPr>
          <w:rFonts w:asciiTheme="minorHAnsi" w:hAnsiTheme="minorHAnsi" w:cs="Tahoma"/>
          <w:i/>
          <w:szCs w:val="24"/>
        </w:rPr>
        <w:t>ANEXO IV - MODELO DECLARAÇÃO DE CUMPRIMENTO</w:t>
      </w:r>
      <w:bookmarkEnd w:id="30"/>
    </w:p>
    <w:p w:rsidR="00A81737" w:rsidRPr="00860602" w:rsidRDefault="00A81737" w:rsidP="00A81737">
      <w:pPr>
        <w:pStyle w:val="Ttulo2"/>
        <w:jc w:val="center"/>
        <w:rPr>
          <w:rFonts w:asciiTheme="minorHAnsi" w:hAnsiTheme="minorHAnsi" w:cs="Tahoma"/>
          <w:i/>
          <w:szCs w:val="24"/>
        </w:rPr>
      </w:pPr>
      <w:bookmarkStart w:id="31" w:name="_Toc351647478"/>
      <w:r w:rsidRPr="00860602">
        <w:rPr>
          <w:rFonts w:asciiTheme="minorHAnsi" w:hAnsiTheme="minorHAnsi" w:cs="Tahoma"/>
          <w:i/>
          <w:szCs w:val="24"/>
        </w:rPr>
        <w:t>DO DISPOSTO NO INCISO XXXIII DO ART. 7</w:t>
      </w:r>
      <w:r w:rsidRPr="00860602">
        <w:rPr>
          <w:rFonts w:asciiTheme="minorHAnsi" w:hAnsiTheme="minorHAnsi" w:cs="Tahoma"/>
          <w:i/>
          <w:szCs w:val="24"/>
          <w:vertAlign w:val="superscript"/>
        </w:rPr>
        <w:t>º</w:t>
      </w:r>
      <w:r w:rsidRPr="00860602">
        <w:rPr>
          <w:rFonts w:asciiTheme="minorHAnsi" w:hAnsiTheme="minorHAnsi" w:cs="Tahoma"/>
          <w:i/>
          <w:szCs w:val="24"/>
        </w:rPr>
        <w:t xml:space="preserve"> DA CF.</w:t>
      </w:r>
      <w:bookmarkEnd w:id="31"/>
    </w:p>
    <w:p w:rsidR="00A81737" w:rsidRPr="00860602" w:rsidRDefault="00874583" w:rsidP="00A81737">
      <w:pPr>
        <w:spacing w:after="0" w:line="240" w:lineRule="auto"/>
        <w:jc w:val="center"/>
        <w:rPr>
          <w:rFonts w:cs="Tahoma"/>
          <w:b/>
          <w:i/>
          <w:sz w:val="24"/>
          <w:szCs w:val="24"/>
        </w:rPr>
      </w:pPr>
      <w:r w:rsidRPr="00860602">
        <w:rPr>
          <w:rFonts w:cs="Tahoma"/>
          <w:b/>
          <w:i/>
          <w:sz w:val="24"/>
          <w:szCs w:val="24"/>
        </w:rPr>
        <w:t>PREGÃO PRESENCIAL  Nº 97</w:t>
      </w:r>
      <w:r w:rsidR="00A81737" w:rsidRPr="00860602">
        <w:rPr>
          <w:rFonts w:cs="Tahoma"/>
          <w:b/>
          <w:i/>
          <w:sz w:val="24"/>
          <w:szCs w:val="24"/>
        </w:rPr>
        <w:t>/2014</w:t>
      </w:r>
    </w:p>
    <w:p w:rsidR="00A81737" w:rsidRPr="00860602" w:rsidRDefault="00A81737" w:rsidP="00A81737">
      <w:pPr>
        <w:spacing w:after="0" w:line="240" w:lineRule="auto"/>
        <w:ind w:firstLine="1418"/>
        <w:rPr>
          <w:rFonts w:cs="Tahoma"/>
          <w:b/>
        </w:rPr>
      </w:pPr>
    </w:p>
    <w:p w:rsidR="00A81737" w:rsidRPr="00860602" w:rsidRDefault="00A81737" w:rsidP="00A81737">
      <w:pPr>
        <w:spacing w:after="0" w:line="240" w:lineRule="auto"/>
        <w:ind w:firstLine="1418"/>
        <w:rPr>
          <w:rFonts w:cs="Tahoma"/>
        </w:rPr>
      </w:pPr>
    </w:p>
    <w:p w:rsidR="00A81737" w:rsidRPr="00860602" w:rsidRDefault="00A81737" w:rsidP="00A81737">
      <w:pPr>
        <w:pStyle w:val="Recuodecorpodetexto"/>
        <w:spacing w:after="0"/>
        <w:ind w:firstLine="796"/>
        <w:jc w:val="both"/>
        <w:rPr>
          <w:rFonts w:asciiTheme="minorHAnsi" w:hAnsiTheme="minorHAnsi" w:cs="Tahoma"/>
          <w:sz w:val="24"/>
          <w:szCs w:val="24"/>
        </w:rPr>
      </w:pPr>
      <w:r w:rsidRPr="00860602">
        <w:rPr>
          <w:rFonts w:asciiTheme="minorHAnsi" w:hAnsiTheme="minorHAnsi" w:cs="Tahoma"/>
          <w:sz w:val="24"/>
          <w:szCs w:val="24"/>
        </w:rPr>
        <w:t>(Nome da Empresa)___________________________________________________, CNPJ No. ____________________________, estabelecida à _____________________________ (endereço completo), declara, sob as penas 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860602">
        <w:rPr>
          <w:rFonts w:asciiTheme="minorHAnsi" w:hAnsiTheme="minorHAnsi" w:cs="Tahoma"/>
          <w:sz w:val="24"/>
          <w:szCs w:val="24"/>
          <w:vertAlign w:val="superscript"/>
        </w:rPr>
        <w:t>º</w:t>
      </w:r>
      <w:r w:rsidRPr="00860602">
        <w:rPr>
          <w:rFonts w:asciiTheme="minorHAnsi" w:hAnsiTheme="minorHAnsi" w:cs="Tahoma"/>
          <w:sz w:val="24"/>
          <w:szCs w:val="24"/>
        </w:rPr>
        <w:t xml:space="preserve"> da Constituição Federal de 1988 (Lei  No. 9.854/99).</w:t>
      </w:r>
    </w:p>
    <w:p w:rsidR="00A81737" w:rsidRPr="00860602" w:rsidRDefault="00A81737" w:rsidP="00A81737">
      <w:pPr>
        <w:pStyle w:val="Recuodecorpodetexto"/>
        <w:spacing w:after="0"/>
        <w:jc w:val="both"/>
        <w:rPr>
          <w:rFonts w:asciiTheme="minorHAnsi" w:hAnsiTheme="minorHAnsi" w:cs="Tahoma"/>
          <w:sz w:val="24"/>
          <w:szCs w:val="24"/>
        </w:rPr>
      </w:pPr>
    </w:p>
    <w:p w:rsidR="00A81737" w:rsidRPr="00860602" w:rsidRDefault="00A81737" w:rsidP="00A81737">
      <w:pPr>
        <w:spacing w:after="0" w:line="240" w:lineRule="auto"/>
        <w:ind w:firstLine="1418"/>
        <w:jc w:val="both"/>
        <w:rPr>
          <w:rFonts w:cs="Tahoma"/>
          <w:sz w:val="24"/>
          <w:szCs w:val="24"/>
        </w:rPr>
      </w:pPr>
    </w:p>
    <w:p w:rsidR="00A81737" w:rsidRPr="00860602" w:rsidRDefault="00A81737" w:rsidP="00A81737">
      <w:pPr>
        <w:spacing w:after="0" w:line="240" w:lineRule="auto"/>
        <w:ind w:firstLine="1418"/>
        <w:jc w:val="both"/>
        <w:rPr>
          <w:rFonts w:cs="Tahoma"/>
        </w:rPr>
      </w:pPr>
    </w:p>
    <w:p w:rsidR="00A81737" w:rsidRPr="00860602" w:rsidRDefault="00A81737" w:rsidP="00A81737">
      <w:pPr>
        <w:spacing w:after="0" w:line="240" w:lineRule="auto"/>
        <w:ind w:firstLine="1418"/>
        <w:jc w:val="both"/>
        <w:rPr>
          <w:rFonts w:cs="Tahoma"/>
        </w:rPr>
      </w:pPr>
      <w:r w:rsidRPr="00860602">
        <w:rPr>
          <w:rFonts w:cs="Tahoma"/>
        </w:rPr>
        <w:t>Local e Data.</w:t>
      </w:r>
    </w:p>
    <w:p w:rsidR="00A81737" w:rsidRPr="00860602" w:rsidRDefault="00A81737" w:rsidP="00A81737">
      <w:pPr>
        <w:spacing w:after="0" w:line="240" w:lineRule="auto"/>
        <w:ind w:firstLine="1418"/>
        <w:jc w:val="both"/>
        <w:rPr>
          <w:rFonts w:cs="Tahoma"/>
        </w:rPr>
      </w:pPr>
    </w:p>
    <w:p w:rsidR="00A81737" w:rsidRPr="00860602" w:rsidRDefault="00A81737" w:rsidP="00A81737">
      <w:pPr>
        <w:spacing w:after="0" w:line="240" w:lineRule="auto"/>
        <w:ind w:firstLine="1418"/>
        <w:jc w:val="both"/>
        <w:rPr>
          <w:rFonts w:cs="Tahoma"/>
        </w:rPr>
      </w:pPr>
    </w:p>
    <w:p w:rsidR="00A81737" w:rsidRPr="00860602" w:rsidRDefault="00A81737" w:rsidP="00A81737">
      <w:pPr>
        <w:spacing w:after="0" w:line="240" w:lineRule="auto"/>
        <w:ind w:firstLine="1418"/>
        <w:jc w:val="both"/>
        <w:rPr>
          <w:rFonts w:cs="Tahoma"/>
        </w:rPr>
      </w:pPr>
      <w:r w:rsidRPr="00860602">
        <w:rPr>
          <w:rFonts w:cs="Tahoma"/>
        </w:rPr>
        <w:t>_______________________________________________________</w:t>
      </w:r>
    </w:p>
    <w:p w:rsidR="00A81737" w:rsidRPr="00860602" w:rsidRDefault="00A81737" w:rsidP="00A81737">
      <w:pPr>
        <w:spacing w:after="0" w:line="240" w:lineRule="auto"/>
        <w:ind w:firstLine="1418"/>
        <w:jc w:val="both"/>
        <w:rPr>
          <w:rFonts w:cs="Tahoma"/>
        </w:rPr>
      </w:pPr>
      <w:r w:rsidRPr="00860602">
        <w:rPr>
          <w:rFonts w:cs="Tahoma"/>
        </w:rPr>
        <w:t xml:space="preserve">Assinatura do representante legal da Empresa </w:t>
      </w: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rPr>
      </w:pPr>
    </w:p>
    <w:p w:rsidR="00A81737" w:rsidRPr="00860602" w:rsidRDefault="00A81737" w:rsidP="00A81737">
      <w:pPr>
        <w:pStyle w:val="Ttulo2"/>
        <w:rPr>
          <w:rFonts w:asciiTheme="minorHAnsi" w:hAnsiTheme="minorHAnsi" w:cs="Tahoma"/>
        </w:rPr>
      </w:pPr>
      <w:bookmarkStart w:id="32" w:name="_Toc351647479"/>
      <w:r w:rsidRPr="00860602">
        <w:rPr>
          <w:rFonts w:asciiTheme="minorHAnsi" w:hAnsiTheme="minorHAnsi" w:cs="Tahoma"/>
        </w:rPr>
        <w:t>ANEXO V  - MINUTA CONTRATO N º ____/201</w:t>
      </w:r>
      <w:bookmarkEnd w:id="32"/>
      <w:r w:rsidRPr="00860602">
        <w:rPr>
          <w:rFonts w:asciiTheme="minorHAnsi" w:hAnsiTheme="minorHAnsi" w:cs="Tahoma"/>
        </w:rPr>
        <w:t>4</w:t>
      </w:r>
    </w:p>
    <w:p w:rsidR="00A81737" w:rsidRPr="00860602" w:rsidRDefault="00A81737" w:rsidP="00A81737">
      <w:pPr>
        <w:spacing w:after="0" w:line="240" w:lineRule="auto"/>
        <w:ind w:right="1134"/>
        <w:jc w:val="both"/>
        <w:rPr>
          <w:rFonts w:cs="Tahoma"/>
          <w:b/>
        </w:rPr>
      </w:pPr>
    </w:p>
    <w:p w:rsidR="00A81737" w:rsidRPr="00860602" w:rsidRDefault="00A81737" w:rsidP="00A81737">
      <w:pPr>
        <w:spacing w:after="0" w:line="240" w:lineRule="auto"/>
        <w:jc w:val="both"/>
        <w:rPr>
          <w:rFonts w:cs="Tahoma"/>
        </w:rPr>
      </w:pPr>
    </w:p>
    <w:p w:rsidR="00A81737" w:rsidRPr="00860602" w:rsidRDefault="00A81737" w:rsidP="00A81737">
      <w:pPr>
        <w:widowControl w:val="0"/>
        <w:spacing w:after="0" w:line="240" w:lineRule="auto"/>
        <w:ind w:left="3402"/>
        <w:jc w:val="both"/>
        <w:rPr>
          <w:rFonts w:cs="Tahoma"/>
        </w:rPr>
      </w:pPr>
      <w:r w:rsidRPr="00860602">
        <w:rPr>
          <w:rFonts w:cs="Tahoma"/>
          <w:b/>
        </w:rPr>
        <w:t>A PREFEITURA MUNICIPAL DE AGROLÂNDIA</w:t>
      </w:r>
      <w:r w:rsidRPr="00860602">
        <w:rPr>
          <w:rFonts w:cs="Tahoma"/>
        </w:rPr>
        <w:t xml:space="preserve">, pessoa jurídica de direito público, sito à  Rua dos Pioneiros, nº 109 , neste ato representada por seu  PREFEITO MUNICIPAL, Senhor </w:t>
      </w:r>
      <w:r w:rsidRPr="00860602">
        <w:rPr>
          <w:rFonts w:cs="Tahoma"/>
          <w:b/>
          <w:snapToGrid w:val="0"/>
          <w:color w:val="000000"/>
        </w:rPr>
        <w:t>JOSÉ CONSTANTE</w:t>
      </w:r>
      <w:r w:rsidRPr="00860602">
        <w:rPr>
          <w:rFonts w:cs="Tahoma"/>
        </w:rPr>
        <w:t>, a seguir denominada CONTRATANTE,   e a Empresa _________________</w:t>
      </w:r>
      <w:r w:rsidRPr="00860602">
        <w:rPr>
          <w:rFonts w:cs="Tahoma"/>
          <w:b/>
        </w:rPr>
        <w:t xml:space="preserve">, </w:t>
      </w:r>
      <w:r w:rsidRPr="00860602">
        <w:rPr>
          <w:rFonts w:cs="Tahoma"/>
        </w:rPr>
        <w:t xml:space="preserve"> pessoa jurídica de direito privado, sito à _____________________, cidade de _____________,  Estado de _______________, inscrita no CNPJ sob o n° ______________________, neste  ato representada por seu titular, Senhor (a) ______________________, a seguir denominada CONTRATADA, acordam e ajustam firmar o presente Contrato, nos termos da Lei n° 8.666/93, de 21 de junho de 1993 e legislação pertinente, assim como pelas condições do </w:t>
      </w:r>
      <w:r w:rsidRPr="00860602">
        <w:rPr>
          <w:rFonts w:cs="Tahoma"/>
          <w:snapToGrid w:val="0"/>
          <w:color w:val="000000"/>
        </w:rPr>
        <w:t>Edital De Licitação  -  PR</w:t>
      </w:r>
      <w:r w:rsidR="00874583" w:rsidRPr="00860602">
        <w:rPr>
          <w:rFonts w:cs="Tahoma"/>
          <w:snapToGrid w:val="0"/>
          <w:color w:val="000000"/>
        </w:rPr>
        <w:t>EGÃO PRESENCIAL Nº 97</w:t>
      </w:r>
      <w:r w:rsidRPr="00860602">
        <w:rPr>
          <w:rFonts w:cs="Tahoma"/>
          <w:snapToGrid w:val="0"/>
          <w:color w:val="000000"/>
        </w:rPr>
        <w:t xml:space="preserve">/2014 e pelos termos </w:t>
      </w:r>
      <w:r w:rsidRPr="00860602">
        <w:rPr>
          <w:rFonts w:cs="Tahoma"/>
        </w:rPr>
        <w:t>da proposta da Contratada datada de ____/____/14 e pelas cláusulas a seguir expressas, definidoras dos direitos, obrigações e responsabilidades das partes.</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b/>
          <w:i/>
          <w:u w:val="single"/>
        </w:rPr>
      </w:pPr>
      <w:r w:rsidRPr="00860602">
        <w:rPr>
          <w:rFonts w:cs="Tahoma"/>
          <w:b/>
          <w:i/>
          <w:u w:val="single"/>
        </w:rPr>
        <w:t>CLÁUSULA PRIMEIRA – OBJETO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O presente Contrato tem por objetivo a execução do seguinte:</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Arial"/>
          <w:b/>
          <w:bCs/>
          <w:i/>
          <w:sz w:val="24"/>
          <w:szCs w:val="24"/>
          <w:u w:val="single"/>
        </w:rPr>
      </w:pPr>
      <w:r w:rsidRPr="00860602">
        <w:rPr>
          <w:rFonts w:cs="Arial"/>
          <w:b/>
          <w:bCs/>
          <w:i/>
          <w:sz w:val="24"/>
          <w:szCs w:val="24"/>
          <w:u w:val="single"/>
        </w:rPr>
        <w:t>CONTRATAÇÃO DE EMPRESA ESPECIALIZADA PARA REALIZAÇÃO DO PROGRAMA FORMAÇÃO CONTINUADA A TODOS OS PROFESSORES E GESTORES PERTENCENTES À REDE MUNICIPAL DE ENSINO.</w:t>
      </w:r>
    </w:p>
    <w:p w:rsidR="00A81737" w:rsidRPr="00860602" w:rsidRDefault="00A81737" w:rsidP="00A81737">
      <w:pPr>
        <w:spacing w:after="0" w:line="240" w:lineRule="auto"/>
        <w:jc w:val="both"/>
        <w:rPr>
          <w:rFonts w:cs="Tahoma"/>
          <w:b/>
        </w:rPr>
      </w:pPr>
    </w:p>
    <w:p w:rsidR="001E64A1" w:rsidRPr="00860602" w:rsidRDefault="00A81737" w:rsidP="001E64A1">
      <w:pPr>
        <w:widowControl w:val="0"/>
        <w:spacing w:after="0" w:line="240" w:lineRule="auto"/>
        <w:jc w:val="both"/>
        <w:rPr>
          <w:rFonts w:cs="Tahoma"/>
        </w:rPr>
      </w:pPr>
      <w:r w:rsidRPr="00860602">
        <w:rPr>
          <w:rFonts w:cs="Tahoma"/>
        </w:rPr>
        <w:t xml:space="preserve">Parágrafo </w:t>
      </w:r>
      <w:r w:rsidR="001E64A1" w:rsidRPr="00860602">
        <w:rPr>
          <w:rFonts w:cs="Tahoma"/>
        </w:rPr>
        <w:t xml:space="preserve">Primeiro </w:t>
      </w:r>
      <w:r w:rsidRPr="00860602">
        <w:rPr>
          <w:rFonts w:cs="Tahoma"/>
        </w:rPr>
        <w:t xml:space="preserve">- Integram e completam o presente Termo Contratual, para todos os fins de direito, obrigando as partes em todos  os seus termos, as condições expressas no Edital </w:t>
      </w:r>
      <w:r w:rsidRPr="00860602">
        <w:rPr>
          <w:rFonts w:cs="Tahoma"/>
          <w:snapToGrid w:val="0"/>
          <w:color w:val="000000"/>
        </w:rPr>
        <w:t>De Licitação  -  PRE</w:t>
      </w:r>
      <w:r w:rsidR="00874583" w:rsidRPr="00860602">
        <w:rPr>
          <w:rFonts w:cs="Tahoma"/>
          <w:snapToGrid w:val="0"/>
          <w:color w:val="000000"/>
        </w:rPr>
        <w:t>GÃO PRESENCIAL Nº 97</w:t>
      </w:r>
      <w:r w:rsidRPr="00860602">
        <w:rPr>
          <w:rFonts w:cs="Tahoma"/>
          <w:snapToGrid w:val="0"/>
          <w:color w:val="000000"/>
        </w:rPr>
        <w:t>/2014</w:t>
      </w:r>
      <w:r w:rsidRPr="00860602">
        <w:rPr>
          <w:rFonts w:cs="Tahoma"/>
        </w:rPr>
        <w:t>, juntamente com seus anexos e a proposta da CONTRATADA.</w:t>
      </w:r>
    </w:p>
    <w:p w:rsidR="001E64A1" w:rsidRPr="00860602" w:rsidRDefault="001E64A1" w:rsidP="001E64A1">
      <w:pPr>
        <w:pStyle w:val="PargrafodaLista"/>
        <w:spacing w:after="0" w:line="240" w:lineRule="auto"/>
        <w:ind w:left="360"/>
        <w:jc w:val="both"/>
        <w:rPr>
          <w:rFonts w:cs="Arial"/>
          <w:b/>
          <w:bCs/>
          <w:i/>
          <w:sz w:val="24"/>
          <w:szCs w:val="24"/>
          <w:u w:val="single"/>
        </w:rPr>
      </w:pPr>
    </w:p>
    <w:p w:rsidR="001E64A1" w:rsidRPr="00860602" w:rsidRDefault="001E64A1" w:rsidP="001E64A1">
      <w:pPr>
        <w:spacing w:after="0"/>
        <w:jc w:val="both"/>
        <w:rPr>
          <w:b/>
        </w:rPr>
      </w:pPr>
      <w:r w:rsidRPr="00860602">
        <w:rPr>
          <w:b/>
        </w:rPr>
        <w:t>1.1.1 Local da Prestação de Serviços</w:t>
      </w:r>
    </w:p>
    <w:p w:rsidR="001E64A1" w:rsidRPr="00860602" w:rsidRDefault="001E64A1" w:rsidP="001E64A1">
      <w:pPr>
        <w:spacing w:after="0"/>
        <w:jc w:val="both"/>
      </w:pPr>
      <w:r w:rsidRPr="00860602">
        <w:t>A Prestação dos Serviços, objeto da licitação deverá ser Prestado no Município de Agrolândia.</w:t>
      </w:r>
    </w:p>
    <w:p w:rsidR="001E64A1" w:rsidRPr="00860602" w:rsidRDefault="001E64A1" w:rsidP="001E64A1">
      <w:pPr>
        <w:spacing w:after="0"/>
        <w:jc w:val="both"/>
        <w:rPr>
          <w:b/>
        </w:rPr>
      </w:pPr>
    </w:p>
    <w:p w:rsidR="001E64A1" w:rsidRPr="00860602" w:rsidRDefault="001E64A1" w:rsidP="001E64A1">
      <w:pPr>
        <w:spacing w:after="0"/>
        <w:jc w:val="both"/>
        <w:rPr>
          <w:b/>
        </w:rPr>
      </w:pPr>
      <w:r w:rsidRPr="00860602">
        <w:rPr>
          <w:b/>
        </w:rPr>
        <w:t>1.1.2 Material didático a ser utilizado</w:t>
      </w:r>
    </w:p>
    <w:p w:rsidR="001E64A1" w:rsidRPr="00860602" w:rsidRDefault="001E64A1" w:rsidP="001E64A1">
      <w:pPr>
        <w:spacing w:after="0"/>
        <w:jc w:val="both"/>
      </w:pPr>
      <w:r w:rsidRPr="00860602">
        <w:t>Recurso técnico pedagógico necessário ao desenvolvimento do curso como, por exemplo: retroprojetor, TV, DVD, computador, data show, tela de projeção de imagens ficando sob-responsabilidade da empresa.</w:t>
      </w:r>
    </w:p>
    <w:p w:rsidR="001E64A1" w:rsidRPr="00860602" w:rsidRDefault="001E64A1" w:rsidP="001E64A1">
      <w:pPr>
        <w:spacing w:after="0"/>
        <w:jc w:val="both"/>
        <w:rPr>
          <w:b/>
        </w:rPr>
      </w:pPr>
    </w:p>
    <w:p w:rsidR="001E64A1" w:rsidRPr="00860602" w:rsidRDefault="001E64A1" w:rsidP="001E64A1">
      <w:pPr>
        <w:spacing w:after="0"/>
        <w:jc w:val="both"/>
        <w:rPr>
          <w:b/>
        </w:rPr>
      </w:pPr>
      <w:r w:rsidRPr="00860602">
        <w:rPr>
          <w:b/>
        </w:rPr>
        <w:t>1.1.3 Público Alvo</w:t>
      </w:r>
    </w:p>
    <w:p w:rsidR="001E64A1" w:rsidRPr="00860602" w:rsidRDefault="001E64A1" w:rsidP="001E64A1">
      <w:pPr>
        <w:spacing w:after="0"/>
        <w:jc w:val="both"/>
      </w:pPr>
      <w:r w:rsidRPr="00860602">
        <w:t>Professores Educação Básica e Gestores Escolares</w:t>
      </w:r>
    </w:p>
    <w:p w:rsidR="001E64A1" w:rsidRPr="00860602" w:rsidRDefault="001E64A1" w:rsidP="001E64A1">
      <w:pPr>
        <w:spacing w:after="0"/>
        <w:jc w:val="both"/>
        <w:rPr>
          <w:b/>
        </w:rPr>
      </w:pPr>
    </w:p>
    <w:p w:rsidR="001E64A1" w:rsidRPr="00860602" w:rsidRDefault="001E64A1" w:rsidP="001E64A1">
      <w:pPr>
        <w:spacing w:after="0"/>
        <w:jc w:val="both"/>
        <w:rPr>
          <w:b/>
        </w:rPr>
      </w:pPr>
      <w:r w:rsidRPr="00860602">
        <w:rPr>
          <w:b/>
        </w:rPr>
        <w:t>1.1.4 Carga Horária</w:t>
      </w:r>
    </w:p>
    <w:p w:rsidR="001E64A1" w:rsidRPr="00860602" w:rsidRDefault="001E64A1" w:rsidP="001E64A1">
      <w:pPr>
        <w:spacing w:after="0"/>
        <w:jc w:val="both"/>
      </w:pPr>
      <w:r w:rsidRPr="00860602">
        <w:t xml:space="preserve">O Programa Formação Continuada de Professores terá carga horária estimada em 16 horas, distribuída em 02 encontros de 08 horas cada, previsto para ocorrerem durante o ano letivo de 2015, onde, a Secretaria comunicará com 15 dias de antecedência. </w:t>
      </w:r>
    </w:p>
    <w:p w:rsidR="001E64A1" w:rsidRPr="00860602" w:rsidRDefault="001E64A1" w:rsidP="001E64A1">
      <w:pPr>
        <w:spacing w:after="0"/>
        <w:jc w:val="both"/>
        <w:rPr>
          <w:b/>
        </w:rPr>
      </w:pPr>
    </w:p>
    <w:p w:rsidR="001E64A1" w:rsidRPr="00860602" w:rsidRDefault="001E64A1" w:rsidP="001E64A1">
      <w:pPr>
        <w:spacing w:after="0"/>
        <w:jc w:val="both"/>
        <w:rPr>
          <w:b/>
        </w:rPr>
      </w:pPr>
      <w:r w:rsidRPr="00860602">
        <w:rPr>
          <w:b/>
        </w:rPr>
        <w:t>1.1.5 Metodologia</w:t>
      </w:r>
    </w:p>
    <w:p w:rsidR="001E64A1" w:rsidRPr="00860602" w:rsidRDefault="001E64A1" w:rsidP="001E64A1">
      <w:pPr>
        <w:spacing w:after="0"/>
        <w:jc w:val="both"/>
      </w:pPr>
      <w:r w:rsidRPr="00860602">
        <w:t>Qualificar os gestores das Secretarias de Educação, gestores escolares, profissionais da educação, membros dos fóruns de educação e diversidade étnico racial e as lideranças indígenas para a implementação das referidas diretrizes. implementação das DCNs para a Educação das Relações Étnico-Raciais e para o Ensino da História e Cultura Afro-brasileira, Africana e Indígena.</w:t>
      </w:r>
    </w:p>
    <w:p w:rsidR="001E64A1" w:rsidRPr="00860602" w:rsidRDefault="001E64A1" w:rsidP="001E64A1">
      <w:pPr>
        <w:numPr>
          <w:ilvl w:val="0"/>
          <w:numId w:val="5"/>
        </w:numPr>
        <w:spacing w:after="0" w:line="240" w:lineRule="auto"/>
        <w:jc w:val="both"/>
      </w:pPr>
      <w:r w:rsidRPr="00860602">
        <w:t>A instituição contratada deverá realizar os registros fotográficos e repassar para Secretaria de Educação em arquivo.</w:t>
      </w:r>
    </w:p>
    <w:p w:rsidR="001E64A1" w:rsidRPr="00860602" w:rsidRDefault="001E64A1" w:rsidP="001E64A1">
      <w:pPr>
        <w:numPr>
          <w:ilvl w:val="0"/>
          <w:numId w:val="5"/>
        </w:numPr>
        <w:spacing w:line="240" w:lineRule="auto"/>
        <w:jc w:val="both"/>
      </w:pPr>
      <w:r w:rsidRPr="00860602">
        <w:t xml:space="preserve">A instituição contratada deverá fornecer os materiais didáticos tais como: Fotocópias. </w:t>
      </w:r>
    </w:p>
    <w:p w:rsidR="001E64A1" w:rsidRPr="00860602" w:rsidRDefault="001E64A1" w:rsidP="001E64A1">
      <w:pPr>
        <w:numPr>
          <w:ilvl w:val="0"/>
          <w:numId w:val="5"/>
        </w:numPr>
        <w:spacing w:line="240" w:lineRule="auto"/>
        <w:jc w:val="both"/>
      </w:pPr>
      <w:r w:rsidRPr="00860602">
        <w:t>A instituição contratada ficara responsável pela lista de presença e do repasse da mesma para Secretaria para estar confeccionando os certificados.</w:t>
      </w:r>
    </w:p>
    <w:p w:rsidR="001E64A1" w:rsidRPr="00860602" w:rsidRDefault="001E64A1" w:rsidP="001E64A1">
      <w:pPr>
        <w:numPr>
          <w:ilvl w:val="0"/>
          <w:numId w:val="5"/>
        </w:numPr>
        <w:spacing w:line="240" w:lineRule="auto"/>
        <w:jc w:val="both"/>
      </w:pPr>
      <w:r w:rsidRPr="00860602">
        <w:t>A instituição deverá de fornecer Almoço aos Participantes, composto de um cardápio variado a ser discutido com a Secretaria de Educação.</w:t>
      </w:r>
    </w:p>
    <w:p w:rsidR="001E64A1" w:rsidRPr="00860602" w:rsidRDefault="001E64A1" w:rsidP="001E64A1">
      <w:pPr>
        <w:numPr>
          <w:ilvl w:val="0"/>
          <w:numId w:val="5"/>
        </w:numPr>
        <w:spacing w:line="240" w:lineRule="auto"/>
        <w:jc w:val="both"/>
      </w:pPr>
      <w:r w:rsidRPr="00860602">
        <w:t>A instituição deverá custear as despesas com Pessoal: alimentação, transporte e honorários de equipe (facilitadores, pessoal de apoio e coordenação pedagógica)</w:t>
      </w:r>
    </w:p>
    <w:p w:rsidR="001E64A1" w:rsidRPr="00860602" w:rsidRDefault="001E64A1" w:rsidP="001E64A1">
      <w:pPr>
        <w:numPr>
          <w:ilvl w:val="0"/>
          <w:numId w:val="5"/>
        </w:numPr>
        <w:spacing w:line="240" w:lineRule="auto"/>
        <w:jc w:val="both"/>
      </w:pPr>
      <w:r w:rsidRPr="00860602">
        <w:t>Os profissionais contratados pela instituição para conduzir as atividades do programa Formação Continuada de Professores deverão possuir formação acadêmica específica (especialistas e/ou mestres) e ampla experiência com programas de formação.</w:t>
      </w:r>
    </w:p>
    <w:p w:rsidR="001E64A1" w:rsidRPr="00860602" w:rsidRDefault="001E64A1" w:rsidP="001E64A1">
      <w:pPr>
        <w:numPr>
          <w:ilvl w:val="0"/>
          <w:numId w:val="5"/>
        </w:numPr>
        <w:spacing w:line="240" w:lineRule="auto"/>
        <w:jc w:val="both"/>
      </w:pPr>
      <w:r w:rsidRPr="00860602">
        <w:t>O planejamento das atividades deverá ser realizado de forma colaborativa, envolvendo representantes da instituição contratada e da Secretaria Municipal de Educação.</w:t>
      </w:r>
    </w:p>
    <w:p w:rsidR="001E64A1" w:rsidRPr="00860602" w:rsidRDefault="001E64A1" w:rsidP="001E64A1">
      <w:pPr>
        <w:numPr>
          <w:ilvl w:val="0"/>
          <w:numId w:val="5"/>
        </w:numPr>
        <w:spacing w:line="240" w:lineRule="auto"/>
        <w:jc w:val="both"/>
      </w:pPr>
      <w:r w:rsidRPr="00860602">
        <w:t>A instituição contratada deverá desenvolver e aplicar instrumentos de avaliação, a fim de coletar impressões de todos os participantes.</w:t>
      </w:r>
    </w:p>
    <w:p w:rsidR="001E64A1" w:rsidRPr="00860602" w:rsidRDefault="001E64A1" w:rsidP="001E64A1">
      <w:pPr>
        <w:numPr>
          <w:ilvl w:val="0"/>
          <w:numId w:val="5"/>
        </w:numPr>
        <w:spacing w:line="240" w:lineRule="auto"/>
        <w:jc w:val="both"/>
      </w:pPr>
      <w:r w:rsidRPr="00860602">
        <w:t>A instituição contratada deverá produzir um relatório final contendo a descrição das atividades, resultados das avaliações, conclusões e o registro visual.</w:t>
      </w:r>
    </w:p>
    <w:p w:rsidR="00A81737" w:rsidRPr="00860602" w:rsidRDefault="00A81737" w:rsidP="00A81737">
      <w:pPr>
        <w:spacing w:after="0" w:line="240" w:lineRule="auto"/>
        <w:jc w:val="both"/>
        <w:rPr>
          <w:rFonts w:cs="Tahoma"/>
          <w:b/>
          <w:i/>
          <w:u w:val="single"/>
        </w:rPr>
      </w:pPr>
      <w:r w:rsidRPr="00860602">
        <w:rPr>
          <w:rFonts w:cs="Tahoma"/>
          <w:b/>
          <w:i/>
          <w:u w:val="single"/>
        </w:rPr>
        <w:t>CLÁUSULA SEGUNDA – REGIME DE EXECUÇÃO</w:t>
      </w:r>
    </w:p>
    <w:p w:rsidR="00A81737" w:rsidRPr="00860602" w:rsidRDefault="00A81737" w:rsidP="00A81737">
      <w:pPr>
        <w:spacing w:after="0" w:line="240" w:lineRule="auto"/>
        <w:jc w:val="both"/>
        <w:rPr>
          <w:rFonts w:cs="Tahoma"/>
          <w:b/>
        </w:rPr>
      </w:pPr>
    </w:p>
    <w:p w:rsidR="00A81737" w:rsidRPr="00860602" w:rsidRDefault="00A81737" w:rsidP="00A81737">
      <w:pPr>
        <w:spacing w:after="0" w:line="240" w:lineRule="auto"/>
        <w:jc w:val="both"/>
        <w:rPr>
          <w:rFonts w:cs="Tahoma"/>
        </w:rPr>
      </w:pPr>
      <w:r w:rsidRPr="00860602">
        <w:rPr>
          <w:rFonts w:cs="Tahoma"/>
          <w:b/>
        </w:rPr>
        <w:t xml:space="preserve">Parágrafo Primeiro - </w:t>
      </w:r>
      <w:r w:rsidRPr="00860602">
        <w:rPr>
          <w:rFonts w:cs="Tahoma"/>
        </w:rPr>
        <w:t>A execução do presente contrato dar-se-á sob a forma de execução indireta, em regime de empreitada por preço global.</w:t>
      </w:r>
    </w:p>
    <w:p w:rsidR="00A81737" w:rsidRPr="00860602" w:rsidRDefault="00A81737" w:rsidP="00A81737">
      <w:pPr>
        <w:spacing w:after="0" w:line="240" w:lineRule="auto"/>
        <w:jc w:val="both"/>
        <w:rPr>
          <w:rFonts w:cs="Tahoma"/>
          <w:b/>
        </w:rPr>
      </w:pPr>
    </w:p>
    <w:p w:rsidR="00A81737" w:rsidRPr="00860602" w:rsidRDefault="00A81737" w:rsidP="00A81737">
      <w:pPr>
        <w:spacing w:after="0" w:line="240" w:lineRule="auto"/>
        <w:jc w:val="both"/>
        <w:rPr>
          <w:rFonts w:cs="Tahoma"/>
        </w:rPr>
      </w:pPr>
      <w:r w:rsidRPr="00860602">
        <w:rPr>
          <w:rFonts w:cs="Tahoma"/>
          <w:b/>
        </w:rPr>
        <w:t xml:space="preserve">Parágrafo Segundo - </w:t>
      </w:r>
      <w:r w:rsidRPr="00860602">
        <w:rPr>
          <w:rFonts w:cs="Tahoma"/>
        </w:rPr>
        <w:t>Os serviços deverão ser executados conforme a necessidade da secretaria, sempre precedida da Autorização de Fornecimento, nos locais estabelecidos, sem nenhum custo adicional ao município.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b/>
          <w:i/>
          <w:u w:val="single"/>
        </w:rPr>
      </w:pPr>
      <w:r w:rsidRPr="00860602">
        <w:rPr>
          <w:rFonts w:cs="Tahoma"/>
          <w:b/>
          <w:i/>
          <w:u w:val="single"/>
        </w:rPr>
        <w:t>CLÁUSULA TERCEIRA – VALOR CONTRATUAL</w:t>
      </w:r>
    </w:p>
    <w:p w:rsidR="00A81737" w:rsidRPr="00860602" w:rsidRDefault="00A81737" w:rsidP="00A81737">
      <w:pPr>
        <w:spacing w:after="0" w:line="240" w:lineRule="auto"/>
        <w:jc w:val="both"/>
        <w:rPr>
          <w:rFonts w:cs="Tahoma"/>
        </w:rPr>
      </w:pPr>
    </w:p>
    <w:p w:rsidR="00A81737" w:rsidRPr="00860602" w:rsidRDefault="00A81737" w:rsidP="00A81737">
      <w:pPr>
        <w:pStyle w:val="p2"/>
        <w:spacing w:line="240" w:lineRule="auto"/>
        <w:rPr>
          <w:rFonts w:asciiTheme="minorHAnsi" w:hAnsiTheme="minorHAnsi"/>
          <w:sz w:val="22"/>
          <w:szCs w:val="22"/>
          <w:lang w:val="pt-BR"/>
        </w:rPr>
      </w:pPr>
      <w:r w:rsidRPr="00860602">
        <w:rPr>
          <w:rFonts w:asciiTheme="minorHAnsi" w:hAnsiTheme="minorHAnsi"/>
          <w:sz w:val="22"/>
          <w:szCs w:val="22"/>
          <w:lang w:val="pt-BR"/>
        </w:rPr>
        <w:t>O preço contratado por este instrumento, de acordo com proposta apresentada pela CONTRATADA no processo licitatório é de R$ ___________ ( _________).</w:t>
      </w:r>
    </w:p>
    <w:p w:rsidR="00A81737" w:rsidRPr="00860602" w:rsidRDefault="00A81737" w:rsidP="00A81737">
      <w:pPr>
        <w:spacing w:after="0" w:line="240" w:lineRule="auto"/>
        <w:jc w:val="both"/>
      </w:pPr>
    </w:p>
    <w:p w:rsidR="00A81737" w:rsidRPr="00860602" w:rsidRDefault="00A81737" w:rsidP="00A81737">
      <w:pPr>
        <w:spacing w:after="0" w:line="240" w:lineRule="auto"/>
        <w:jc w:val="both"/>
        <w:rPr>
          <w:rFonts w:cs="Tahoma"/>
        </w:rPr>
      </w:pPr>
      <w:r w:rsidRPr="00860602">
        <w:rPr>
          <w:rFonts w:cs="Tahoma"/>
          <w:b/>
        </w:rPr>
        <w:t>Parágrafo Primeiro –</w:t>
      </w:r>
      <w:r w:rsidRPr="00860602">
        <w:rPr>
          <w:rFonts w:cs="Tahoma"/>
        </w:rPr>
        <w:t xml:space="preserve"> Para efeito de pagamento das etapas de serviços executados, será observado o que estabelecem as legislações vigentes do INSS, FGTS e ISSQN, quanto aos procedimentos de retenção, recolhimento e fiscalização relativos aos encargos previdenciários.</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b/>
        </w:rPr>
        <w:t>Parágrafo Segundo</w:t>
      </w:r>
      <w:r w:rsidRPr="00860602">
        <w:rPr>
          <w:rFonts w:cs="Tahoma"/>
        </w:rPr>
        <w:t xml:space="preserve"> – Para fins de retenção do ISSQN, a alíquota para o cálculo será representado por 3% sobre o valor total da nota fiscal.</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b/>
          <w:i/>
          <w:u w:val="single"/>
        </w:rPr>
      </w:pPr>
      <w:r w:rsidRPr="00860602">
        <w:rPr>
          <w:rFonts w:cs="Tahoma"/>
          <w:b/>
          <w:i/>
          <w:u w:val="single"/>
        </w:rPr>
        <w:t>CLÁUSULA QUARTA – CONDIÇÕES DE PAGAMENTO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Parágrafo Primeiro - O representante da CONTRATANTE especialmente designado para acompanhar e fiscalizar a execução do Contrato efetuará medições preferencialmente entre os dias 01º  e  10º  de cada mês, e analisará o avanço físico real dos serviços e  verificará o exato cumprimento das obrigações da CONTRATADA no período da medição, quanto à quantidade, qualidade e ao prazo previsto para a execução. Medida e atestada a execução dos serviços, a CONTRATADA entregará a correspondente fatura na Secretaria de Administração Planejamento e Finanças.</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imes New Roman"/>
        </w:rPr>
      </w:pPr>
      <w:r w:rsidRPr="00860602">
        <w:rPr>
          <w:rFonts w:cs="Tahoma"/>
        </w:rPr>
        <w:t xml:space="preserve">Parágrafo Segundo - </w:t>
      </w:r>
      <w:r w:rsidRPr="00860602">
        <w:t xml:space="preserve"> O pagamento será efetuado mediante a 1º via da respectiva  Nota Fiscal/Fatura e obedecendo a ordem cronológica.</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b/>
          <w:i/>
          <w:u w:val="single"/>
        </w:rPr>
      </w:pPr>
      <w:r w:rsidRPr="00860602">
        <w:rPr>
          <w:rFonts w:cs="Tahoma"/>
          <w:b/>
          <w:i/>
          <w:u w:val="single"/>
        </w:rPr>
        <w:t>CLÁUSULA QUINTA – RECURSOS FINANCEIROS</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As despesas decorrentes do presente Contrato correrão à conta dos recursos financeiros conforme dotações classificadas e codificadas descritas abaixo:</w:t>
      </w:r>
    </w:p>
    <w:p w:rsidR="00A81737" w:rsidRPr="00860602" w:rsidRDefault="00A81737" w:rsidP="00A81737">
      <w:pPr>
        <w:spacing w:after="0" w:line="240" w:lineRule="auto"/>
        <w:jc w:val="both"/>
        <w:rPr>
          <w:rFonts w:cs="Tahoma"/>
        </w:rPr>
      </w:pPr>
    </w:p>
    <w:tbl>
      <w:tblPr>
        <w:tblW w:w="9544" w:type="dxa"/>
        <w:tblLayout w:type="fixed"/>
        <w:tblCellMar>
          <w:left w:w="70" w:type="dxa"/>
          <w:right w:w="70" w:type="dxa"/>
        </w:tblCellMar>
        <w:tblLook w:val="04A0"/>
      </w:tblPr>
      <w:tblGrid>
        <w:gridCol w:w="1854"/>
        <w:gridCol w:w="7690"/>
      </w:tblGrid>
      <w:tr w:rsidR="00A81737" w:rsidRPr="00860602" w:rsidTr="00D41709">
        <w:tc>
          <w:tcPr>
            <w:tcW w:w="9544" w:type="dxa"/>
            <w:gridSpan w:val="2"/>
            <w:hideMark/>
          </w:tcPr>
          <w:p w:rsidR="00A81737" w:rsidRPr="00860602" w:rsidRDefault="00A81737" w:rsidP="00D41709">
            <w:pPr>
              <w:spacing w:after="0" w:line="240" w:lineRule="auto"/>
              <w:jc w:val="center"/>
              <w:rPr>
                <w:rFonts w:eastAsia="Times New Roman"/>
                <w:b/>
                <w:i/>
              </w:rPr>
            </w:pPr>
            <w:r w:rsidRPr="00860602">
              <w:rPr>
                <w:b/>
                <w:i/>
              </w:rPr>
              <w:t>Dotação Utilizada</w:t>
            </w:r>
          </w:p>
        </w:tc>
      </w:tr>
      <w:tr w:rsidR="00A81737" w:rsidRPr="00860602" w:rsidTr="00D41709">
        <w:tc>
          <w:tcPr>
            <w:tcW w:w="1854" w:type="dxa"/>
            <w:hideMark/>
          </w:tcPr>
          <w:p w:rsidR="00A81737" w:rsidRPr="00860602" w:rsidRDefault="00A81737" w:rsidP="00D41709">
            <w:pPr>
              <w:spacing w:after="0" w:line="240" w:lineRule="auto"/>
              <w:jc w:val="right"/>
              <w:rPr>
                <w:rFonts w:eastAsia="Times New Roman"/>
                <w:b/>
                <w:i/>
              </w:rPr>
            </w:pPr>
            <w:r w:rsidRPr="00860602">
              <w:rPr>
                <w:b/>
                <w:i/>
              </w:rPr>
              <w:t>Código Dotação</w:t>
            </w:r>
          </w:p>
        </w:tc>
        <w:tc>
          <w:tcPr>
            <w:tcW w:w="7690" w:type="dxa"/>
            <w:hideMark/>
          </w:tcPr>
          <w:p w:rsidR="00A81737" w:rsidRPr="00860602" w:rsidRDefault="00A81737" w:rsidP="00D41709">
            <w:pPr>
              <w:spacing w:after="0" w:line="240" w:lineRule="auto"/>
              <w:jc w:val="both"/>
              <w:rPr>
                <w:rFonts w:eastAsia="Times New Roman"/>
                <w:b/>
                <w:i/>
              </w:rPr>
            </w:pPr>
            <w:r w:rsidRPr="00860602">
              <w:rPr>
                <w:b/>
                <w:i/>
              </w:rPr>
              <w:t>Descrição</w:t>
            </w:r>
          </w:p>
        </w:tc>
      </w:tr>
    </w:tbl>
    <w:p w:rsidR="00A81737" w:rsidRPr="00860602" w:rsidRDefault="00A81737" w:rsidP="00A81737">
      <w:pPr>
        <w:spacing w:after="0" w:line="240" w:lineRule="auto"/>
        <w:rPr>
          <w:rFonts w:cs="Courier New"/>
          <w:sz w:val="20"/>
          <w:szCs w:val="20"/>
        </w:rPr>
        <w:sectPr w:rsidR="00A81737" w:rsidRPr="00860602" w:rsidSect="00D41709">
          <w:pgSz w:w="11906" w:h="16838"/>
          <w:pgMar w:top="1417" w:right="1701" w:bottom="1417" w:left="1701" w:header="708" w:footer="708" w:gutter="0"/>
          <w:cols w:space="708"/>
          <w:docGrid w:linePitch="360"/>
        </w:sectPr>
      </w:pPr>
    </w:p>
    <w:p w:rsidR="00860602" w:rsidRPr="00860602" w:rsidRDefault="00A81737" w:rsidP="00860602">
      <w:pPr>
        <w:spacing w:after="0"/>
        <w:ind w:right="-141"/>
        <w:jc w:val="both"/>
        <w:rPr>
          <w:rFonts w:cs="Tahoma"/>
          <w:b/>
        </w:rPr>
      </w:pPr>
      <w:r w:rsidRPr="00860602">
        <w:rPr>
          <w:rFonts w:cs="Courier New"/>
          <w:b/>
        </w:rPr>
        <w:t xml:space="preserve"> </w:t>
      </w:r>
      <w:r w:rsidR="00860602" w:rsidRPr="00860602">
        <w:rPr>
          <w:rFonts w:cs="Courier New"/>
          <w:b/>
        </w:rPr>
        <w:t>270 - REDUZIDO</w:t>
      </w:r>
    </w:p>
    <w:p w:rsidR="00860602" w:rsidRPr="00860602" w:rsidRDefault="00860602" w:rsidP="00860602">
      <w:pPr>
        <w:spacing w:after="0"/>
        <w:ind w:right="-141"/>
        <w:jc w:val="both"/>
        <w:rPr>
          <w:rFonts w:cs="Tahoma"/>
          <w:b/>
        </w:rPr>
      </w:pPr>
      <w:r w:rsidRPr="00860602">
        <w:rPr>
          <w:rFonts w:cs="Courier New"/>
          <w:b/>
        </w:rPr>
        <w:t xml:space="preserve">        04 - SEC. DO DESENV. EDUCACIONAL, CULTURAL E ESPORTIVO</w:t>
      </w:r>
    </w:p>
    <w:p w:rsidR="00860602" w:rsidRPr="00860602" w:rsidRDefault="00860602" w:rsidP="00860602">
      <w:pPr>
        <w:spacing w:after="0"/>
        <w:ind w:right="-141"/>
        <w:jc w:val="both"/>
        <w:rPr>
          <w:rFonts w:cs="Tahoma"/>
          <w:b/>
        </w:rPr>
      </w:pPr>
      <w:r w:rsidRPr="00860602">
        <w:rPr>
          <w:rFonts w:cs="Courier New"/>
          <w:b/>
        </w:rPr>
        <w:t xml:space="preserve">        01 - SEC. DO DESENV. EDUCACIONAL, CULTURAL E ESPORTIVO</w:t>
      </w:r>
    </w:p>
    <w:p w:rsidR="00860602" w:rsidRPr="00860602" w:rsidRDefault="00860602" w:rsidP="00860602">
      <w:pPr>
        <w:spacing w:after="0"/>
        <w:ind w:right="-141"/>
        <w:jc w:val="both"/>
        <w:rPr>
          <w:rFonts w:cs="Tahoma"/>
          <w:b/>
        </w:rPr>
      </w:pPr>
      <w:r w:rsidRPr="00860602">
        <w:rPr>
          <w:rFonts w:cs="Courier New"/>
          <w:b/>
        </w:rPr>
        <w:t xml:space="preserve">        12 - EDUCACAO</w:t>
      </w:r>
    </w:p>
    <w:p w:rsidR="00860602" w:rsidRPr="00860602" w:rsidRDefault="00860602" w:rsidP="00860602">
      <w:pPr>
        <w:spacing w:after="0"/>
        <w:ind w:right="-141"/>
        <w:jc w:val="both"/>
        <w:rPr>
          <w:rFonts w:cs="Tahoma"/>
          <w:b/>
        </w:rPr>
      </w:pPr>
      <w:r w:rsidRPr="00860602">
        <w:rPr>
          <w:rFonts w:cs="Courier New"/>
          <w:b/>
        </w:rPr>
        <w:t xml:space="preserve">       361 - ENSINO FUNDAMENTAL</w:t>
      </w:r>
    </w:p>
    <w:p w:rsidR="00860602" w:rsidRPr="00860602" w:rsidRDefault="00860602" w:rsidP="00860602">
      <w:pPr>
        <w:spacing w:after="0"/>
        <w:ind w:right="-141"/>
        <w:jc w:val="both"/>
        <w:rPr>
          <w:rFonts w:cs="Tahoma"/>
          <w:b/>
        </w:rPr>
      </w:pPr>
      <w:r w:rsidRPr="00860602">
        <w:rPr>
          <w:rFonts w:cs="Courier New"/>
          <w:b/>
        </w:rPr>
        <w:t xml:space="preserve">        18 - QUALIDADE NO ENSINO</w:t>
      </w:r>
    </w:p>
    <w:p w:rsidR="00860602" w:rsidRPr="00860602" w:rsidRDefault="00860602" w:rsidP="00860602">
      <w:pPr>
        <w:spacing w:after="0"/>
        <w:ind w:right="-141"/>
        <w:jc w:val="both"/>
        <w:rPr>
          <w:rFonts w:cs="Tahoma"/>
          <w:b/>
        </w:rPr>
      </w:pPr>
      <w:r w:rsidRPr="00860602">
        <w:rPr>
          <w:rFonts w:cs="Courier New"/>
          <w:b/>
        </w:rPr>
        <w:t xml:space="preserve">      2018 - MANUTENCAO DO ENSINO FUNDAMENTAL</w:t>
      </w:r>
    </w:p>
    <w:p w:rsidR="00860602" w:rsidRPr="00860602" w:rsidRDefault="00860602" w:rsidP="00860602">
      <w:pPr>
        <w:spacing w:after="0"/>
        <w:ind w:right="-141"/>
        <w:jc w:val="both"/>
        <w:rPr>
          <w:rFonts w:cs="Tahoma"/>
          <w:b/>
        </w:rPr>
      </w:pPr>
      <w:r w:rsidRPr="00860602">
        <w:rPr>
          <w:rFonts w:cs="Courier New"/>
          <w:b/>
        </w:rPr>
        <w:t>3390390500 - SERVICOS TECNICOS PROFISSIONAIS</w:t>
      </w:r>
    </w:p>
    <w:p w:rsidR="00860602" w:rsidRPr="00860602" w:rsidRDefault="00860602" w:rsidP="00860602">
      <w:pPr>
        <w:spacing w:after="0"/>
        <w:ind w:right="-141"/>
        <w:jc w:val="both"/>
        <w:rPr>
          <w:rFonts w:cs="Tahoma"/>
          <w:b/>
        </w:rPr>
      </w:pPr>
      <w:r w:rsidRPr="00860602">
        <w:rPr>
          <w:rFonts w:cs="Courier New"/>
          <w:b/>
        </w:rPr>
        <w:t xml:space="preserve">   1620400 - Transf.FNDE/PAR</w:t>
      </w:r>
    </w:p>
    <w:p w:rsidR="00860602" w:rsidRPr="00860602" w:rsidRDefault="00860602" w:rsidP="00860602">
      <w:pPr>
        <w:spacing w:after="0"/>
        <w:ind w:right="-141"/>
        <w:jc w:val="both"/>
        <w:rPr>
          <w:rFonts w:cs="Tahoma"/>
          <w:b/>
        </w:rPr>
      </w:pPr>
      <w:r w:rsidRPr="00860602">
        <w:rPr>
          <w:rFonts w:cs="Courier New"/>
          <w:b/>
        </w:rPr>
        <w:t xml:space="preserve">       271 - REDUZIDO</w:t>
      </w:r>
    </w:p>
    <w:p w:rsidR="00860602" w:rsidRPr="00860602" w:rsidRDefault="00860602" w:rsidP="00860602">
      <w:pPr>
        <w:spacing w:after="0"/>
        <w:ind w:right="-141"/>
        <w:jc w:val="both"/>
        <w:rPr>
          <w:rFonts w:cs="Tahoma"/>
          <w:b/>
        </w:rPr>
      </w:pPr>
      <w:r w:rsidRPr="00860602">
        <w:rPr>
          <w:rFonts w:cs="Courier New"/>
          <w:b/>
        </w:rPr>
        <w:t xml:space="preserve">        04 - SEC. DO DESENV. EDUCACIONAL, CULTURAL E ESPORTIVO</w:t>
      </w:r>
    </w:p>
    <w:p w:rsidR="00860602" w:rsidRPr="00860602" w:rsidRDefault="00860602" w:rsidP="00860602">
      <w:pPr>
        <w:spacing w:after="0"/>
        <w:ind w:right="-141"/>
        <w:jc w:val="both"/>
        <w:rPr>
          <w:rFonts w:cs="Tahoma"/>
          <w:b/>
        </w:rPr>
      </w:pPr>
      <w:r w:rsidRPr="00860602">
        <w:rPr>
          <w:rFonts w:cs="Courier New"/>
          <w:b/>
        </w:rPr>
        <w:t xml:space="preserve">        01 - SEC. DO DESENV. EDUCACIONAL, CULTURAL E ESPORTIVO</w:t>
      </w:r>
    </w:p>
    <w:p w:rsidR="00860602" w:rsidRPr="00860602" w:rsidRDefault="00860602" w:rsidP="00860602">
      <w:pPr>
        <w:spacing w:after="0"/>
        <w:ind w:right="-141"/>
        <w:jc w:val="both"/>
        <w:rPr>
          <w:rFonts w:cs="Tahoma"/>
          <w:b/>
        </w:rPr>
      </w:pPr>
      <w:r w:rsidRPr="00860602">
        <w:rPr>
          <w:rFonts w:cs="Courier New"/>
          <w:b/>
        </w:rPr>
        <w:t xml:space="preserve">        12 - EDUCACAO</w:t>
      </w:r>
    </w:p>
    <w:p w:rsidR="00860602" w:rsidRPr="00860602" w:rsidRDefault="00860602" w:rsidP="00860602">
      <w:pPr>
        <w:spacing w:after="0"/>
        <w:ind w:right="-141"/>
        <w:jc w:val="both"/>
        <w:rPr>
          <w:rFonts w:cs="Tahoma"/>
          <w:b/>
        </w:rPr>
      </w:pPr>
      <w:r w:rsidRPr="00860602">
        <w:rPr>
          <w:rFonts w:cs="Courier New"/>
          <w:b/>
        </w:rPr>
        <w:t xml:space="preserve">       365 - EDUCACAO INFANTIL</w:t>
      </w:r>
    </w:p>
    <w:p w:rsidR="00860602" w:rsidRPr="00860602" w:rsidRDefault="00860602" w:rsidP="00860602">
      <w:pPr>
        <w:spacing w:after="0"/>
        <w:ind w:right="-141"/>
        <w:jc w:val="both"/>
        <w:rPr>
          <w:rFonts w:cs="Tahoma"/>
          <w:b/>
        </w:rPr>
      </w:pPr>
      <w:r w:rsidRPr="00860602">
        <w:rPr>
          <w:rFonts w:cs="Courier New"/>
          <w:b/>
        </w:rPr>
        <w:t xml:space="preserve">        18 - QUALIDADE NO ENSINO</w:t>
      </w:r>
    </w:p>
    <w:p w:rsidR="00860602" w:rsidRPr="00860602" w:rsidRDefault="00860602" w:rsidP="00860602">
      <w:pPr>
        <w:spacing w:after="0"/>
        <w:ind w:right="-141"/>
        <w:jc w:val="both"/>
        <w:rPr>
          <w:rFonts w:cs="Tahoma"/>
          <w:b/>
        </w:rPr>
      </w:pPr>
      <w:r w:rsidRPr="00860602">
        <w:rPr>
          <w:rFonts w:cs="Courier New"/>
          <w:b/>
        </w:rPr>
        <w:t xml:space="preserve">      2016 - MANUTENCAO DA EDUCACAO INFANTIL</w:t>
      </w:r>
    </w:p>
    <w:p w:rsidR="00860602" w:rsidRPr="00860602" w:rsidRDefault="00860602" w:rsidP="00860602">
      <w:pPr>
        <w:spacing w:after="0"/>
        <w:ind w:right="-141"/>
        <w:jc w:val="both"/>
        <w:rPr>
          <w:rFonts w:cs="Tahoma"/>
          <w:b/>
        </w:rPr>
      </w:pPr>
      <w:r w:rsidRPr="00860602">
        <w:rPr>
          <w:rFonts w:cs="Courier New"/>
          <w:b/>
        </w:rPr>
        <w:t>3390390500 - SERVICOS TECNICOS PROFISSIONAIS</w:t>
      </w:r>
    </w:p>
    <w:p w:rsidR="00860602" w:rsidRPr="00860602" w:rsidRDefault="00860602" w:rsidP="00860602">
      <w:pPr>
        <w:spacing w:after="0"/>
        <w:ind w:right="-141"/>
        <w:jc w:val="both"/>
        <w:rPr>
          <w:rFonts w:cs="Tahoma"/>
          <w:b/>
        </w:rPr>
      </w:pPr>
      <w:r w:rsidRPr="00860602">
        <w:rPr>
          <w:rFonts w:cs="Courier New"/>
          <w:b/>
        </w:rPr>
        <w:t xml:space="preserve">   1620400 - Transf.FNDE/PAR</w:t>
      </w:r>
    </w:p>
    <w:p w:rsidR="00A81737" w:rsidRPr="00860602" w:rsidRDefault="00A81737" w:rsidP="00860602">
      <w:pPr>
        <w:spacing w:after="0"/>
        <w:ind w:right="-141"/>
        <w:jc w:val="both"/>
        <w:rPr>
          <w:rFonts w:cs="Tahoma"/>
          <w:b/>
          <w:i/>
          <w:u w:val="single"/>
        </w:rPr>
      </w:pPr>
    </w:p>
    <w:p w:rsidR="00A81737" w:rsidRPr="00860602" w:rsidRDefault="00A81737" w:rsidP="00A81737">
      <w:pPr>
        <w:spacing w:after="0" w:line="240" w:lineRule="auto"/>
        <w:jc w:val="both"/>
        <w:rPr>
          <w:rFonts w:cs="Tahoma"/>
          <w:b/>
          <w:i/>
          <w:u w:val="single"/>
        </w:rPr>
      </w:pPr>
      <w:r w:rsidRPr="00860602">
        <w:rPr>
          <w:rFonts w:cs="Tahoma"/>
          <w:b/>
          <w:i/>
          <w:u w:val="single"/>
        </w:rPr>
        <w:t>CLÁUSULA SEXTA – CRITÉRIO DE REAJUSTE</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O preço estabelecido no presente Contrato não sofrerá reajuste até o término do mesmo, a contar da data de apresentação da proposta.</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b/>
          <w:i/>
          <w:u w:val="single"/>
        </w:rPr>
      </w:pPr>
      <w:r w:rsidRPr="00860602">
        <w:rPr>
          <w:rFonts w:cs="Tahoma"/>
          <w:b/>
          <w:i/>
          <w:u w:val="single"/>
        </w:rPr>
        <w:t>CLÁUSULA SÉTIMA – PRAZOS</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O prazo máximo para execução e entrega do objeto do presente Contrato é de até 31 de dezembro de 2014, e será contado a partir da data da sua assinatura.</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Parágrafo Único - O prazo acima estabelecido poderá ser prorrogado nos termos do art. 57, parágrafos 1° e 2° da Lei n° 8.666/93.</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b/>
          <w:i/>
          <w:u w:val="single"/>
        </w:rPr>
      </w:pPr>
      <w:r w:rsidRPr="00860602">
        <w:rPr>
          <w:rFonts w:cs="Tahoma"/>
          <w:b/>
          <w:i/>
          <w:u w:val="single"/>
        </w:rPr>
        <w:t xml:space="preserve">CLÁUSULA </w:t>
      </w:r>
      <w:r w:rsidRPr="00860602">
        <w:rPr>
          <w:rFonts w:cs="Tahoma"/>
          <w:b/>
          <w:i/>
          <w:u w:val="single"/>
        </w:rPr>
        <w:tab/>
        <w:t>OITAVA – DIREITOS E RESPONSABILIDADES DAS PARTES</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Parágrafo Primeiro - Constituem direitos da CONTRATANTE receber o objeto deste Contrato nas condições avençadas e da CONTRATADA perceber o valor ajustado na forma e no prazo convencionados.</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Parágrafo Segundo - Constituem obrigações da CONTRATANTE:</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a)  efetuar o pagamento ajustado;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b)  dar à CONTRATADA as condições necessárias à regular execução do Contrato.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Parágrafo Terceiro - Constituem obrigações da CONTRATADA:</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a)  prestar a execução dos serviços na forma ajustada;</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b) atender aos encargos trabalhistas, previdenciários, fiscais e comerciais decorrentes da execução do presente Contrato;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c) manter durante toda a execução do Contrato, em compatibilidade com as Obrigações por ele assumidas, todas as condições de habilitação e qualificação exigidas na licitação;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d)  apresentar sempre que solicitado, durante a execução do Contrato, documentos que  comprovam estar cumprindo a legislação em vigor quanto as obrigações assumidas na licitação, em especial encargos sociais, trabalhistas, previdenciários, tributários, fiscais e comerciais;</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e)  cumprir e fazer cumprir todas as normas regulamentares sobre Medicina e Segurança do Trabalho, obrigando seus empregados a trabalhar com equipamentos individuais, tais como: luvas, sapatão, capacete;</w:t>
      </w:r>
    </w:p>
    <w:p w:rsidR="00A81737" w:rsidRPr="00860602" w:rsidRDefault="00A81737" w:rsidP="00A81737">
      <w:pPr>
        <w:spacing w:after="0" w:line="240" w:lineRule="auto"/>
        <w:jc w:val="both"/>
        <w:rPr>
          <w:rFonts w:cs="Tahoma"/>
        </w:rPr>
      </w:pPr>
    </w:p>
    <w:p w:rsidR="00A81737" w:rsidRPr="00860602" w:rsidRDefault="00A81737" w:rsidP="00A81737">
      <w:pPr>
        <w:numPr>
          <w:ilvl w:val="0"/>
          <w:numId w:val="1"/>
        </w:numPr>
        <w:tabs>
          <w:tab w:val="num" w:pos="360"/>
        </w:tabs>
        <w:spacing w:after="0" w:line="240" w:lineRule="auto"/>
        <w:ind w:left="0" w:firstLine="0"/>
        <w:jc w:val="both"/>
        <w:rPr>
          <w:rFonts w:cs="Tahoma"/>
        </w:rPr>
      </w:pPr>
      <w:r w:rsidRPr="00860602">
        <w:rPr>
          <w:rFonts w:cs="Tahoma"/>
        </w:rPr>
        <w:t>Recolher o ISSQN na base territorial da execução dos serviços.</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b/>
          <w:i/>
          <w:u w:val="single"/>
        </w:rPr>
      </w:pPr>
      <w:r w:rsidRPr="00860602">
        <w:rPr>
          <w:rFonts w:cs="Tahoma"/>
          <w:b/>
          <w:i/>
          <w:u w:val="single"/>
        </w:rPr>
        <w:t>CLÁUSULA NONA  – SANÇÕES ADMINISTRATIVAS PARA O CASO DE INADIMPLEMENTO CONTRATUAL</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Parágrafo Primeiro - Em caso de atraso injustificado do cumprimento do objeto licitado, será aplicada à CONTRATADA multa moratória  de valor equivalente a 5 % sobre o valor total em atraso, por dia útil excedente ao  respectivo prazo, limitada a 10% do valor total da etapa em atraso.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Parágrafo Segundo - Pela inexecução total ou parcial do Contrato, a CONTRATANTE poderá, garantida a prévia defesa, aplicar à CONTRATADA as sanções previstas no art. 87 da Lei n° 8.666/93; sendo que em caso de multa esta corresponderá a 5% sobre o valor total do contrato.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b/>
          <w:i/>
          <w:u w:val="single"/>
        </w:rPr>
      </w:pPr>
      <w:r w:rsidRPr="00860602">
        <w:rPr>
          <w:rFonts w:cs="Tahoma"/>
          <w:b/>
          <w:i/>
          <w:u w:val="single"/>
        </w:rPr>
        <w:t>CLÁUSULA DÉCIMA  – RESCISÃO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O presente contrato pode ser rescindido caso ocorram quaisquer dos fatos elencados no art. 78 e seguintes da Lei n° 8.666/93.</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Parágrafo Único - A CONTRATADA reconhece os direitos da CONTRATANTE, em caso de rescisão administrativa prevista no art. 77, da Lei n° 8.666/93.</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b/>
          <w:i/>
          <w:u w:val="single"/>
        </w:rPr>
      </w:pPr>
      <w:r w:rsidRPr="00860602">
        <w:rPr>
          <w:rFonts w:cs="Tahoma"/>
          <w:b/>
          <w:i/>
          <w:u w:val="single"/>
        </w:rPr>
        <w:t>CLÁUSULA DÉCIMA PRIMEIRA – LEGISLAÇÃO APLICÁVEL</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O presente instrumento rege-se pelas disposições expressas na Lei n° 8.666, de 21 de junho de 1993, e pelos preceitos de direito público, aplicando-se-lhe supletivamente, os princípios da Teoria Geral dos Contratos e as disposições de direito privado.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b/>
          <w:i/>
          <w:u w:val="single"/>
        </w:rPr>
      </w:pPr>
      <w:r w:rsidRPr="00860602">
        <w:rPr>
          <w:rFonts w:cs="Tahoma"/>
          <w:b/>
          <w:i/>
          <w:u w:val="single"/>
        </w:rPr>
        <w:t>CLÁUSULA DÉCIMA SEGUNDA - TRANSMISSÃO DE DOCUMENTOS</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A troca eventual de documentos e cartas entre CONTRATANTE e a CONTRATADA, será feita através de protocolo. Nenhuma outra forma será considerada como prova de entrega de documentos ou cartas.</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b/>
          <w:i/>
          <w:u w:val="single"/>
        </w:rPr>
      </w:pPr>
      <w:r w:rsidRPr="00860602">
        <w:rPr>
          <w:rFonts w:cs="Tahoma"/>
          <w:b/>
          <w:i/>
          <w:u w:val="single"/>
        </w:rPr>
        <w:t>CLÁUSULA DÉCIMA QUARTA – VIGÊNCIA</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b/>
        </w:rPr>
      </w:pPr>
      <w:r w:rsidRPr="00860602">
        <w:rPr>
          <w:rFonts w:cs="Tahoma"/>
        </w:rPr>
        <w:t>O presente Contrato terá vigência ATÉ 31 DE DEZEMBRO DE 201</w:t>
      </w:r>
      <w:r w:rsidR="000767FA" w:rsidRPr="00860602">
        <w:rPr>
          <w:rFonts w:cs="Tahoma"/>
        </w:rPr>
        <w:t>5</w:t>
      </w:r>
      <w:r w:rsidRPr="00860602">
        <w:rPr>
          <w:rFonts w:cs="Tahoma"/>
        </w:rPr>
        <w:t>, contados a partir da data da  sua assinatura</w:t>
      </w:r>
      <w:r w:rsidRPr="00860602">
        <w:rPr>
          <w:rFonts w:cs="Tahoma"/>
          <w:b/>
        </w:rPr>
        <w:t>.</w:t>
      </w:r>
    </w:p>
    <w:p w:rsidR="00A81737" w:rsidRPr="00860602" w:rsidRDefault="00A81737" w:rsidP="00A81737">
      <w:pPr>
        <w:spacing w:after="0" w:line="240" w:lineRule="auto"/>
        <w:jc w:val="both"/>
        <w:rPr>
          <w:rFonts w:cs="Tahoma"/>
          <w:b/>
        </w:rPr>
      </w:pPr>
    </w:p>
    <w:p w:rsidR="00A81737" w:rsidRPr="00860602" w:rsidRDefault="00A81737" w:rsidP="00A81737">
      <w:pPr>
        <w:spacing w:after="0" w:line="240" w:lineRule="auto"/>
        <w:jc w:val="both"/>
        <w:rPr>
          <w:rFonts w:cs="Tahoma"/>
          <w:b/>
        </w:rPr>
      </w:pPr>
    </w:p>
    <w:p w:rsidR="00A81737" w:rsidRPr="00860602" w:rsidRDefault="00A81737" w:rsidP="00A81737">
      <w:pPr>
        <w:spacing w:after="0" w:line="240" w:lineRule="auto"/>
        <w:jc w:val="both"/>
        <w:rPr>
          <w:rFonts w:cs="Tahoma"/>
          <w:b/>
          <w:i/>
          <w:u w:val="single"/>
        </w:rPr>
      </w:pPr>
      <w:r w:rsidRPr="00860602">
        <w:rPr>
          <w:rFonts w:cs="Tahoma"/>
          <w:b/>
          <w:i/>
          <w:u w:val="single"/>
        </w:rPr>
        <w:t>CLÁUSULA DÉCIMA  QUINTA - CASOS OMISSOS</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Os casos omissos serão resolvidos à luz da Lei n° 8.666/93, e dos princípios gerais de direito.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b/>
          <w:i/>
          <w:u w:val="single"/>
        </w:rPr>
      </w:pPr>
      <w:r w:rsidRPr="00860602">
        <w:rPr>
          <w:rFonts w:cs="Tahoma"/>
          <w:b/>
          <w:i/>
          <w:u w:val="single"/>
        </w:rPr>
        <w:t>CLÁUSULA DÉCIMA SEXTA – FORO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Fica eleito o foro da Comarca de TROMBUDO CENTRAL para dirimir dúvidas ou questões oriundas do presente Contrato.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E por estarem justas e contratadas, as partes assinam o presente instrumento contratual, por si e seus sucessores, em 2 (duas) vias iguais e rubricadas para todos os fins de direito, na presença das testemunhas abaixo.</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AGROLÂNDIA, ____ de _______________ de 2014.</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rPr>
          <w:rFonts w:cs="Tahoma"/>
          <w:b/>
        </w:rPr>
      </w:pPr>
      <w:r w:rsidRPr="00860602">
        <w:rPr>
          <w:rFonts w:cs="Tahoma"/>
          <w:b/>
        </w:rPr>
        <w:t>José Constante</w:t>
      </w:r>
      <w:r w:rsidRPr="00860602">
        <w:rPr>
          <w:rFonts w:cs="Tahoma"/>
          <w:b/>
        </w:rPr>
        <w:tab/>
      </w:r>
      <w:r w:rsidRPr="00860602">
        <w:rPr>
          <w:rFonts w:cs="Tahoma"/>
          <w:b/>
        </w:rPr>
        <w:tab/>
      </w:r>
      <w:r w:rsidRPr="00860602">
        <w:rPr>
          <w:rFonts w:cs="Tahoma"/>
          <w:b/>
        </w:rPr>
        <w:tab/>
        <w:t xml:space="preserve">                          ______________________</w:t>
      </w:r>
    </w:p>
    <w:p w:rsidR="00A81737" w:rsidRPr="00860602" w:rsidRDefault="00A81737" w:rsidP="00A81737">
      <w:pPr>
        <w:spacing w:after="0" w:line="240" w:lineRule="auto"/>
        <w:rPr>
          <w:rFonts w:cs="Tahoma"/>
        </w:rPr>
      </w:pPr>
      <w:r w:rsidRPr="00860602">
        <w:rPr>
          <w:rFonts w:cs="Tahoma"/>
        </w:rPr>
        <w:t xml:space="preserve">Prefeito Municipal </w:t>
      </w:r>
      <w:r w:rsidRPr="00860602">
        <w:rPr>
          <w:rFonts w:cs="Tahoma"/>
        </w:rPr>
        <w:tab/>
      </w:r>
      <w:r w:rsidRPr="00860602">
        <w:rPr>
          <w:rFonts w:cs="Tahoma"/>
        </w:rPr>
        <w:tab/>
      </w:r>
      <w:r w:rsidRPr="00860602">
        <w:rPr>
          <w:rFonts w:cs="Tahoma"/>
        </w:rPr>
        <w:tab/>
        <w:t xml:space="preserve">                              Contratada</w:t>
      </w:r>
    </w:p>
    <w:p w:rsidR="00A81737" w:rsidRPr="00860602" w:rsidRDefault="00A81737" w:rsidP="00A81737">
      <w:pPr>
        <w:spacing w:after="0" w:line="240" w:lineRule="auto"/>
        <w:rPr>
          <w:rFonts w:cs="Tahoma"/>
        </w:rPr>
      </w:pPr>
    </w:p>
    <w:p w:rsidR="00A81737" w:rsidRPr="00860602" w:rsidRDefault="00A81737" w:rsidP="00A81737">
      <w:pPr>
        <w:spacing w:after="0" w:line="240" w:lineRule="auto"/>
        <w:rPr>
          <w:rFonts w:cs="Tahoma"/>
          <w:b/>
        </w:rPr>
      </w:pPr>
      <w:r w:rsidRPr="00860602">
        <w:rPr>
          <w:rFonts w:cs="Tahoma"/>
          <w:b/>
        </w:rPr>
        <w:t>TESTEMUNHAS:</w:t>
      </w:r>
    </w:p>
    <w:p w:rsidR="00A81737" w:rsidRPr="00860602" w:rsidRDefault="00A81737" w:rsidP="00A81737">
      <w:pPr>
        <w:spacing w:after="0" w:line="240" w:lineRule="auto"/>
        <w:rPr>
          <w:rFonts w:cs="Tahoma"/>
          <w:b/>
        </w:rPr>
      </w:pPr>
    </w:p>
    <w:p w:rsidR="00A81737" w:rsidRPr="00860602" w:rsidRDefault="00A81737" w:rsidP="00A81737">
      <w:pPr>
        <w:spacing w:after="0" w:line="240" w:lineRule="auto"/>
        <w:rPr>
          <w:rFonts w:cs="Tahoma"/>
        </w:rPr>
      </w:pPr>
      <w:r w:rsidRPr="00860602">
        <w:rPr>
          <w:rFonts w:cs="Tahoma"/>
        </w:rPr>
        <w:t>------------------------------------------       -------------------------------------------</w:t>
      </w:r>
    </w:p>
    <w:p w:rsidR="00A81737" w:rsidRPr="00860602" w:rsidRDefault="00A81737" w:rsidP="00A81737">
      <w:pPr>
        <w:spacing w:after="0" w:line="240" w:lineRule="auto"/>
        <w:rPr>
          <w:rFonts w:cs="Tahoma"/>
        </w:rPr>
      </w:pPr>
      <w:r w:rsidRPr="00860602">
        <w:rPr>
          <w:rFonts w:cs="Tahoma"/>
        </w:rPr>
        <w:t>1-Nome                                              2-Nome</w:t>
      </w:r>
    </w:p>
    <w:p w:rsidR="00A81737" w:rsidRPr="00860602" w:rsidRDefault="00A81737" w:rsidP="00A81737">
      <w:pPr>
        <w:pStyle w:val="Ttulo"/>
        <w:spacing w:line="240" w:lineRule="auto"/>
        <w:rPr>
          <w:rFonts w:asciiTheme="minorHAnsi" w:hAnsiTheme="minorHAnsi" w:cs="Tahoma"/>
          <w:sz w:val="20"/>
          <w:szCs w:val="20"/>
        </w:rPr>
      </w:pPr>
    </w:p>
    <w:p w:rsidR="00A81737" w:rsidRPr="00860602" w:rsidRDefault="00A81737" w:rsidP="00A81737">
      <w:pPr>
        <w:pStyle w:val="Ttulo"/>
        <w:spacing w:line="240" w:lineRule="auto"/>
        <w:rPr>
          <w:rFonts w:asciiTheme="minorHAnsi" w:hAnsiTheme="minorHAnsi" w:cs="Tahoma"/>
        </w:rPr>
      </w:pPr>
    </w:p>
    <w:p w:rsidR="00A81737" w:rsidRPr="00860602" w:rsidRDefault="00A81737" w:rsidP="00A81737">
      <w:pPr>
        <w:pStyle w:val="Ttulo"/>
        <w:spacing w:line="240" w:lineRule="auto"/>
        <w:outlineLvl w:val="1"/>
        <w:rPr>
          <w:rFonts w:asciiTheme="minorHAnsi" w:hAnsiTheme="minorHAnsi" w:cs="Tahoma"/>
          <w:i/>
        </w:rPr>
      </w:pPr>
    </w:p>
    <w:p w:rsidR="00A81737" w:rsidRPr="00860602" w:rsidRDefault="00A81737" w:rsidP="00A81737">
      <w:pPr>
        <w:pStyle w:val="Ttulo"/>
        <w:spacing w:line="240" w:lineRule="auto"/>
        <w:outlineLvl w:val="1"/>
        <w:rPr>
          <w:rFonts w:asciiTheme="minorHAnsi" w:hAnsiTheme="minorHAnsi" w:cs="Tahoma"/>
          <w:i/>
        </w:rPr>
      </w:pPr>
    </w:p>
    <w:p w:rsidR="00A81737" w:rsidRPr="00860602" w:rsidRDefault="00A81737" w:rsidP="00A81737">
      <w:pPr>
        <w:rPr>
          <w:rFonts w:eastAsia="Times New Roman" w:cs="Tahoma"/>
          <w:b/>
          <w:bCs/>
          <w:i/>
          <w:sz w:val="24"/>
          <w:szCs w:val="24"/>
        </w:rPr>
      </w:pPr>
      <w:r w:rsidRPr="00860602">
        <w:rPr>
          <w:rFonts w:cs="Tahoma"/>
          <w:i/>
        </w:rPr>
        <w:br w:type="page"/>
      </w:r>
    </w:p>
    <w:p w:rsidR="00A81737" w:rsidRPr="00860602" w:rsidRDefault="00A81737" w:rsidP="00A81737">
      <w:pPr>
        <w:pStyle w:val="Ttulo"/>
        <w:spacing w:line="240" w:lineRule="auto"/>
        <w:outlineLvl w:val="1"/>
        <w:rPr>
          <w:rFonts w:asciiTheme="minorHAnsi" w:hAnsiTheme="minorHAnsi" w:cs="Tahoma"/>
          <w:i/>
        </w:rPr>
      </w:pPr>
    </w:p>
    <w:p w:rsidR="00A81737" w:rsidRPr="00860602" w:rsidRDefault="00A81737" w:rsidP="00A81737">
      <w:pPr>
        <w:pStyle w:val="Ttulo"/>
        <w:spacing w:line="240" w:lineRule="auto"/>
        <w:outlineLvl w:val="1"/>
        <w:rPr>
          <w:rFonts w:asciiTheme="minorHAnsi" w:hAnsiTheme="minorHAnsi" w:cs="Tahoma"/>
          <w:i/>
        </w:rPr>
      </w:pPr>
      <w:bookmarkStart w:id="33" w:name="_Toc351647480"/>
      <w:r w:rsidRPr="00860602">
        <w:rPr>
          <w:rFonts w:asciiTheme="minorHAnsi" w:hAnsiTheme="minorHAnsi" w:cs="Tahoma"/>
          <w:i/>
        </w:rPr>
        <w:t>ANEXO VI - MODELO ATESTADO DE CAPACIDADE TÉCNICA</w:t>
      </w:r>
      <w:bookmarkEnd w:id="33"/>
    </w:p>
    <w:p w:rsidR="00A81737" w:rsidRPr="00860602" w:rsidRDefault="00A81737" w:rsidP="00A81737">
      <w:pPr>
        <w:pStyle w:val="Ttulo"/>
        <w:spacing w:line="240" w:lineRule="auto"/>
        <w:rPr>
          <w:rFonts w:asciiTheme="minorHAnsi" w:hAnsiTheme="minorHAnsi" w:cs="Tahoma"/>
          <w:i/>
        </w:rPr>
      </w:pPr>
      <w:r w:rsidRPr="00860602">
        <w:rPr>
          <w:rFonts w:asciiTheme="minorHAnsi" w:hAnsiTheme="minorHAnsi" w:cs="Tahoma"/>
          <w:i/>
        </w:rPr>
        <w:t>PREGÃO PRE</w:t>
      </w:r>
      <w:r w:rsidR="00874583" w:rsidRPr="00860602">
        <w:rPr>
          <w:rFonts w:asciiTheme="minorHAnsi" w:hAnsiTheme="minorHAnsi" w:cs="Tahoma"/>
          <w:i/>
        </w:rPr>
        <w:t>SENCIAL Nº  97</w:t>
      </w:r>
      <w:r w:rsidRPr="00860602">
        <w:rPr>
          <w:rFonts w:asciiTheme="minorHAnsi" w:hAnsiTheme="minorHAnsi" w:cs="Tahoma"/>
          <w:i/>
        </w:rPr>
        <w:t>/2014</w:t>
      </w:r>
    </w:p>
    <w:p w:rsidR="00A81737" w:rsidRPr="00860602" w:rsidRDefault="00A81737" w:rsidP="00A81737">
      <w:pPr>
        <w:spacing w:after="0" w:line="240" w:lineRule="auto"/>
        <w:jc w:val="center"/>
        <w:rPr>
          <w:rFonts w:cs="Tahoma"/>
        </w:rPr>
      </w:pPr>
    </w:p>
    <w:p w:rsidR="00A81737" w:rsidRPr="00860602" w:rsidRDefault="00A81737" w:rsidP="00A81737">
      <w:pPr>
        <w:pStyle w:val="Ttulo"/>
        <w:spacing w:line="240" w:lineRule="auto"/>
        <w:rPr>
          <w:rFonts w:asciiTheme="minorHAnsi" w:hAnsiTheme="minorHAnsi" w:cs="Tahoma"/>
          <w:u w:val="single"/>
        </w:rPr>
      </w:pPr>
    </w:p>
    <w:p w:rsidR="00A81737" w:rsidRPr="00860602" w:rsidRDefault="00A81737" w:rsidP="00A81737">
      <w:pPr>
        <w:spacing w:after="0" w:line="240" w:lineRule="auto"/>
        <w:jc w:val="both"/>
        <w:rPr>
          <w:rFonts w:cs="Tahoma"/>
        </w:rPr>
      </w:pPr>
      <w:r w:rsidRPr="00860602">
        <w:rPr>
          <w:rFonts w:cs="Tahoma"/>
        </w:rPr>
        <w:t>Atestamos para os devidos fins e a quem possa interessar, que a empresa ______________________________________, pessoa jurídica de direito privado, estabelecida na Rua ____________________________, - Bairro _________________, na Cidade de _______________________/SC, inscrita no CNPJ/MF sob nº _________________________________, Inscrição estadual nº ___________________________________________, tem nos prestado _________________________________________________.</w:t>
      </w:r>
    </w:p>
    <w:p w:rsidR="00A81737" w:rsidRPr="00860602" w:rsidRDefault="00A81737" w:rsidP="00A81737">
      <w:pPr>
        <w:spacing w:after="0" w:line="240" w:lineRule="auto"/>
        <w:jc w:val="both"/>
        <w:rPr>
          <w:rFonts w:cs="Tahoma"/>
        </w:rPr>
      </w:pPr>
    </w:p>
    <w:p w:rsidR="00A81737" w:rsidRPr="00860602" w:rsidRDefault="00A81737" w:rsidP="00A81737">
      <w:pPr>
        <w:spacing w:after="0" w:line="240" w:lineRule="auto"/>
        <w:jc w:val="both"/>
        <w:rPr>
          <w:rFonts w:cs="Tahoma"/>
        </w:rPr>
      </w:pPr>
      <w:r w:rsidRPr="00860602">
        <w:rPr>
          <w:rFonts w:cs="Tahoma"/>
        </w:rPr>
        <w:t>Atesta ainda que os materiais são fornecido de maneira satisfatória, não havendo em nossos registros algo que desabone a empresa contratada.</w:t>
      </w:r>
    </w:p>
    <w:p w:rsidR="00A81737" w:rsidRPr="00860602" w:rsidRDefault="00A81737" w:rsidP="00A81737">
      <w:pPr>
        <w:spacing w:after="0" w:line="240" w:lineRule="auto"/>
        <w:jc w:val="both"/>
        <w:rPr>
          <w:rFonts w:cs="Tahoma"/>
        </w:rPr>
      </w:pPr>
    </w:p>
    <w:p w:rsidR="00A81737" w:rsidRPr="00860602" w:rsidRDefault="00A81737" w:rsidP="00A81737">
      <w:pPr>
        <w:pStyle w:val="Corpodetexto"/>
        <w:rPr>
          <w:rFonts w:asciiTheme="minorHAnsi" w:hAnsiTheme="minorHAnsi" w:cs="Tahoma"/>
          <w:sz w:val="24"/>
          <w:szCs w:val="24"/>
        </w:rPr>
      </w:pPr>
      <w:r w:rsidRPr="00860602">
        <w:rPr>
          <w:rFonts w:asciiTheme="minorHAnsi" w:hAnsiTheme="minorHAnsi" w:cs="Tahoma"/>
          <w:sz w:val="24"/>
          <w:szCs w:val="24"/>
        </w:rPr>
        <w:t>Por ser expressão da verdade, firma o presente.</w:t>
      </w:r>
    </w:p>
    <w:p w:rsidR="00A81737" w:rsidRPr="00860602" w:rsidRDefault="00A81737" w:rsidP="00A81737">
      <w:pPr>
        <w:spacing w:after="0" w:line="240" w:lineRule="auto"/>
        <w:jc w:val="both"/>
        <w:rPr>
          <w:rFonts w:cs="Tahoma"/>
          <w:sz w:val="24"/>
          <w:szCs w:val="24"/>
        </w:rPr>
      </w:pPr>
    </w:p>
    <w:p w:rsidR="00A81737" w:rsidRPr="00860602" w:rsidRDefault="00A81737" w:rsidP="00A81737">
      <w:pPr>
        <w:spacing w:after="0" w:line="240" w:lineRule="auto"/>
        <w:jc w:val="both"/>
        <w:rPr>
          <w:rFonts w:cs="Tahoma"/>
        </w:rPr>
      </w:pPr>
      <w:r w:rsidRPr="00860602">
        <w:rPr>
          <w:rFonts w:cs="Tahoma"/>
        </w:rPr>
        <w:t>Data e Local</w:t>
      </w:r>
    </w:p>
    <w:p w:rsidR="00A81737" w:rsidRPr="00860602" w:rsidRDefault="00A81737" w:rsidP="00A81737">
      <w:pPr>
        <w:spacing w:after="0" w:line="240" w:lineRule="auto"/>
        <w:jc w:val="center"/>
        <w:rPr>
          <w:rFonts w:cs="Tahoma"/>
        </w:rPr>
      </w:pPr>
      <w:r w:rsidRPr="00860602">
        <w:rPr>
          <w:rFonts w:cs="Tahoma"/>
        </w:rPr>
        <w:t>____________________________</w:t>
      </w:r>
    </w:p>
    <w:p w:rsidR="00A81737" w:rsidRPr="00860602" w:rsidRDefault="00A81737" w:rsidP="00A81737">
      <w:pPr>
        <w:spacing w:after="0" w:line="240" w:lineRule="auto"/>
        <w:jc w:val="center"/>
        <w:rPr>
          <w:rFonts w:cs="Tahoma"/>
        </w:rPr>
      </w:pPr>
      <w:r w:rsidRPr="00860602">
        <w:rPr>
          <w:rFonts w:cs="Tahoma"/>
        </w:rPr>
        <w:t>Empresa : Carimbo e CNPJ</w:t>
      </w:r>
    </w:p>
    <w:p w:rsidR="00A81737" w:rsidRPr="00860602" w:rsidRDefault="00A81737" w:rsidP="00A81737">
      <w:pPr>
        <w:spacing w:after="0" w:line="240" w:lineRule="auto"/>
        <w:rPr>
          <w:rFonts w:cs="Tahoma"/>
        </w:rPr>
      </w:pPr>
    </w:p>
    <w:p w:rsidR="00A81737" w:rsidRPr="00860602" w:rsidRDefault="00A81737" w:rsidP="00A81737">
      <w:pPr>
        <w:pStyle w:val="Ttulo2"/>
        <w:jc w:val="center"/>
        <w:rPr>
          <w:rFonts w:asciiTheme="minorHAnsi" w:hAnsiTheme="minorHAnsi" w:cs="Tahoma"/>
          <w:i/>
        </w:rPr>
      </w:pPr>
      <w:r w:rsidRPr="00860602">
        <w:rPr>
          <w:rFonts w:asciiTheme="minorHAnsi" w:hAnsiTheme="minorHAnsi" w:cs="Tahoma"/>
          <w:b w:val="0"/>
          <w:i/>
          <w:snapToGrid w:val="0"/>
        </w:rPr>
        <w:br w:type="page"/>
      </w:r>
    </w:p>
    <w:p w:rsidR="00A81737" w:rsidRPr="00860602" w:rsidRDefault="00A81737" w:rsidP="00A81737">
      <w:pPr>
        <w:pStyle w:val="Ttulo2"/>
        <w:jc w:val="center"/>
        <w:rPr>
          <w:rFonts w:asciiTheme="minorHAnsi" w:hAnsiTheme="minorHAnsi" w:cs="Tahoma"/>
          <w:i/>
          <w:szCs w:val="24"/>
        </w:rPr>
      </w:pPr>
      <w:bookmarkStart w:id="34" w:name="_Toc351647481"/>
      <w:r w:rsidRPr="00860602">
        <w:rPr>
          <w:rFonts w:asciiTheme="minorHAnsi" w:hAnsiTheme="minorHAnsi" w:cs="Tahoma"/>
          <w:i/>
          <w:szCs w:val="24"/>
        </w:rPr>
        <w:t>ANEXO VII  - PLANILHA DE PREÇO MÁXIMO</w:t>
      </w:r>
      <w:bookmarkEnd w:id="34"/>
    </w:p>
    <w:p w:rsidR="00A81737" w:rsidRPr="00860602" w:rsidRDefault="00874583" w:rsidP="00A81737">
      <w:pPr>
        <w:jc w:val="center"/>
        <w:rPr>
          <w:b/>
          <w:i/>
          <w:sz w:val="24"/>
          <w:szCs w:val="24"/>
        </w:rPr>
      </w:pPr>
      <w:r w:rsidRPr="00860602">
        <w:rPr>
          <w:b/>
          <w:i/>
          <w:sz w:val="24"/>
          <w:szCs w:val="24"/>
        </w:rPr>
        <w:t>PREGÃO PRESENCIAL Nº 97</w:t>
      </w:r>
      <w:r w:rsidR="00A81737" w:rsidRPr="00860602">
        <w:rPr>
          <w:b/>
          <w:i/>
          <w:sz w:val="24"/>
          <w:szCs w:val="24"/>
        </w:rPr>
        <w:t>/2014</w:t>
      </w:r>
    </w:p>
    <w:tbl>
      <w:tblPr>
        <w:tblpPr w:leftFromText="141" w:rightFromText="141" w:vertAnchor="text" w:horzAnchor="margin" w:tblpXSpec="center" w:tblpY="173"/>
        <w:tblW w:w="8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4440"/>
        <w:gridCol w:w="1159"/>
        <w:gridCol w:w="1417"/>
        <w:gridCol w:w="1701"/>
      </w:tblGrid>
      <w:tr w:rsidR="005C7DFC" w:rsidRPr="001A1D13" w:rsidTr="005736D2">
        <w:trPr>
          <w:trHeight w:val="300"/>
        </w:trPr>
        <w:tc>
          <w:tcPr>
            <w:tcW w:w="4440" w:type="dxa"/>
            <w:shd w:val="clear" w:color="auto" w:fill="auto"/>
            <w:noWrap/>
            <w:vAlign w:val="center"/>
            <w:hideMark/>
          </w:tcPr>
          <w:p w:rsidR="005C7DFC" w:rsidRPr="001A1D13" w:rsidRDefault="005C7DFC" w:rsidP="005736D2">
            <w:pPr>
              <w:spacing w:after="0" w:line="240" w:lineRule="auto"/>
              <w:jc w:val="center"/>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ITEM</w:t>
            </w:r>
          </w:p>
        </w:tc>
        <w:tc>
          <w:tcPr>
            <w:tcW w:w="1159" w:type="dxa"/>
            <w:shd w:val="clear" w:color="auto" w:fill="auto"/>
            <w:noWrap/>
            <w:vAlign w:val="center"/>
            <w:hideMark/>
          </w:tcPr>
          <w:p w:rsidR="005C7DFC" w:rsidRPr="001A1D13" w:rsidRDefault="005C7DFC" w:rsidP="005736D2">
            <w:pPr>
              <w:spacing w:after="0" w:line="240" w:lineRule="auto"/>
              <w:jc w:val="center"/>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QTDE</w:t>
            </w:r>
          </w:p>
        </w:tc>
        <w:tc>
          <w:tcPr>
            <w:tcW w:w="1417" w:type="dxa"/>
            <w:shd w:val="clear" w:color="auto" w:fill="auto"/>
            <w:noWrap/>
            <w:vAlign w:val="center"/>
            <w:hideMark/>
          </w:tcPr>
          <w:p w:rsidR="005C7DFC" w:rsidRPr="001A1D13" w:rsidRDefault="005C7DFC" w:rsidP="005736D2">
            <w:pPr>
              <w:spacing w:after="0" w:line="240" w:lineRule="auto"/>
              <w:jc w:val="center"/>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VALOR UNITÁRIO</w:t>
            </w:r>
          </w:p>
        </w:tc>
        <w:tc>
          <w:tcPr>
            <w:tcW w:w="1701" w:type="dxa"/>
            <w:shd w:val="clear" w:color="auto" w:fill="auto"/>
            <w:noWrap/>
            <w:vAlign w:val="center"/>
            <w:hideMark/>
          </w:tcPr>
          <w:p w:rsidR="005C7DFC" w:rsidRPr="001A1D13" w:rsidRDefault="005C7DFC" w:rsidP="005736D2">
            <w:pPr>
              <w:spacing w:after="0" w:line="240" w:lineRule="auto"/>
              <w:jc w:val="center"/>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VALOR TOTAL</w:t>
            </w:r>
          </w:p>
        </w:tc>
      </w:tr>
      <w:tr w:rsidR="005C7DFC" w:rsidRPr="001A1D13" w:rsidTr="005736D2">
        <w:trPr>
          <w:trHeight w:val="300"/>
        </w:trPr>
        <w:tc>
          <w:tcPr>
            <w:tcW w:w="4440" w:type="dxa"/>
            <w:shd w:val="clear" w:color="auto" w:fill="auto"/>
            <w:noWrap/>
            <w:vAlign w:val="bottom"/>
            <w:hideMark/>
          </w:tcPr>
          <w:p w:rsidR="005C7DFC" w:rsidRPr="001A1D13" w:rsidRDefault="005C7DFC" w:rsidP="005736D2">
            <w:pPr>
              <w:spacing w:after="0" w:line="240" w:lineRule="auto"/>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Contratação De Palestrante</w:t>
            </w:r>
          </w:p>
        </w:tc>
        <w:tc>
          <w:tcPr>
            <w:tcW w:w="1159" w:type="dxa"/>
            <w:shd w:val="clear" w:color="auto" w:fill="auto"/>
            <w:noWrap/>
            <w:vAlign w:val="bottom"/>
            <w:hideMark/>
          </w:tcPr>
          <w:p w:rsidR="005C7DFC" w:rsidRPr="001A1D13" w:rsidRDefault="005C7DFC" w:rsidP="005736D2">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16 horas</w:t>
            </w:r>
          </w:p>
        </w:tc>
        <w:tc>
          <w:tcPr>
            <w:tcW w:w="1417" w:type="dxa"/>
            <w:shd w:val="clear" w:color="auto" w:fill="auto"/>
            <w:noWrap/>
            <w:vAlign w:val="bottom"/>
            <w:hideMark/>
          </w:tcPr>
          <w:p w:rsidR="005C7DFC" w:rsidRPr="001A1D13" w:rsidRDefault="005C7DFC" w:rsidP="005736D2">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150,00</w:t>
            </w:r>
          </w:p>
        </w:tc>
        <w:tc>
          <w:tcPr>
            <w:tcW w:w="1701" w:type="dxa"/>
            <w:shd w:val="clear" w:color="auto" w:fill="auto"/>
            <w:noWrap/>
            <w:vAlign w:val="bottom"/>
            <w:hideMark/>
          </w:tcPr>
          <w:p w:rsidR="005C7DFC" w:rsidRPr="001A1D13" w:rsidRDefault="005C7DFC" w:rsidP="005736D2">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2.400,00</w:t>
            </w:r>
          </w:p>
        </w:tc>
      </w:tr>
      <w:tr w:rsidR="005C7DFC" w:rsidRPr="001A1D13" w:rsidTr="005736D2">
        <w:trPr>
          <w:trHeight w:val="300"/>
        </w:trPr>
        <w:tc>
          <w:tcPr>
            <w:tcW w:w="4440" w:type="dxa"/>
            <w:shd w:val="clear" w:color="auto" w:fill="auto"/>
            <w:noWrap/>
            <w:vAlign w:val="bottom"/>
            <w:hideMark/>
          </w:tcPr>
          <w:p w:rsidR="005C7DFC" w:rsidRPr="001A1D13" w:rsidRDefault="005C7DFC" w:rsidP="005736D2">
            <w:pPr>
              <w:spacing w:after="0" w:line="240" w:lineRule="auto"/>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Fotocópia</w:t>
            </w:r>
          </w:p>
        </w:tc>
        <w:tc>
          <w:tcPr>
            <w:tcW w:w="1159" w:type="dxa"/>
            <w:shd w:val="clear" w:color="auto" w:fill="auto"/>
            <w:noWrap/>
            <w:vAlign w:val="bottom"/>
            <w:hideMark/>
          </w:tcPr>
          <w:p w:rsidR="005C7DFC" w:rsidRPr="001A1D13" w:rsidRDefault="005C7DFC" w:rsidP="005736D2">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1000</w:t>
            </w:r>
          </w:p>
        </w:tc>
        <w:tc>
          <w:tcPr>
            <w:tcW w:w="1417" w:type="dxa"/>
            <w:shd w:val="clear" w:color="auto" w:fill="auto"/>
            <w:noWrap/>
            <w:vAlign w:val="bottom"/>
            <w:hideMark/>
          </w:tcPr>
          <w:p w:rsidR="005C7DFC" w:rsidRPr="001A1D13" w:rsidRDefault="005C7DFC" w:rsidP="005736D2">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0,07</w:t>
            </w:r>
          </w:p>
        </w:tc>
        <w:tc>
          <w:tcPr>
            <w:tcW w:w="1701" w:type="dxa"/>
            <w:shd w:val="clear" w:color="auto" w:fill="auto"/>
            <w:noWrap/>
            <w:vAlign w:val="bottom"/>
            <w:hideMark/>
          </w:tcPr>
          <w:p w:rsidR="005C7DFC" w:rsidRPr="001A1D13" w:rsidRDefault="005C7DFC" w:rsidP="005736D2">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70,00</w:t>
            </w:r>
          </w:p>
        </w:tc>
      </w:tr>
      <w:tr w:rsidR="005C7DFC" w:rsidRPr="001A1D13" w:rsidTr="005736D2">
        <w:trPr>
          <w:trHeight w:val="300"/>
        </w:trPr>
        <w:tc>
          <w:tcPr>
            <w:tcW w:w="4440" w:type="dxa"/>
            <w:shd w:val="clear" w:color="auto" w:fill="auto"/>
            <w:noWrap/>
            <w:vAlign w:val="bottom"/>
            <w:hideMark/>
          </w:tcPr>
          <w:p w:rsidR="005C7DFC" w:rsidRPr="001A1D13" w:rsidRDefault="005C7DFC" w:rsidP="005736D2">
            <w:pPr>
              <w:spacing w:after="0" w:line="240" w:lineRule="auto"/>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Refeição Cursista /  Participante Almoço</w:t>
            </w:r>
          </w:p>
        </w:tc>
        <w:tc>
          <w:tcPr>
            <w:tcW w:w="1159" w:type="dxa"/>
            <w:shd w:val="clear" w:color="auto" w:fill="auto"/>
            <w:noWrap/>
            <w:vAlign w:val="bottom"/>
            <w:hideMark/>
          </w:tcPr>
          <w:p w:rsidR="005C7DFC" w:rsidRPr="001A1D13" w:rsidRDefault="005C7DFC" w:rsidP="005736D2">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120</w:t>
            </w:r>
          </w:p>
        </w:tc>
        <w:tc>
          <w:tcPr>
            <w:tcW w:w="1417" w:type="dxa"/>
            <w:shd w:val="clear" w:color="auto" w:fill="auto"/>
            <w:noWrap/>
            <w:vAlign w:val="bottom"/>
            <w:hideMark/>
          </w:tcPr>
          <w:p w:rsidR="005C7DFC" w:rsidRPr="001A1D13" w:rsidRDefault="005C7DFC" w:rsidP="005736D2">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26,12</w:t>
            </w:r>
          </w:p>
        </w:tc>
        <w:tc>
          <w:tcPr>
            <w:tcW w:w="1701" w:type="dxa"/>
            <w:shd w:val="clear" w:color="auto" w:fill="auto"/>
            <w:noWrap/>
            <w:vAlign w:val="bottom"/>
            <w:hideMark/>
          </w:tcPr>
          <w:p w:rsidR="005C7DFC" w:rsidRPr="001A1D13" w:rsidRDefault="005C7DFC" w:rsidP="005736D2">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3.134,40</w:t>
            </w:r>
          </w:p>
        </w:tc>
      </w:tr>
      <w:tr w:rsidR="005C7DFC" w:rsidRPr="001A1D13" w:rsidTr="005736D2">
        <w:trPr>
          <w:trHeight w:val="300"/>
        </w:trPr>
        <w:tc>
          <w:tcPr>
            <w:tcW w:w="4440" w:type="dxa"/>
            <w:shd w:val="clear" w:color="auto" w:fill="auto"/>
            <w:noWrap/>
            <w:vAlign w:val="bottom"/>
            <w:hideMark/>
          </w:tcPr>
          <w:p w:rsidR="005C7DFC" w:rsidRPr="001A1D13" w:rsidRDefault="005C7DFC" w:rsidP="005736D2">
            <w:pPr>
              <w:spacing w:after="0" w:line="240" w:lineRule="auto"/>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Refeição Formador /  Participante Almoço</w:t>
            </w:r>
          </w:p>
        </w:tc>
        <w:tc>
          <w:tcPr>
            <w:tcW w:w="1159" w:type="dxa"/>
            <w:shd w:val="clear" w:color="auto" w:fill="auto"/>
            <w:noWrap/>
            <w:vAlign w:val="bottom"/>
            <w:hideMark/>
          </w:tcPr>
          <w:p w:rsidR="005C7DFC" w:rsidRPr="001A1D13" w:rsidRDefault="005C7DFC" w:rsidP="005736D2">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2</w:t>
            </w:r>
          </w:p>
        </w:tc>
        <w:tc>
          <w:tcPr>
            <w:tcW w:w="1417" w:type="dxa"/>
            <w:shd w:val="clear" w:color="auto" w:fill="auto"/>
            <w:noWrap/>
            <w:vAlign w:val="bottom"/>
            <w:hideMark/>
          </w:tcPr>
          <w:p w:rsidR="005C7DFC" w:rsidRPr="001A1D13" w:rsidRDefault="005C7DFC" w:rsidP="005736D2">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26,12</w:t>
            </w:r>
          </w:p>
        </w:tc>
        <w:tc>
          <w:tcPr>
            <w:tcW w:w="1701" w:type="dxa"/>
            <w:shd w:val="clear" w:color="auto" w:fill="auto"/>
            <w:noWrap/>
            <w:vAlign w:val="bottom"/>
            <w:hideMark/>
          </w:tcPr>
          <w:p w:rsidR="005C7DFC" w:rsidRPr="001A1D13" w:rsidRDefault="005C7DFC" w:rsidP="005736D2">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52,24</w:t>
            </w:r>
          </w:p>
        </w:tc>
      </w:tr>
      <w:tr w:rsidR="005C7DFC" w:rsidRPr="001A1D13" w:rsidTr="005736D2">
        <w:trPr>
          <w:trHeight w:val="300"/>
        </w:trPr>
        <w:tc>
          <w:tcPr>
            <w:tcW w:w="4440" w:type="dxa"/>
            <w:shd w:val="clear" w:color="auto" w:fill="auto"/>
            <w:noWrap/>
            <w:vAlign w:val="bottom"/>
            <w:hideMark/>
          </w:tcPr>
          <w:p w:rsidR="005C7DFC" w:rsidRPr="001A1D13" w:rsidRDefault="005C7DFC" w:rsidP="005736D2">
            <w:pPr>
              <w:spacing w:after="0" w:line="240" w:lineRule="auto"/>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Refeição Formador /  Participante Jantar</w:t>
            </w:r>
          </w:p>
        </w:tc>
        <w:tc>
          <w:tcPr>
            <w:tcW w:w="1159" w:type="dxa"/>
            <w:shd w:val="clear" w:color="auto" w:fill="auto"/>
            <w:noWrap/>
            <w:vAlign w:val="bottom"/>
            <w:hideMark/>
          </w:tcPr>
          <w:p w:rsidR="005C7DFC" w:rsidRPr="001A1D13" w:rsidRDefault="005C7DFC" w:rsidP="005736D2">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2</w:t>
            </w:r>
          </w:p>
        </w:tc>
        <w:tc>
          <w:tcPr>
            <w:tcW w:w="1417" w:type="dxa"/>
            <w:shd w:val="clear" w:color="auto" w:fill="auto"/>
            <w:noWrap/>
            <w:vAlign w:val="bottom"/>
            <w:hideMark/>
          </w:tcPr>
          <w:p w:rsidR="005C7DFC" w:rsidRPr="001A1D13" w:rsidRDefault="005C7DFC" w:rsidP="005736D2">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26,12</w:t>
            </w:r>
          </w:p>
        </w:tc>
        <w:tc>
          <w:tcPr>
            <w:tcW w:w="1701" w:type="dxa"/>
            <w:shd w:val="clear" w:color="auto" w:fill="auto"/>
            <w:noWrap/>
            <w:vAlign w:val="bottom"/>
            <w:hideMark/>
          </w:tcPr>
          <w:p w:rsidR="005C7DFC" w:rsidRPr="001A1D13" w:rsidRDefault="005C7DFC" w:rsidP="005736D2">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52,24</w:t>
            </w:r>
          </w:p>
        </w:tc>
      </w:tr>
      <w:tr w:rsidR="005C7DFC" w:rsidRPr="001A1D13" w:rsidTr="005736D2">
        <w:trPr>
          <w:trHeight w:val="300"/>
        </w:trPr>
        <w:tc>
          <w:tcPr>
            <w:tcW w:w="4440" w:type="dxa"/>
            <w:shd w:val="clear" w:color="auto" w:fill="auto"/>
            <w:noWrap/>
            <w:vAlign w:val="bottom"/>
            <w:hideMark/>
          </w:tcPr>
          <w:p w:rsidR="005C7DFC" w:rsidRPr="001A1D13" w:rsidRDefault="005C7DFC" w:rsidP="005736D2">
            <w:pPr>
              <w:spacing w:after="0" w:line="240" w:lineRule="auto"/>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Transporte Formador / Palestrante Passagem</w:t>
            </w:r>
          </w:p>
        </w:tc>
        <w:tc>
          <w:tcPr>
            <w:tcW w:w="1159" w:type="dxa"/>
            <w:shd w:val="clear" w:color="auto" w:fill="auto"/>
            <w:noWrap/>
            <w:vAlign w:val="bottom"/>
            <w:hideMark/>
          </w:tcPr>
          <w:p w:rsidR="005C7DFC" w:rsidRPr="001A1D13" w:rsidRDefault="005C7DFC" w:rsidP="005736D2">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4</w:t>
            </w:r>
          </w:p>
        </w:tc>
        <w:tc>
          <w:tcPr>
            <w:tcW w:w="1417" w:type="dxa"/>
            <w:shd w:val="clear" w:color="auto" w:fill="auto"/>
            <w:noWrap/>
            <w:vAlign w:val="bottom"/>
            <w:hideMark/>
          </w:tcPr>
          <w:p w:rsidR="005C7DFC" w:rsidRPr="001A1D13" w:rsidRDefault="005C7DFC" w:rsidP="005736D2">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500,00</w:t>
            </w:r>
          </w:p>
        </w:tc>
        <w:tc>
          <w:tcPr>
            <w:tcW w:w="1701" w:type="dxa"/>
            <w:shd w:val="clear" w:color="auto" w:fill="auto"/>
            <w:noWrap/>
            <w:vAlign w:val="bottom"/>
            <w:hideMark/>
          </w:tcPr>
          <w:p w:rsidR="005C7DFC" w:rsidRPr="001A1D13" w:rsidRDefault="005C7DFC" w:rsidP="005736D2">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2.000,00</w:t>
            </w:r>
          </w:p>
        </w:tc>
      </w:tr>
      <w:tr w:rsidR="005C7DFC" w:rsidRPr="001A1D13" w:rsidTr="005736D2">
        <w:trPr>
          <w:trHeight w:val="300"/>
        </w:trPr>
        <w:tc>
          <w:tcPr>
            <w:tcW w:w="7016" w:type="dxa"/>
            <w:gridSpan w:val="3"/>
            <w:shd w:val="clear" w:color="auto" w:fill="auto"/>
            <w:noWrap/>
            <w:vAlign w:val="bottom"/>
            <w:hideMark/>
          </w:tcPr>
          <w:p w:rsidR="005C7DFC" w:rsidRPr="001A1D13" w:rsidRDefault="005C7DFC" w:rsidP="005736D2">
            <w:pPr>
              <w:spacing w:after="0" w:line="240" w:lineRule="auto"/>
              <w:jc w:val="right"/>
              <w:rPr>
                <w:rFonts w:ascii="Calibri" w:eastAsia="Times New Roman" w:hAnsi="Calibri" w:cs="Times New Roman"/>
                <w:color w:val="000000"/>
                <w:sz w:val="24"/>
                <w:szCs w:val="24"/>
              </w:rPr>
            </w:pPr>
            <w:r>
              <w:rPr>
                <w:rFonts w:ascii="Calibri" w:eastAsia="Times New Roman" w:hAnsi="Calibri" w:cs="Times New Roman"/>
                <w:color w:val="000000"/>
                <w:sz w:val="24"/>
                <w:szCs w:val="24"/>
              </w:rPr>
              <w:t>TOTAL</w:t>
            </w:r>
          </w:p>
        </w:tc>
        <w:tc>
          <w:tcPr>
            <w:tcW w:w="1701" w:type="dxa"/>
            <w:shd w:val="clear" w:color="auto" w:fill="auto"/>
            <w:noWrap/>
            <w:vAlign w:val="bottom"/>
            <w:hideMark/>
          </w:tcPr>
          <w:p w:rsidR="005C7DFC" w:rsidRPr="001A1D13" w:rsidRDefault="005C7DFC" w:rsidP="005736D2">
            <w:pPr>
              <w:spacing w:after="0" w:line="240" w:lineRule="auto"/>
              <w:jc w:val="right"/>
              <w:rPr>
                <w:rFonts w:ascii="Calibri" w:eastAsia="Times New Roman" w:hAnsi="Calibri" w:cs="Times New Roman"/>
                <w:color w:val="000000"/>
                <w:sz w:val="24"/>
                <w:szCs w:val="24"/>
              </w:rPr>
            </w:pPr>
            <w:r w:rsidRPr="001A1D13">
              <w:rPr>
                <w:rFonts w:ascii="Calibri" w:eastAsia="Times New Roman" w:hAnsi="Calibri" w:cs="Times New Roman"/>
                <w:color w:val="000000"/>
                <w:sz w:val="24"/>
                <w:szCs w:val="24"/>
              </w:rPr>
              <w:t>7.708,88</w:t>
            </w:r>
          </w:p>
        </w:tc>
      </w:tr>
    </w:tbl>
    <w:p w:rsidR="00A81737" w:rsidRPr="00860602" w:rsidRDefault="00A81737" w:rsidP="00A81737">
      <w:pPr>
        <w:spacing w:after="0" w:line="240" w:lineRule="auto"/>
        <w:jc w:val="center"/>
        <w:rPr>
          <w:rFonts w:eastAsia="Times New Roman" w:cs="Tahoma"/>
          <w:b/>
          <w:u w:val="single"/>
        </w:rPr>
      </w:pPr>
    </w:p>
    <w:p w:rsidR="00A81737" w:rsidRPr="00860602" w:rsidRDefault="00A81737" w:rsidP="00A81737">
      <w:pPr>
        <w:spacing w:after="0" w:line="240" w:lineRule="auto"/>
        <w:ind w:firstLine="709"/>
        <w:jc w:val="both"/>
        <w:rPr>
          <w:rFonts w:cs="Times New Roman"/>
        </w:rPr>
      </w:pPr>
      <w:r w:rsidRPr="00860602">
        <w:rPr>
          <w:rFonts w:cs="Tahoma"/>
          <w:i/>
        </w:rPr>
        <w:t>Justificativa dos preços fixados:  O valor   tem por  base a média dos  preços   praticados no município de Agrolândia.</w:t>
      </w:r>
    </w:p>
    <w:p w:rsidR="00A81737" w:rsidRPr="00860602" w:rsidRDefault="00A81737" w:rsidP="00A81737">
      <w:pPr>
        <w:spacing w:after="0" w:line="240" w:lineRule="auto"/>
      </w:pPr>
    </w:p>
    <w:p w:rsidR="00A81737" w:rsidRPr="00860602" w:rsidRDefault="00A81737" w:rsidP="00A81737">
      <w:pPr>
        <w:pStyle w:val="Ttulo"/>
        <w:spacing w:line="240" w:lineRule="auto"/>
        <w:outlineLvl w:val="1"/>
        <w:rPr>
          <w:rFonts w:asciiTheme="minorHAnsi" w:hAnsiTheme="minorHAnsi" w:cs="Tahoma"/>
          <w:i/>
        </w:rPr>
      </w:pPr>
    </w:p>
    <w:p w:rsidR="00A81737" w:rsidRPr="00860602" w:rsidRDefault="00A81737" w:rsidP="00A81737">
      <w:pPr>
        <w:pStyle w:val="Ttulo"/>
        <w:spacing w:line="240" w:lineRule="auto"/>
        <w:outlineLvl w:val="1"/>
        <w:rPr>
          <w:rFonts w:asciiTheme="minorHAnsi" w:hAnsiTheme="minorHAnsi" w:cs="Tahoma"/>
          <w:i/>
        </w:rPr>
      </w:pPr>
    </w:p>
    <w:p w:rsidR="00A81737" w:rsidRPr="00860602" w:rsidRDefault="00A81737" w:rsidP="00A81737">
      <w:pPr>
        <w:pStyle w:val="Ttulo"/>
        <w:spacing w:line="240" w:lineRule="auto"/>
        <w:outlineLvl w:val="1"/>
        <w:rPr>
          <w:rFonts w:asciiTheme="minorHAnsi" w:eastAsia="Batang" w:hAnsiTheme="minorHAnsi" w:cs="Tahoma"/>
          <w:i/>
        </w:rPr>
      </w:pPr>
      <w:bookmarkStart w:id="35" w:name="_Toc351647482"/>
      <w:r w:rsidRPr="00860602">
        <w:rPr>
          <w:rFonts w:asciiTheme="minorHAnsi" w:hAnsiTheme="minorHAnsi" w:cs="Tahoma"/>
          <w:i/>
        </w:rPr>
        <w:t xml:space="preserve">ANEXO VIII - </w:t>
      </w:r>
      <w:r w:rsidRPr="00860602">
        <w:rPr>
          <w:rFonts w:asciiTheme="minorHAnsi" w:eastAsia="Batang" w:hAnsiTheme="minorHAnsi" w:cs="Tahoma"/>
          <w:i/>
        </w:rPr>
        <w:t>MODELO DE DECLARAÇÃO DE</w:t>
      </w:r>
      <w:bookmarkEnd w:id="35"/>
    </w:p>
    <w:p w:rsidR="00A81737" w:rsidRPr="00860602" w:rsidRDefault="00A81737" w:rsidP="00A81737">
      <w:pPr>
        <w:pStyle w:val="Ttulo"/>
        <w:spacing w:line="240" w:lineRule="auto"/>
        <w:outlineLvl w:val="1"/>
        <w:rPr>
          <w:rFonts w:asciiTheme="minorHAnsi" w:hAnsiTheme="minorHAnsi" w:cs="Tahoma"/>
          <w:i/>
        </w:rPr>
      </w:pPr>
      <w:bookmarkStart w:id="36" w:name="_Toc351647483"/>
      <w:r w:rsidRPr="00860602">
        <w:rPr>
          <w:rFonts w:asciiTheme="minorHAnsi" w:eastAsia="Batang" w:hAnsiTheme="minorHAnsi" w:cs="Tahoma"/>
          <w:i/>
        </w:rPr>
        <w:t>MICROEMPRESA OU EMPRESA DE PEQUENO PORTE</w:t>
      </w:r>
      <w:bookmarkEnd w:id="36"/>
    </w:p>
    <w:p w:rsidR="00A81737" w:rsidRPr="00860602" w:rsidRDefault="00A81737" w:rsidP="00A81737">
      <w:pPr>
        <w:tabs>
          <w:tab w:val="left" w:pos="1276"/>
        </w:tabs>
        <w:spacing w:after="0" w:line="240" w:lineRule="auto"/>
        <w:jc w:val="center"/>
        <w:rPr>
          <w:rFonts w:cs="Tahoma"/>
          <w:b/>
          <w:i/>
          <w:sz w:val="24"/>
          <w:szCs w:val="24"/>
        </w:rPr>
      </w:pPr>
      <w:r w:rsidRPr="00860602">
        <w:rPr>
          <w:rFonts w:cs="Tahoma"/>
          <w:b/>
          <w:i/>
          <w:sz w:val="24"/>
          <w:szCs w:val="24"/>
        </w:rPr>
        <w:t xml:space="preserve">PREGÃO PRESENCIAL Nº  </w:t>
      </w:r>
      <w:r w:rsidR="00874583" w:rsidRPr="00860602">
        <w:rPr>
          <w:rFonts w:cs="Tahoma"/>
          <w:b/>
          <w:i/>
          <w:sz w:val="24"/>
          <w:szCs w:val="24"/>
        </w:rPr>
        <w:t>97</w:t>
      </w:r>
      <w:r w:rsidRPr="00860602">
        <w:rPr>
          <w:rFonts w:cs="Tahoma"/>
          <w:b/>
          <w:i/>
          <w:sz w:val="24"/>
          <w:szCs w:val="24"/>
        </w:rPr>
        <w:t>/2014</w:t>
      </w:r>
    </w:p>
    <w:p w:rsidR="00A81737" w:rsidRPr="00860602" w:rsidRDefault="00A81737" w:rsidP="00A81737">
      <w:pPr>
        <w:autoSpaceDE w:val="0"/>
        <w:autoSpaceDN w:val="0"/>
        <w:adjustRightInd w:val="0"/>
        <w:spacing w:after="0" w:line="240" w:lineRule="auto"/>
        <w:jc w:val="center"/>
        <w:rPr>
          <w:rFonts w:cs="Tahoma"/>
          <w:b/>
          <w:bCs/>
        </w:rPr>
      </w:pPr>
    </w:p>
    <w:p w:rsidR="00A81737" w:rsidRPr="00860602" w:rsidRDefault="00A81737" w:rsidP="00A81737">
      <w:pPr>
        <w:autoSpaceDE w:val="0"/>
        <w:autoSpaceDN w:val="0"/>
        <w:adjustRightInd w:val="0"/>
        <w:spacing w:after="0" w:line="240" w:lineRule="auto"/>
        <w:jc w:val="both"/>
        <w:rPr>
          <w:rFonts w:cs="Tahoma"/>
          <w:b/>
          <w:bCs/>
        </w:rPr>
      </w:pPr>
    </w:p>
    <w:p w:rsidR="00A81737" w:rsidRPr="00860602" w:rsidRDefault="00A81737" w:rsidP="00A81737">
      <w:pPr>
        <w:autoSpaceDE w:val="0"/>
        <w:autoSpaceDN w:val="0"/>
        <w:adjustRightInd w:val="0"/>
        <w:spacing w:after="0" w:line="240" w:lineRule="auto"/>
        <w:jc w:val="center"/>
        <w:rPr>
          <w:rFonts w:cs="Tahoma"/>
          <w:b/>
          <w:bCs/>
        </w:rPr>
      </w:pPr>
    </w:p>
    <w:p w:rsidR="00A81737" w:rsidRPr="00860602" w:rsidRDefault="00A81737" w:rsidP="00A81737">
      <w:pPr>
        <w:autoSpaceDE w:val="0"/>
        <w:autoSpaceDN w:val="0"/>
        <w:adjustRightInd w:val="0"/>
        <w:spacing w:after="0" w:line="240" w:lineRule="auto"/>
        <w:jc w:val="both"/>
        <w:rPr>
          <w:rFonts w:cs="Tahoma"/>
          <w:b/>
          <w:bCs/>
        </w:rPr>
      </w:pPr>
    </w:p>
    <w:p w:rsidR="00A81737" w:rsidRPr="00860602" w:rsidRDefault="00A81737" w:rsidP="00A81737">
      <w:pPr>
        <w:autoSpaceDE w:val="0"/>
        <w:autoSpaceDN w:val="0"/>
        <w:adjustRightInd w:val="0"/>
        <w:spacing w:after="0" w:line="240" w:lineRule="auto"/>
        <w:ind w:firstLine="709"/>
        <w:jc w:val="both"/>
        <w:rPr>
          <w:rFonts w:cs="Tahoma"/>
        </w:rPr>
      </w:pPr>
      <w:r w:rsidRPr="00860602">
        <w:rPr>
          <w:rFonts w:cs="Tahoma"/>
          <w:b/>
        </w:rPr>
        <w:t>DECLARO</w:t>
      </w:r>
      <w:r w:rsidRPr="00860602">
        <w:rPr>
          <w:rFonts w:cs="Tahoma"/>
        </w:rPr>
        <w:t xml:space="preserve">, sob as penas da lei, sem prejuízo das sanções e multas previstas neste ato convocatório, que a empresa ____________________________________________ (denominação da pessoa jurídica), CNPJ nº ________________________ é </w:t>
      </w:r>
      <w:r w:rsidRPr="00860602">
        <w:rPr>
          <w:rFonts w:cs="Tahoma"/>
          <w:b/>
          <w:bCs/>
        </w:rPr>
        <w:t>microempresa ou empresa de pequeno porte</w:t>
      </w:r>
      <w:r w:rsidRPr="00860602">
        <w:rPr>
          <w:rFonts w:cs="Tahoma"/>
        </w:rPr>
        <w:t xml:space="preserve">, nos termos do enquadramento previsto na </w:t>
      </w:r>
      <w:r w:rsidRPr="00860602">
        <w:rPr>
          <w:rFonts w:cs="Tahoma"/>
          <w:b/>
          <w:bCs/>
        </w:rPr>
        <w:t>Lei Complementar nº 123, de 14 de dezembro de 2006</w:t>
      </w:r>
      <w:r w:rsidRPr="00860602">
        <w:rPr>
          <w:rFonts w:cs="Tahoma"/>
        </w:rPr>
        <w:t>, cujos termos declaro conhecer na íntegra, estando apta, portanto, a exercer o direito de preferência no procedimento licitatório do Pregão Presencial  nº 85/2014.</w:t>
      </w:r>
    </w:p>
    <w:p w:rsidR="00A81737" w:rsidRPr="00860602" w:rsidRDefault="00A81737" w:rsidP="00A81737">
      <w:pPr>
        <w:autoSpaceDE w:val="0"/>
        <w:autoSpaceDN w:val="0"/>
        <w:adjustRightInd w:val="0"/>
        <w:spacing w:after="0" w:line="240" w:lineRule="auto"/>
        <w:jc w:val="both"/>
        <w:rPr>
          <w:rFonts w:cs="Tahoma"/>
        </w:rPr>
      </w:pPr>
    </w:p>
    <w:p w:rsidR="00A81737" w:rsidRPr="00860602" w:rsidRDefault="00A81737" w:rsidP="00A81737">
      <w:pPr>
        <w:autoSpaceDE w:val="0"/>
        <w:autoSpaceDN w:val="0"/>
        <w:adjustRightInd w:val="0"/>
        <w:spacing w:after="0" w:line="240" w:lineRule="auto"/>
        <w:jc w:val="center"/>
        <w:rPr>
          <w:rFonts w:cs="Tahoma"/>
        </w:rPr>
      </w:pPr>
      <w:r w:rsidRPr="00860602">
        <w:rPr>
          <w:rFonts w:cs="Tahoma"/>
        </w:rPr>
        <w:t>Atenciosamente,</w:t>
      </w:r>
    </w:p>
    <w:p w:rsidR="00A81737" w:rsidRPr="00860602" w:rsidRDefault="00A81737" w:rsidP="00A81737">
      <w:pPr>
        <w:autoSpaceDE w:val="0"/>
        <w:autoSpaceDN w:val="0"/>
        <w:adjustRightInd w:val="0"/>
        <w:spacing w:after="0" w:line="240" w:lineRule="auto"/>
        <w:jc w:val="center"/>
        <w:rPr>
          <w:rFonts w:cs="Tahoma"/>
        </w:rPr>
      </w:pPr>
      <w:r w:rsidRPr="00860602">
        <w:rPr>
          <w:rFonts w:cs="Tahoma"/>
        </w:rPr>
        <w:t>____________________________________________________</w:t>
      </w:r>
    </w:p>
    <w:p w:rsidR="00A81737" w:rsidRPr="00860602" w:rsidRDefault="00A81737" w:rsidP="00A81737">
      <w:pPr>
        <w:autoSpaceDE w:val="0"/>
        <w:autoSpaceDN w:val="0"/>
        <w:adjustRightInd w:val="0"/>
        <w:spacing w:after="0" w:line="240" w:lineRule="auto"/>
        <w:jc w:val="center"/>
        <w:rPr>
          <w:rFonts w:cs="Tahoma"/>
          <w:b/>
          <w:i/>
        </w:rPr>
      </w:pPr>
      <w:r w:rsidRPr="00860602">
        <w:rPr>
          <w:rFonts w:cs="Tahoma"/>
          <w:b/>
          <w:i/>
        </w:rPr>
        <w:t>(Assinatura do representante legal)</w:t>
      </w:r>
    </w:p>
    <w:p w:rsidR="00A81737" w:rsidRPr="00860602" w:rsidRDefault="00A81737" w:rsidP="00A81737">
      <w:pPr>
        <w:autoSpaceDE w:val="0"/>
        <w:autoSpaceDN w:val="0"/>
        <w:adjustRightInd w:val="0"/>
        <w:spacing w:after="0" w:line="240" w:lineRule="auto"/>
        <w:rPr>
          <w:rFonts w:cs="Tahoma"/>
          <w:b/>
          <w:i/>
        </w:rPr>
      </w:pPr>
      <w:r w:rsidRPr="00860602">
        <w:rPr>
          <w:rFonts w:cs="Tahoma"/>
          <w:b/>
          <w:i/>
        </w:rPr>
        <w:t xml:space="preserve">             Nome:</w:t>
      </w:r>
    </w:p>
    <w:p w:rsidR="00A81737" w:rsidRPr="00860602" w:rsidRDefault="00A81737" w:rsidP="00A81737">
      <w:pPr>
        <w:spacing w:after="0" w:line="240" w:lineRule="auto"/>
        <w:rPr>
          <w:rFonts w:cs="Tahoma"/>
          <w:b/>
          <w:i/>
        </w:rPr>
      </w:pPr>
      <w:r w:rsidRPr="00860602">
        <w:rPr>
          <w:rFonts w:cs="Tahoma"/>
          <w:b/>
          <w:i/>
        </w:rPr>
        <w:t xml:space="preserve">             RG nº:</w:t>
      </w:r>
    </w:p>
    <w:p w:rsidR="00A81737" w:rsidRPr="00860602" w:rsidRDefault="00A81737" w:rsidP="00A81737">
      <w:pPr>
        <w:pStyle w:val="Ttulo2"/>
        <w:jc w:val="center"/>
        <w:rPr>
          <w:rFonts w:asciiTheme="minorHAnsi" w:hAnsiTheme="minorHAnsi" w:cs="Arial"/>
          <w:i/>
          <w:iCs/>
        </w:rPr>
      </w:pPr>
    </w:p>
    <w:p w:rsidR="00A81737" w:rsidRPr="00860602" w:rsidRDefault="00A81737" w:rsidP="00A81737"/>
    <w:p w:rsidR="00A81737" w:rsidRPr="00860602" w:rsidRDefault="00A81737" w:rsidP="00A81737"/>
    <w:p w:rsidR="00A81737" w:rsidRPr="00860602" w:rsidRDefault="00A81737" w:rsidP="00A81737"/>
    <w:p w:rsidR="00A81737" w:rsidRPr="00860602" w:rsidRDefault="00A81737" w:rsidP="00A81737">
      <w:pPr>
        <w:pStyle w:val="Ttulo2"/>
        <w:jc w:val="center"/>
        <w:rPr>
          <w:rFonts w:asciiTheme="minorHAnsi" w:hAnsiTheme="minorHAnsi" w:cs="Arial"/>
          <w:i/>
          <w:iCs/>
        </w:rPr>
      </w:pPr>
    </w:p>
    <w:p w:rsidR="00A81737" w:rsidRPr="00860602" w:rsidRDefault="00A81737" w:rsidP="00A81737"/>
    <w:p w:rsidR="00A81737" w:rsidRPr="00860602" w:rsidRDefault="00A81737" w:rsidP="00A81737">
      <w:pPr>
        <w:pStyle w:val="Ttulo2"/>
        <w:jc w:val="center"/>
        <w:rPr>
          <w:rFonts w:asciiTheme="minorHAnsi" w:hAnsiTheme="minorHAnsi" w:cs="Arial"/>
          <w:i/>
          <w:iCs/>
        </w:rPr>
      </w:pPr>
      <w:bookmarkStart w:id="37" w:name="_Toc351647484"/>
      <w:r w:rsidRPr="00860602">
        <w:rPr>
          <w:rFonts w:asciiTheme="minorHAnsi" w:hAnsiTheme="minorHAnsi" w:cs="Arial"/>
          <w:i/>
          <w:iCs/>
        </w:rPr>
        <w:t>ANEXO IX - MODELO DE DECLARAÇÃO DE PLENO</w:t>
      </w:r>
      <w:bookmarkEnd w:id="37"/>
    </w:p>
    <w:p w:rsidR="00A81737" w:rsidRPr="00860602" w:rsidRDefault="00A81737" w:rsidP="00A81737">
      <w:pPr>
        <w:pStyle w:val="Ttulo2"/>
        <w:jc w:val="center"/>
        <w:rPr>
          <w:rFonts w:asciiTheme="minorHAnsi" w:hAnsiTheme="minorHAnsi" w:cs="Arial"/>
          <w:i/>
          <w:iCs/>
        </w:rPr>
      </w:pPr>
      <w:bookmarkStart w:id="38" w:name="_Toc351647485"/>
      <w:r w:rsidRPr="00860602">
        <w:rPr>
          <w:rFonts w:asciiTheme="minorHAnsi" w:hAnsiTheme="minorHAnsi" w:cs="Arial"/>
          <w:i/>
          <w:iCs/>
        </w:rPr>
        <w:t>ATENDIMENTO AOS REQUISITOS DE HABILITAÇÃO</w:t>
      </w:r>
      <w:bookmarkEnd w:id="38"/>
    </w:p>
    <w:p w:rsidR="00A81737" w:rsidRPr="00860602" w:rsidRDefault="00A81737" w:rsidP="00A81737">
      <w:pPr>
        <w:autoSpaceDE w:val="0"/>
        <w:autoSpaceDN w:val="0"/>
        <w:adjustRightInd w:val="0"/>
        <w:spacing w:after="0" w:line="240" w:lineRule="auto"/>
        <w:jc w:val="both"/>
        <w:rPr>
          <w:rFonts w:cs="Arial"/>
          <w:b/>
          <w:bCs/>
        </w:rPr>
      </w:pPr>
    </w:p>
    <w:p w:rsidR="00A81737" w:rsidRPr="00860602" w:rsidRDefault="00A81737" w:rsidP="00A81737">
      <w:pPr>
        <w:autoSpaceDE w:val="0"/>
        <w:autoSpaceDN w:val="0"/>
        <w:adjustRightInd w:val="0"/>
        <w:spacing w:after="0" w:line="240" w:lineRule="auto"/>
        <w:jc w:val="both"/>
        <w:rPr>
          <w:rFonts w:cs="Arial"/>
          <w:b/>
          <w:bCs/>
          <w:i/>
        </w:rPr>
      </w:pPr>
      <w:r w:rsidRPr="00860602">
        <w:rPr>
          <w:rFonts w:cs="Arial"/>
          <w:b/>
          <w:bCs/>
          <w:i/>
        </w:rPr>
        <w:t xml:space="preserve">EDITAL DE PREGÃO PRESENCIAL n° </w:t>
      </w:r>
      <w:r w:rsidR="00874583" w:rsidRPr="00860602">
        <w:rPr>
          <w:rFonts w:cs="Arial"/>
          <w:b/>
          <w:bCs/>
          <w:i/>
        </w:rPr>
        <w:t>97</w:t>
      </w:r>
      <w:r w:rsidRPr="00860602">
        <w:rPr>
          <w:rFonts w:cs="Arial"/>
          <w:b/>
          <w:bCs/>
          <w:i/>
        </w:rPr>
        <w:t>/2014</w:t>
      </w:r>
    </w:p>
    <w:p w:rsidR="00A81737" w:rsidRPr="00860602" w:rsidRDefault="00874583" w:rsidP="00A81737">
      <w:pPr>
        <w:autoSpaceDE w:val="0"/>
        <w:autoSpaceDN w:val="0"/>
        <w:adjustRightInd w:val="0"/>
        <w:spacing w:after="0" w:line="240" w:lineRule="auto"/>
        <w:jc w:val="both"/>
        <w:rPr>
          <w:rFonts w:cs="Arial"/>
          <w:b/>
          <w:bCs/>
          <w:i/>
        </w:rPr>
      </w:pPr>
      <w:r w:rsidRPr="00860602">
        <w:rPr>
          <w:rFonts w:cs="Arial"/>
          <w:b/>
          <w:bCs/>
          <w:i/>
        </w:rPr>
        <w:t>PROCESSO n° 126</w:t>
      </w:r>
      <w:r w:rsidR="00A81737" w:rsidRPr="00860602">
        <w:rPr>
          <w:rFonts w:cs="Arial"/>
          <w:b/>
          <w:bCs/>
          <w:i/>
        </w:rPr>
        <w:t>/2014</w:t>
      </w:r>
    </w:p>
    <w:p w:rsidR="00A81737" w:rsidRPr="00860602" w:rsidRDefault="00A81737" w:rsidP="00A81737">
      <w:pPr>
        <w:autoSpaceDE w:val="0"/>
        <w:autoSpaceDN w:val="0"/>
        <w:adjustRightInd w:val="0"/>
        <w:spacing w:after="0" w:line="240" w:lineRule="auto"/>
        <w:jc w:val="both"/>
        <w:rPr>
          <w:rFonts w:cs="Arial"/>
          <w:b/>
          <w:bCs/>
        </w:rPr>
      </w:pPr>
    </w:p>
    <w:p w:rsidR="00A81737" w:rsidRPr="00860602" w:rsidRDefault="00A81737" w:rsidP="00A81737">
      <w:pPr>
        <w:spacing w:after="0" w:line="240" w:lineRule="auto"/>
        <w:jc w:val="both"/>
        <w:rPr>
          <w:rFonts w:cs="Tahoma"/>
          <w:b/>
          <w:i/>
          <w:u w:val="single"/>
        </w:rPr>
      </w:pPr>
      <w:r w:rsidRPr="00860602">
        <w:rPr>
          <w:rFonts w:cs="Arial"/>
          <w:b/>
          <w:bCs/>
        </w:rPr>
        <w:t xml:space="preserve">OBJETO: </w:t>
      </w:r>
      <w:r w:rsidRPr="00860602">
        <w:rPr>
          <w:rFonts w:cs="Arial"/>
          <w:b/>
          <w:bCs/>
          <w:i/>
          <w:sz w:val="24"/>
          <w:szCs w:val="24"/>
          <w:u w:val="single"/>
        </w:rPr>
        <w:t>CONTRATAÇÃO DE EMPRESA ESPECIALIZADA PARA REALIZAÇÃO DO PROGRAMA FORMAÇÃO CONTINUADA A TODOS OS PROFESSORES E GESTORES PERTENCENTES À REDE MUNICIPAL DE ENSINO.</w:t>
      </w:r>
    </w:p>
    <w:p w:rsidR="00A81737" w:rsidRPr="00860602" w:rsidRDefault="00A81737" w:rsidP="00A81737">
      <w:pPr>
        <w:autoSpaceDE w:val="0"/>
        <w:autoSpaceDN w:val="0"/>
        <w:adjustRightInd w:val="0"/>
        <w:spacing w:after="0" w:line="240" w:lineRule="auto"/>
        <w:ind w:left="720"/>
        <w:jc w:val="both"/>
        <w:rPr>
          <w:rFonts w:cs="Arial"/>
          <w:b/>
          <w:bCs/>
        </w:rPr>
      </w:pPr>
    </w:p>
    <w:p w:rsidR="00A81737" w:rsidRPr="00860602" w:rsidRDefault="00A81737" w:rsidP="00A81737">
      <w:pPr>
        <w:autoSpaceDE w:val="0"/>
        <w:autoSpaceDN w:val="0"/>
        <w:adjustRightInd w:val="0"/>
        <w:spacing w:after="0" w:line="240" w:lineRule="auto"/>
        <w:ind w:left="720"/>
        <w:jc w:val="both"/>
        <w:rPr>
          <w:rFonts w:cs="Arial"/>
          <w:b/>
          <w:bCs/>
        </w:rPr>
      </w:pPr>
    </w:p>
    <w:p w:rsidR="00A81737" w:rsidRPr="00860602" w:rsidRDefault="00A81737" w:rsidP="00A81737">
      <w:pPr>
        <w:autoSpaceDE w:val="0"/>
        <w:autoSpaceDN w:val="0"/>
        <w:adjustRightInd w:val="0"/>
        <w:spacing w:after="0" w:line="240" w:lineRule="auto"/>
        <w:jc w:val="both"/>
        <w:rPr>
          <w:rFonts w:cs="Arial"/>
        </w:rPr>
      </w:pPr>
      <w:r w:rsidRPr="00860602">
        <w:rPr>
          <w:rFonts w:cs="Arial"/>
        </w:rPr>
        <w:t>A (nome da licitante), por seu representante legal (documento em anexo), inscrita no CNPJ/MF sob o nº -----------------, com sede na ------------------------------------, nos termos do art. 4º, VII, da Lei n.º 10.520/2002, declara para os devidos fins de direito que cumpre plenamente os requisitos da habilitação estabelecidos no item 3.2  e respectivos subitens do edital em epígrafe.</w:t>
      </w:r>
    </w:p>
    <w:p w:rsidR="00A81737" w:rsidRPr="00860602" w:rsidRDefault="00A81737" w:rsidP="00A81737">
      <w:pPr>
        <w:autoSpaceDE w:val="0"/>
        <w:autoSpaceDN w:val="0"/>
        <w:adjustRightInd w:val="0"/>
        <w:spacing w:after="0" w:line="240" w:lineRule="auto"/>
        <w:jc w:val="both"/>
        <w:rPr>
          <w:rFonts w:cs="Arial"/>
        </w:rPr>
      </w:pPr>
    </w:p>
    <w:p w:rsidR="00A81737" w:rsidRPr="00860602" w:rsidRDefault="00A81737" w:rsidP="00A81737">
      <w:pPr>
        <w:autoSpaceDE w:val="0"/>
        <w:autoSpaceDN w:val="0"/>
        <w:adjustRightInd w:val="0"/>
        <w:spacing w:after="0" w:line="240" w:lineRule="auto"/>
        <w:jc w:val="both"/>
        <w:rPr>
          <w:rFonts w:cs="Arial"/>
        </w:rPr>
      </w:pPr>
      <w:r w:rsidRPr="00860602">
        <w:rPr>
          <w:rFonts w:cs="Arial"/>
        </w:rPr>
        <w:t>Sendo a expressão da verdade, subscrevemo-nos.</w:t>
      </w:r>
    </w:p>
    <w:p w:rsidR="00A81737" w:rsidRPr="00860602" w:rsidRDefault="00A81737" w:rsidP="00A81737">
      <w:pPr>
        <w:autoSpaceDE w:val="0"/>
        <w:autoSpaceDN w:val="0"/>
        <w:adjustRightInd w:val="0"/>
        <w:spacing w:after="0" w:line="240" w:lineRule="auto"/>
        <w:jc w:val="both"/>
        <w:rPr>
          <w:rFonts w:cs="Arial"/>
        </w:rPr>
      </w:pPr>
    </w:p>
    <w:p w:rsidR="00A81737" w:rsidRPr="00860602" w:rsidRDefault="00A81737" w:rsidP="00A81737">
      <w:pPr>
        <w:autoSpaceDE w:val="0"/>
        <w:autoSpaceDN w:val="0"/>
        <w:adjustRightInd w:val="0"/>
        <w:spacing w:after="0" w:line="240" w:lineRule="auto"/>
        <w:jc w:val="both"/>
        <w:rPr>
          <w:rFonts w:cs="Arial"/>
        </w:rPr>
      </w:pPr>
      <w:r w:rsidRPr="00860602">
        <w:rPr>
          <w:rFonts w:cs="Arial"/>
        </w:rPr>
        <w:t>Data, _________________________</w:t>
      </w:r>
    </w:p>
    <w:p w:rsidR="00A81737" w:rsidRPr="00860602" w:rsidRDefault="00A81737" w:rsidP="00A81737">
      <w:pPr>
        <w:autoSpaceDE w:val="0"/>
        <w:autoSpaceDN w:val="0"/>
        <w:adjustRightInd w:val="0"/>
        <w:spacing w:after="0" w:line="240" w:lineRule="auto"/>
        <w:jc w:val="both"/>
        <w:rPr>
          <w:rFonts w:cs="Arial"/>
        </w:rPr>
      </w:pPr>
    </w:p>
    <w:p w:rsidR="00A81737" w:rsidRPr="00860602" w:rsidRDefault="00A81737" w:rsidP="00A81737">
      <w:pPr>
        <w:autoSpaceDE w:val="0"/>
        <w:autoSpaceDN w:val="0"/>
        <w:adjustRightInd w:val="0"/>
        <w:spacing w:after="0" w:line="240" w:lineRule="auto"/>
        <w:jc w:val="both"/>
        <w:rPr>
          <w:rFonts w:cs="Arial"/>
        </w:rPr>
      </w:pPr>
      <w:r w:rsidRPr="00860602">
        <w:rPr>
          <w:rFonts w:cs="Arial"/>
        </w:rPr>
        <w:t>________________________________</w:t>
      </w:r>
    </w:p>
    <w:p w:rsidR="00A81737" w:rsidRPr="00860602" w:rsidRDefault="00A81737" w:rsidP="00A81737">
      <w:pPr>
        <w:autoSpaceDE w:val="0"/>
        <w:autoSpaceDN w:val="0"/>
        <w:adjustRightInd w:val="0"/>
        <w:spacing w:after="0" w:line="240" w:lineRule="auto"/>
        <w:jc w:val="both"/>
        <w:rPr>
          <w:rFonts w:cs="Arial"/>
        </w:rPr>
      </w:pPr>
      <w:r w:rsidRPr="00860602">
        <w:rPr>
          <w:rFonts w:cs="Arial"/>
        </w:rPr>
        <w:t>Nome do licitante e representante legal</w:t>
      </w:r>
    </w:p>
    <w:p w:rsidR="00A81737" w:rsidRPr="00860602" w:rsidRDefault="00A81737" w:rsidP="00A81737">
      <w:pPr>
        <w:autoSpaceDE w:val="0"/>
        <w:autoSpaceDN w:val="0"/>
        <w:adjustRightInd w:val="0"/>
        <w:spacing w:after="0" w:line="240" w:lineRule="auto"/>
        <w:jc w:val="both"/>
        <w:rPr>
          <w:rFonts w:cs="Arial"/>
        </w:rPr>
      </w:pPr>
    </w:p>
    <w:p w:rsidR="00A81737" w:rsidRPr="00860602" w:rsidRDefault="00A81737" w:rsidP="00A81737">
      <w:pPr>
        <w:autoSpaceDE w:val="0"/>
        <w:autoSpaceDN w:val="0"/>
        <w:adjustRightInd w:val="0"/>
        <w:spacing w:after="0" w:line="240" w:lineRule="auto"/>
        <w:jc w:val="both"/>
        <w:rPr>
          <w:rFonts w:cs="Arial"/>
        </w:rPr>
      </w:pPr>
      <w:r w:rsidRPr="00860602">
        <w:rPr>
          <w:rFonts w:cs="Arial"/>
        </w:rPr>
        <w:t>Obs.: Esta Declaração deverá vir fora dos envelopes 01 e 02.</w:t>
      </w:r>
    </w:p>
    <w:p w:rsidR="00A81737" w:rsidRPr="00860602" w:rsidRDefault="00A81737" w:rsidP="00A81737"/>
    <w:p w:rsidR="004248FB" w:rsidRPr="00860602" w:rsidRDefault="004248FB"/>
    <w:sectPr w:rsidR="004248FB" w:rsidRPr="00860602" w:rsidSect="00D41709">
      <w:type w:val="continuous"/>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0F38" w:rsidRDefault="00C50F38" w:rsidP="005422FA">
      <w:pPr>
        <w:spacing w:after="0" w:line="240" w:lineRule="auto"/>
      </w:pPr>
      <w:r>
        <w:separator/>
      </w:r>
    </w:p>
  </w:endnote>
  <w:endnote w:type="continuationSeparator" w:id="0">
    <w:p w:rsidR="00C50F38" w:rsidRDefault="00C50F38" w:rsidP="005422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Times-Roman">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B11" w:rsidRDefault="00BF7B11" w:rsidP="00D41709">
    <w:pPr>
      <w:pStyle w:val="Rodap"/>
      <w:tabs>
        <w:tab w:val="left" w:pos="2955"/>
        <w:tab w:val="right" w:pos="9404"/>
      </w:tabs>
      <w:jc w:val="center"/>
    </w:pPr>
    <w:r>
      <w:rPr>
        <w:b/>
      </w:rPr>
      <w:t xml:space="preserve">                                                 --------------- Pregão Presencial nº 97</w:t>
    </w:r>
    <w:r w:rsidRPr="00021D54">
      <w:rPr>
        <w:b/>
      </w:rPr>
      <w:t>/201</w:t>
    </w:r>
    <w:r>
      <w:rPr>
        <w:b/>
      </w:rPr>
      <w:t>4 ---------------</w:t>
    </w:r>
    <w:r>
      <w:tab/>
    </w:r>
    <w:r>
      <w:tab/>
      <w:t xml:space="preserve"> </w:t>
    </w:r>
    <w:fldSimple w:instr=" PAGE   \* MERGEFORMAT ">
      <w:r w:rsidR="009775EF">
        <w:rPr>
          <w:noProof/>
        </w:rPr>
        <w:t>2</w:t>
      </w:r>
    </w:fldSimple>
  </w:p>
  <w:p w:rsidR="00BF7B11" w:rsidRPr="00C8009F" w:rsidRDefault="00BF7B11" w:rsidP="00D41709">
    <w:pPr>
      <w:pStyle w:val="Rodap"/>
      <w:ind w:right="360" w:firstLine="360"/>
    </w:pPr>
  </w:p>
  <w:p w:rsidR="00BF7B11" w:rsidRDefault="00BF7B1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0F38" w:rsidRDefault="00C50F38" w:rsidP="005422FA">
      <w:pPr>
        <w:spacing w:after="0" w:line="240" w:lineRule="auto"/>
      </w:pPr>
      <w:r>
        <w:separator/>
      </w:r>
    </w:p>
  </w:footnote>
  <w:footnote w:type="continuationSeparator" w:id="0">
    <w:p w:rsidR="00C50F38" w:rsidRDefault="00C50F38" w:rsidP="005422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B11" w:rsidRPr="00F826A9" w:rsidRDefault="00BF7B11" w:rsidP="00D41709">
    <w:pPr>
      <w:spacing w:after="0" w:line="240" w:lineRule="auto"/>
      <w:ind w:firstLine="1260"/>
      <w:rPr>
        <w:rFonts w:eastAsia="Arial Unicode MS"/>
      </w:rPr>
    </w:pPr>
    <w:r w:rsidRPr="004C1BF0">
      <w:rPr>
        <w:rFonts w:eastAsia="Arial Unicode MS"/>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8pt;margin-top:-9.1pt;width:37.65pt;height:54pt;z-index:-251659264;mso-wrap-edited:f" wrapcoords="-87 0 -87 21539 21600 21539 21600 0 -87 0">
          <v:imagedata r:id="rId1" o:title=""/>
          <w10:wrap type="tight"/>
        </v:shape>
        <o:OLEObject Type="Embed" ProgID="Word.Picture.8" ShapeID="_x0000_s2049" DrawAspect="Content" ObjectID="_1478506985" r:id="rId2"/>
      </w:pict>
    </w:r>
    <w:r w:rsidRPr="00F826A9">
      <w:rPr>
        <w:rFonts w:eastAsia="Arial Unicode MS"/>
      </w:rPr>
      <w:t>PREFEITURA MUNICIPAL DE AGROLÂNDIA</w:t>
    </w:r>
    <w:r w:rsidRPr="004C1BF0">
      <w:rPr>
        <w:rFonts w:eastAsia="Arial Unicode MS"/>
        <w:noProof/>
        <w:lang w:val="en-US" w:eastAsia="en-US"/>
      </w:rPr>
      <w:pict>
        <v:shape id="GB_frame" o:spid="_x0000_s2050" type="#_x0000_t75" alt="http://www.agrolandia.sc.gov.br/arquivosdb/a9_thumbs/noticias/resize/700/255255255/0.204268001311081863_agrolandia_1_001.jpg" style="position:absolute;left:0;text-align:left;margin-left:344.85pt;margin-top:-31.8pt;width:127.5pt;height:77.4pt;z-index:-251658240;visibility:visible;mso-position-horizontal-relative:text;mso-position-vertical-relative:text" wrapcoords="-254 0 -254 21265 21600 21265 21600 0 -254 0">
          <v:imagedata r:id="rId3" o:title="0"/>
          <w10:wrap type="tight"/>
        </v:shape>
      </w:pict>
    </w:r>
  </w:p>
  <w:p w:rsidR="00BF7B11" w:rsidRPr="00F826A9" w:rsidRDefault="00BF7B11" w:rsidP="00D41709">
    <w:pPr>
      <w:spacing w:after="0" w:line="240" w:lineRule="auto"/>
      <w:ind w:firstLine="1260"/>
      <w:rPr>
        <w:rFonts w:eastAsia="Arial Unicode MS"/>
      </w:rPr>
    </w:pPr>
    <w:r w:rsidRPr="00F826A9">
      <w:rPr>
        <w:rFonts w:eastAsia="Arial Unicode MS"/>
      </w:rPr>
      <w:t>Rua dos Pioneiros, 109 – CEP 88420 – Agrolândia/SC</w:t>
    </w:r>
  </w:p>
  <w:p w:rsidR="00BF7B11" w:rsidRPr="00F826A9" w:rsidRDefault="00BF7B11" w:rsidP="00D41709">
    <w:pPr>
      <w:spacing w:after="0" w:line="240" w:lineRule="auto"/>
      <w:ind w:firstLine="1260"/>
      <w:rPr>
        <w:rFonts w:eastAsia="Arial Unicode MS"/>
      </w:rPr>
    </w:pPr>
    <w:r w:rsidRPr="00F826A9">
      <w:rPr>
        <w:rFonts w:eastAsia="Arial Unicode MS"/>
      </w:rPr>
      <w:t xml:space="preserve">Fone/Fax (47) 3534-4212 - </w:t>
    </w:r>
    <w:hyperlink r:id="rId4" w:history="1">
      <w:r w:rsidRPr="00F826A9">
        <w:rPr>
          <w:rStyle w:val="Hyperlink"/>
          <w:rFonts w:eastAsia="Arial Unicode MS"/>
        </w:rPr>
        <w:t>www.agrolandia-sc.com.br</w:t>
      </w:r>
    </w:hyperlink>
  </w:p>
  <w:p w:rsidR="00BF7B11" w:rsidRDefault="00BF7B11">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FE5CB6"/>
    <w:multiLevelType w:val="multilevel"/>
    <w:tmpl w:val="E07EFAC8"/>
    <w:lvl w:ilvl="0">
      <w:start w:val="1"/>
      <w:numFmt w:val="decimal"/>
      <w:lvlText w:val="%1"/>
      <w:lvlJc w:val="left"/>
      <w:pPr>
        <w:ind w:left="360" w:hanging="360"/>
      </w:pPr>
      <w:rPr>
        <w:rFonts w:cs="Tahoma" w:hint="default"/>
        <w:b w:val="0"/>
        <w:i w:val="0"/>
        <w:sz w:val="22"/>
        <w:u w:val="none"/>
      </w:rPr>
    </w:lvl>
    <w:lvl w:ilvl="1">
      <w:start w:val="1"/>
      <w:numFmt w:val="decimal"/>
      <w:lvlText w:val="%1.%2"/>
      <w:lvlJc w:val="left"/>
      <w:pPr>
        <w:ind w:left="360" w:hanging="360"/>
      </w:pPr>
      <w:rPr>
        <w:rFonts w:cs="Tahoma" w:hint="default"/>
        <w:b w:val="0"/>
        <w:i w:val="0"/>
        <w:sz w:val="22"/>
        <w:u w:val="none"/>
      </w:rPr>
    </w:lvl>
    <w:lvl w:ilvl="2">
      <w:start w:val="1"/>
      <w:numFmt w:val="decimal"/>
      <w:lvlText w:val="%1.%2.%3"/>
      <w:lvlJc w:val="left"/>
      <w:pPr>
        <w:ind w:left="720" w:hanging="720"/>
      </w:pPr>
      <w:rPr>
        <w:rFonts w:cs="Tahoma" w:hint="default"/>
        <w:b w:val="0"/>
        <w:i w:val="0"/>
        <w:sz w:val="22"/>
        <w:u w:val="none"/>
      </w:rPr>
    </w:lvl>
    <w:lvl w:ilvl="3">
      <w:start w:val="1"/>
      <w:numFmt w:val="decimal"/>
      <w:lvlText w:val="%1.%2.%3.%4"/>
      <w:lvlJc w:val="left"/>
      <w:pPr>
        <w:ind w:left="720" w:hanging="720"/>
      </w:pPr>
      <w:rPr>
        <w:rFonts w:cs="Tahoma" w:hint="default"/>
        <w:b w:val="0"/>
        <w:i w:val="0"/>
        <w:sz w:val="22"/>
        <w:u w:val="none"/>
      </w:rPr>
    </w:lvl>
    <w:lvl w:ilvl="4">
      <w:start w:val="1"/>
      <w:numFmt w:val="decimal"/>
      <w:lvlText w:val="%1.%2.%3.%4.%5"/>
      <w:lvlJc w:val="left"/>
      <w:pPr>
        <w:ind w:left="1080" w:hanging="1080"/>
      </w:pPr>
      <w:rPr>
        <w:rFonts w:cs="Tahoma" w:hint="default"/>
        <w:b w:val="0"/>
        <w:i w:val="0"/>
        <w:sz w:val="22"/>
        <w:u w:val="none"/>
      </w:rPr>
    </w:lvl>
    <w:lvl w:ilvl="5">
      <w:start w:val="1"/>
      <w:numFmt w:val="decimal"/>
      <w:lvlText w:val="%1.%2.%3.%4.%5.%6"/>
      <w:lvlJc w:val="left"/>
      <w:pPr>
        <w:ind w:left="1080" w:hanging="1080"/>
      </w:pPr>
      <w:rPr>
        <w:rFonts w:cs="Tahoma" w:hint="default"/>
        <w:b w:val="0"/>
        <w:i w:val="0"/>
        <w:sz w:val="22"/>
        <w:u w:val="none"/>
      </w:rPr>
    </w:lvl>
    <w:lvl w:ilvl="6">
      <w:start w:val="1"/>
      <w:numFmt w:val="decimal"/>
      <w:lvlText w:val="%1.%2.%3.%4.%5.%6.%7"/>
      <w:lvlJc w:val="left"/>
      <w:pPr>
        <w:ind w:left="1440" w:hanging="1440"/>
      </w:pPr>
      <w:rPr>
        <w:rFonts w:cs="Tahoma" w:hint="default"/>
        <w:b w:val="0"/>
        <w:i w:val="0"/>
        <w:sz w:val="22"/>
        <w:u w:val="none"/>
      </w:rPr>
    </w:lvl>
    <w:lvl w:ilvl="7">
      <w:start w:val="1"/>
      <w:numFmt w:val="decimal"/>
      <w:lvlText w:val="%1.%2.%3.%4.%5.%6.%7.%8"/>
      <w:lvlJc w:val="left"/>
      <w:pPr>
        <w:ind w:left="1440" w:hanging="1440"/>
      </w:pPr>
      <w:rPr>
        <w:rFonts w:cs="Tahoma" w:hint="default"/>
        <w:b w:val="0"/>
        <w:i w:val="0"/>
        <w:sz w:val="22"/>
        <w:u w:val="none"/>
      </w:rPr>
    </w:lvl>
    <w:lvl w:ilvl="8">
      <w:start w:val="1"/>
      <w:numFmt w:val="decimal"/>
      <w:lvlText w:val="%1.%2.%3.%4.%5.%6.%7.%8.%9"/>
      <w:lvlJc w:val="left"/>
      <w:pPr>
        <w:ind w:left="1440" w:hanging="1440"/>
      </w:pPr>
      <w:rPr>
        <w:rFonts w:cs="Tahoma" w:hint="default"/>
        <w:b w:val="0"/>
        <w:i w:val="0"/>
        <w:sz w:val="22"/>
        <w:u w:val="none"/>
      </w:rPr>
    </w:lvl>
  </w:abstractNum>
  <w:abstractNum w:abstractNumId="1">
    <w:nsid w:val="32162685"/>
    <w:multiLevelType w:val="hybridMultilevel"/>
    <w:tmpl w:val="08B695B0"/>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36AA5D40"/>
    <w:multiLevelType w:val="multilevel"/>
    <w:tmpl w:val="E07EFAC8"/>
    <w:lvl w:ilvl="0">
      <w:start w:val="1"/>
      <w:numFmt w:val="decimal"/>
      <w:lvlText w:val="%1"/>
      <w:lvlJc w:val="left"/>
      <w:pPr>
        <w:ind w:left="360" w:hanging="360"/>
      </w:pPr>
      <w:rPr>
        <w:rFonts w:cs="Tahoma" w:hint="default"/>
        <w:b w:val="0"/>
        <w:i w:val="0"/>
        <w:sz w:val="22"/>
        <w:u w:val="none"/>
      </w:rPr>
    </w:lvl>
    <w:lvl w:ilvl="1">
      <w:start w:val="1"/>
      <w:numFmt w:val="decimal"/>
      <w:lvlText w:val="%1.%2"/>
      <w:lvlJc w:val="left"/>
      <w:pPr>
        <w:ind w:left="360" w:hanging="360"/>
      </w:pPr>
      <w:rPr>
        <w:rFonts w:cs="Tahoma" w:hint="default"/>
        <w:b w:val="0"/>
        <w:i w:val="0"/>
        <w:sz w:val="22"/>
        <w:u w:val="none"/>
      </w:rPr>
    </w:lvl>
    <w:lvl w:ilvl="2">
      <w:start w:val="1"/>
      <w:numFmt w:val="decimal"/>
      <w:lvlText w:val="%1.%2.%3"/>
      <w:lvlJc w:val="left"/>
      <w:pPr>
        <w:ind w:left="720" w:hanging="720"/>
      </w:pPr>
      <w:rPr>
        <w:rFonts w:cs="Tahoma" w:hint="default"/>
        <w:b w:val="0"/>
        <w:i w:val="0"/>
        <w:sz w:val="22"/>
        <w:u w:val="none"/>
      </w:rPr>
    </w:lvl>
    <w:lvl w:ilvl="3">
      <w:start w:val="1"/>
      <w:numFmt w:val="decimal"/>
      <w:lvlText w:val="%1.%2.%3.%4"/>
      <w:lvlJc w:val="left"/>
      <w:pPr>
        <w:ind w:left="720" w:hanging="720"/>
      </w:pPr>
      <w:rPr>
        <w:rFonts w:cs="Tahoma" w:hint="default"/>
        <w:b w:val="0"/>
        <w:i w:val="0"/>
        <w:sz w:val="22"/>
        <w:u w:val="none"/>
      </w:rPr>
    </w:lvl>
    <w:lvl w:ilvl="4">
      <w:start w:val="1"/>
      <w:numFmt w:val="decimal"/>
      <w:lvlText w:val="%1.%2.%3.%4.%5"/>
      <w:lvlJc w:val="left"/>
      <w:pPr>
        <w:ind w:left="1080" w:hanging="1080"/>
      </w:pPr>
      <w:rPr>
        <w:rFonts w:cs="Tahoma" w:hint="default"/>
        <w:b w:val="0"/>
        <w:i w:val="0"/>
        <w:sz w:val="22"/>
        <w:u w:val="none"/>
      </w:rPr>
    </w:lvl>
    <w:lvl w:ilvl="5">
      <w:start w:val="1"/>
      <w:numFmt w:val="decimal"/>
      <w:lvlText w:val="%1.%2.%3.%4.%5.%6"/>
      <w:lvlJc w:val="left"/>
      <w:pPr>
        <w:ind w:left="1080" w:hanging="1080"/>
      </w:pPr>
      <w:rPr>
        <w:rFonts w:cs="Tahoma" w:hint="default"/>
        <w:b w:val="0"/>
        <w:i w:val="0"/>
        <w:sz w:val="22"/>
        <w:u w:val="none"/>
      </w:rPr>
    </w:lvl>
    <w:lvl w:ilvl="6">
      <w:start w:val="1"/>
      <w:numFmt w:val="decimal"/>
      <w:lvlText w:val="%1.%2.%3.%4.%5.%6.%7"/>
      <w:lvlJc w:val="left"/>
      <w:pPr>
        <w:ind w:left="1440" w:hanging="1440"/>
      </w:pPr>
      <w:rPr>
        <w:rFonts w:cs="Tahoma" w:hint="default"/>
        <w:b w:val="0"/>
        <w:i w:val="0"/>
        <w:sz w:val="22"/>
        <w:u w:val="none"/>
      </w:rPr>
    </w:lvl>
    <w:lvl w:ilvl="7">
      <w:start w:val="1"/>
      <w:numFmt w:val="decimal"/>
      <w:lvlText w:val="%1.%2.%3.%4.%5.%6.%7.%8"/>
      <w:lvlJc w:val="left"/>
      <w:pPr>
        <w:ind w:left="1440" w:hanging="1440"/>
      </w:pPr>
      <w:rPr>
        <w:rFonts w:cs="Tahoma" w:hint="default"/>
        <w:b w:val="0"/>
        <w:i w:val="0"/>
        <w:sz w:val="22"/>
        <w:u w:val="none"/>
      </w:rPr>
    </w:lvl>
    <w:lvl w:ilvl="8">
      <w:start w:val="1"/>
      <w:numFmt w:val="decimal"/>
      <w:lvlText w:val="%1.%2.%3.%4.%5.%6.%7.%8.%9"/>
      <w:lvlJc w:val="left"/>
      <w:pPr>
        <w:ind w:left="1440" w:hanging="1440"/>
      </w:pPr>
      <w:rPr>
        <w:rFonts w:cs="Tahoma" w:hint="default"/>
        <w:b w:val="0"/>
        <w:i w:val="0"/>
        <w:sz w:val="22"/>
        <w:u w:val="none"/>
      </w:rPr>
    </w:lvl>
  </w:abstractNum>
  <w:abstractNum w:abstractNumId="3">
    <w:nsid w:val="53C737AA"/>
    <w:multiLevelType w:val="singleLevel"/>
    <w:tmpl w:val="478C36A4"/>
    <w:lvl w:ilvl="0">
      <w:start w:val="7"/>
      <w:numFmt w:val="lowerLetter"/>
      <w:lvlText w:val="%1)"/>
      <w:lvlJc w:val="left"/>
      <w:pPr>
        <w:tabs>
          <w:tab w:val="num" w:pos="1065"/>
        </w:tabs>
        <w:ind w:left="1065" w:hanging="360"/>
      </w:pPr>
    </w:lvl>
  </w:abstractNum>
  <w:abstractNum w:abstractNumId="4">
    <w:nsid w:val="7DE22291"/>
    <w:multiLevelType w:val="hybridMultilevel"/>
    <w:tmpl w:val="356CEF10"/>
    <w:lvl w:ilvl="0" w:tplc="F5C879A8">
      <w:start w:val="1"/>
      <w:numFmt w:val="lowerLetter"/>
      <w:lvlText w:val="%1)"/>
      <w:lvlJc w:val="left"/>
      <w:pPr>
        <w:ind w:left="786" w:hanging="360"/>
      </w:pPr>
    </w:lvl>
    <w:lvl w:ilvl="1" w:tplc="91363EF2">
      <w:start w:val="1"/>
      <w:numFmt w:val="decimal"/>
      <w:lvlText w:val="%2."/>
      <w:lvlJc w:val="left"/>
      <w:pPr>
        <w:tabs>
          <w:tab w:val="num" w:pos="1440"/>
        </w:tabs>
        <w:ind w:left="1440" w:hanging="360"/>
      </w:pPr>
    </w:lvl>
    <w:lvl w:ilvl="2" w:tplc="5C8CFFDA">
      <w:start w:val="1"/>
      <w:numFmt w:val="decimal"/>
      <w:lvlText w:val="%3."/>
      <w:lvlJc w:val="left"/>
      <w:pPr>
        <w:tabs>
          <w:tab w:val="num" w:pos="2160"/>
        </w:tabs>
        <w:ind w:left="2160" w:hanging="360"/>
      </w:pPr>
    </w:lvl>
    <w:lvl w:ilvl="3" w:tplc="06B0F65A">
      <w:start w:val="1"/>
      <w:numFmt w:val="decimal"/>
      <w:lvlText w:val="%4."/>
      <w:lvlJc w:val="left"/>
      <w:pPr>
        <w:tabs>
          <w:tab w:val="num" w:pos="2880"/>
        </w:tabs>
        <w:ind w:left="2880" w:hanging="360"/>
      </w:pPr>
    </w:lvl>
    <w:lvl w:ilvl="4" w:tplc="79DA29E4">
      <w:start w:val="1"/>
      <w:numFmt w:val="decimal"/>
      <w:lvlText w:val="%5."/>
      <w:lvlJc w:val="left"/>
      <w:pPr>
        <w:tabs>
          <w:tab w:val="num" w:pos="3600"/>
        </w:tabs>
        <w:ind w:left="3600" w:hanging="360"/>
      </w:pPr>
    </w:lvl>
    <w:lvl w:ilvl="5" w:tplc="9E04A732">
      <w:start w:val="1"/>
      <w:numFmt w:val="decimal"/>
      <w:lvlText w:val="%6."/>
      <w:lvlJc w:val="left"/>
      <w:pPr>
        <w:tabs>
          <w:tab w:val="num" w:pos="4320"/>
        </w:tabs>
        <w:ind w:left="4320" w:hanging="360"/>
      </w:pPr>
    </w:lvl>
    <w:lvl w:ilvl="6" w:tplc="B2700216">
      <w:start w:val="1"/>
      <w:numFmt w:val="decimal"/>
      <w:lvlText w:val="%7."/>
      <w:lvlJc w:val="left"/>
      <w:pPr>
        <w:tabs>
          <w:tab w:val="num" w:pos="5040"/>
        </w:tabs>
        <w:ind w:left="5040" w:hanging="360"/>
      </w:pPr>
    </w:lvl>
    <w:lvl w:ilvl="7" w:tplc="3E9EB0CE">
      <w:start w:val="1"/>
      <w:numFmt w:val="decimal"/>
      <w:lvlText w:val="%8."/>
      <w:lvlJc w:val="left"/>
      <w:pPr>
        <w:tabs>
          <w:tab w:val="num" w:pos="5760"/>
        </w:tabs>
        <w:ind w:left="5760" w:hanging="360"/>
      </w:pPr>
    </w:lvl>
    <w:lvl w:ilvl="8" w:tplc="828A650A">
      <w:start w:val="1"/>
      <w:numFmt w:val="decimal"/>
      <w:lvlText w:val="%9."/>
      <w:lvlJc w:val="left"/>
      <w:pPr>
        <w:tabs>
          <w:tab w:val="num" w:pos="6480"/>
        </w:tabs>
        <w:ind w:left="6480" w:hanging="360"/>
      </w:pPr>
    </w:lvl>
  </w:abstractNum>
  <w:num w:numId="1">
    <w:abstractNumId w:val="3"/>
    <w:lvlOverride w:ilvl="0">
      <w:startOverride w:val="6"/>
    </w:lvlOverride>
  </w:num>
  <w:num w:numId="2">
    <w:abstractNumId w:val="4"/>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savePreviewPicture/>
  <w:hdrShapeDefaults>
    <o:shapedefaults v:ext="edit" spidmax="7170"/>
    <o:shapelayout v:ext="edit">
      <o:idmap v:ext="edit" data="2"/>
    </o:shapelayout>
  </w:hdrShapeDefaults>
  <w:footnotePr>
    <w:footnote w:id="-1"/>
    <w:footnote w:id="0"/>
  </w:footnotePr>
  <w:endnotePr>
    <w:endnote w:id="-1"/>
    <w:endnote w:id="0"/>
  </w:endnotePr>
  <w:compat/>
  <w:rsids>
    <w:rsidRoot w:val="00A81737"/>
    <w:rsid w:val="000767FA"/>
    <w:rsid w:val="001A1D13"/>
    <w:rsid w:val="001E64A1"/>
    <w:rsid w:val="0036029D"/>
    <w:rsid w:val="003F3324"/>
    <w:rsid w:val="004248FB"/>
    <w:rsid w:val="004C1BF0"/>
    <w:rsid w:val="005422FA"/>
    <w:rsid w:val="005C7DFC"/>
    <w:rsid w:val="006A5D04"/>
    <w:rsid w:val="006B067F"/>
    <w:rsid w:val="007F2877"/>
    <w:rsid w:val="00860602"/>
    <w:rsid w:val="00874583"/>
    <w:rsid w:val="008D30A0"/>
    <w:rsid w:val="009775EF"/>
    <w:rsid w:val="009B47EB"/>
    <w:rsid w:val="009E4BE9"/>
    <w:rsid w:val="00A81737"/>
    <w:rsid w:val="00BF7B11"/>
    <w:rsid w:val="00C50F38"/>
    <w:rsid w:val="00D13486"/>
    <w:rsid w:val="00D41709"/>
    <w:rsid w:val="00E10ACD"/>
    <w:rsid w:val="00E21D54"/>
    <w:rsid w:val="00EB15F6"/>
    <w:rsid w:val="00FD5B8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737"/>
    <w:rPr>
      <w:rFonts w:eastAsiaTheme="minorEastAsia"/>
      <w:lang w:eastAsia="pt-BR"/>
    </w:rPr>
  </w:style>
  <w:style w:type="paragraph" w:styleId="Ttulo1">
    <w:name w:val="heading 1"/>
    <w:basedOn w:val="Normal"/>
    <w:next w:val="Normal"/>
    <w:link w:val="Ttulo1Char"/>
    <w:uiPriority w:val="9"/>
    <w:qFormat/>
    <w:rsid w:val="00A81737"/>
    <w:pPr>
      <w:keepNext/>
      <w:keepLines/>
      <w:spacing w:before="480" w:after="0" w:line="240" w:lineRule="auto"/>
      <w:outlineLvl w:val="0"/>
    </w:pPr>
    <w:rPr>
      <w:rFonts w:ascii="Cambria" w:eastAsia="Times New Roman" w:hAnsi="Cambria" w:cs="Times New Roman"/>
      <w:b/>
      <w:bCs/>
      <w:color w:val="365F91"/>
      <w:sz w:val="28"/>
      <w:szCs w:val="28"/>
    </w:rPr>
  </w:style>
  <w:style w:type="paragraph" w:styleId="Ttulo2">
    <w:name w:val="heading 2"/>
    <w:basedOn w:val="Normal"/>
    <w:next w:val="Normal"/>
    <w:link w:val="Ttulo2Char"/>
    <w:semiHidden/>
    <w:unhideWhenUsed/>
    <w:qFormat/>
    <w:rsid w:val="00A81737"/>
    <w:pPr>
      <w:keepNext/>
      <w:widowControl w:val="0"/>
      <w:snapToGrid w:val="0"/>
      <w:spacing w:after="0" w:line="240" w:lineRule="auto"/>
      <w:jc w:val="both"/>
      <w:outlineLvl w:val="1"/>
    </w:pPr>
    <w:rPr>
      <w:rFonts w:ascii="Courier New" w:eastAsia="Times New Roman" w:hAnsi="Courier New" w:cs="Times New Roman"/>
      <w:b/>
      <w:color w:val="000000"/>
      <w:sz w:val="24"/>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81737"/>
    <w:rPr>
      <w:rFonts w:ascii="Cambria" w:eastAsia="Times New Roman" w:hAnsi="Cambria" w:cs="Times New Roman"/>
      <w:b/>
      <w:bCs/>
      <w:color w:val="365F91"/>
      <w:sz w:val="28"/>
      <w:szCs w:val="28"/>
      <w:lang w:eastAsia="pt-BR"/>
    </w:rPr>
  </w:style>
  <w:style w:type="character" w:customStyle="1" w:styleId="Ttulo2Char">
    <w:name w:val="Título 2 Char"/>
    <w:basedOn w:val="Fontepargpadro"/>
    <w:link w:val="Ttulo2"/>
    <w:semiHidden/>
    <w:rsid w:val="00A81737"/>
    <w:rPr>
      <w:rFonts w:ascii="Courier New" w:eastAsia="Times New Roman" w:hAnsi="Courier New" w:cs="Times New Roman"/>
      <w:b/>
      <w:color w:val="000000"/>
      <w:sz w:val="24"/>
      <w:szCs w:val="20"/>
      <w:lang w:eastAsia="pt-BR"/>
    </w:rPr>
  </w:style>
  <w:style w:type="character" w:styleId="Hyperlink">
    <w:name w:val="Hyperlink"/>
    <w:basedOn w:val="Fontepargpadro"/>
    <w:uiPriority w:val="99"/>
    <w:unhideWhenUsed/>
    <w:rsid w:val="00A81737"/>
    <w:rPr>
      <w:color w:val="0000FF"/>
      <w:u w:val="single"/>
    </w:rPr>
  </w:style>
  <w:style w:type="paragraph" w:styleId="Sumrio1">
    <w:name w:val="toc 1"/>
    <w:basedOn w:val="Normal"/>
    <w:next w:val="Normal"/>
    <w:autoRedefine/>
    <w:uiPriority w:val="39"/>
    <w:unhideWhenUsed/>
    <w:rsid w:val="00A81737"/>
    <w:pPr>
      <w:spacing w:after="0" w:line="240" w:lineRule="auto"/>
    </w:pPr>
    <w:rPr>
      <w:rFonts w:ascii="Times New Roman" w:eastAsia="Times New Roman" w:hAnsi="Times New Roman" w:cs="Times New Roman"/>
      <w:sz w:val="24"/>
      <w:szCs w:val="24"/>
    </w:rPr>
  </w:style>
  <w:style w:type="paragraph" w:styleId="Sumrio2">
    <w:name w:val="toc 2"/>
    <w:basedOn w:val="Normal"/>
    <w:next w:val="Normal"/>
    <w:autoRedefine/>
    <w:uiPriority w:val="39"/>
    <w:unhideWhenUsed/>
    <w:rsid w:val="00A81737"/>
    <w:pPr>
      <w:spacing w:after="0" w:line="240" w:lineRule="auto"/>
      <w:ind w:left="240"/>
    </w:pPr>
    <w:rPr>
      <w:rFonts w:ascii="Times New Roman" w:eastAsia="Times New Roman" w:hAnsi="Times New Roman" w:cs="Times New Roman"/>
      <w:sz w:val="24"/>
      <w:szCs w:val="24"/>
    </w:rPr>
  </w:style>
  <w:style w:type="paragraph" w:styleId="Ttulo">
    <w:name w:val="Title"/>
    <w:basedOn w:val="Normal"/>
    <w:link w:val="TtuloChar"/>
    <w:qFormat/>
    <w:rsid w:val="00A81737"/>
    <w:pPr>
      <w:spacing w:after="0" w:line="360" w:lineRule="auto"/>
      <w:jc w:val="center"/>
    </w:pPr>
    <w:rPr>
      <w:rFonts w:ascii="Arial" w:eastAsia="Times New Roman" w:hAnsi="Arial" w:cs="Arial"/>
      <w:b/>
      <w:bCs/>
      <w:sz w:val="24"/>
      <w:szCs w:val="24"/>
    </w:rPr>
  </w:style>
  <w:style w:type="character" w:customStyle="1" w:styleId="TtuloChar">
    <w:name w:val="Título Char"/>
    <w:basedOn w:val="Fontepargpadro"/>
    <w:link w:val="Ttulo"/>
    <w:rsid w:val="00A81737"/>
    <w:rPr>
      <w:rFonts w:ascii="Arial" w:eastAsia="Times New Roman" w:hAnsi="Arial" w:cs="Arial"/>
      <w:b/>
      <w:bCs/>
      <w:sz w:val="24"/>
      <w:szCs w:val="24"/>
      <w:lang w:eastAsia="pt-BR"/>
    </w:rPr>
  </w:style>
  <w:style w:type="paragraph" w:styleId="Corpodetexto">
    <w:name w:val="Body Text"/>
    <w:basedOn w:val="Normal"/>
    <w:link w:val="CorpodetextoChar"/>
    <w:semiHidden/>
    <w:unhideWhenUsed/>
    <w:rsid w:val="00A81737"/>
    <w:pPr>
      <w:spacing w:after="0" w:line="240" w:lineRule="auto"/>
      <w:ind w:right="-1"/>
      <w:jc w:val="both"/>
    </w:pPr>
    <w:rPr>
      <w:rFonts w:ascii="Arial" w:eastAsia="Times New Roman" w:hAnsi="Arial" w:cs="Times New Roman"/>
      <w:szCs w:val="20"/>
    </w:rPr>
  </w:style>
  <w:style w:type="character" w:customStyle="1" w:styleId="CorpodetextoChar">
    <w:name w:val="Corpo de texto Char"/>
    <w:basedOn w:val="Fontepargpadro"/>
    <w:link w:val="Corpodetexto"/>
    <w:semiHidden/>
    <w:rsid w:val="00A81737"/>
    <w:rPr>
      <w:rFonts w:ascii="Arial" w:eastAsia="Times New Roman" w:hAnsi="Arial" w:cs="Times New Roman"/>
      <w:szCs w:val="20"/>
      <w:lang w:eastAsia="pt-BR"/>
    </w:rPr>
  </w:style>
  <w:style w:type="paragraph" w:styleId="Recuodecorpodetexto">
    <w:name w:val="Body Text Indent"/>
    <w:basedOn w:val="Normal"/>
    <w:link w:val="RecuodecorpodetextoChar"/>
    <w:semiHidden/>
    <w:unhideWhenUsed/>
    <w:rsid w:val="00A81737"/>
    <w:pPr>
      <w:spacing w:after="120" w:line="240" w:lineRule="auto"/>
      <w:ind w:left="283"/>
    </w:pPr>
    <w:rPr>
      <w:rFonts w:ascii="Times New Roman" w:eastAsia="Times New Roman" w:hAnsi="Times New Roman" w:cs="Times New Roman"/>
      <w:sz w:val="20"/>
      <w:szCs w:val="20"/>
    </w:rPr>
  </w:style>
  <w:style w:type="character" w:customStyle="1" w:styleId="RecuodecorpodetextoChar">
    <w:name w:val="Recuo de corpo de texto Char"/>
    <w:basedOn w:val="Fontepargpadro"/>
    <w:link w:val="Recuodecorpodetexto"/>
    <w:semiHidden/>
    <w:rsid w:val="00A81737"/>
    <w:rPr>
      <w:rFonts w:ascii="Times New Roman" w:eastAsia="Times New Roman" w:hAnsi="Times New Roman" w:cs="Times New Roman"/>
      <w:sz w:val="20"/>
      <w:szCs w:val="20"/>
      <w:lang w:eastAsia="pt-BR"/>
    </w:rPr>
  </w:style>
  <w:style w:type="paragraph" w:customStyle="1" w:styleId="p2">
    <w:name w:val="p2"/>
    <w:basedOn w:val="Normal"/>
    <w:rsid w:val="00A81737"/>
    <w:pPr>
      <w:widowControl w:val="0"/>
      <w:tabs>
        <w:tab w:val="left" w:pos="204"/>
      </w:tabs>
      <w:autoSpaceDE w:val="0"/>
      <w:autoSpaceDN w:val="0"/>
      <w:adjustRightInd w:val="0"/>
      <w:spacing w:after="0" w:line="272" w:lineRule="atLeast"/>
      <w:jc w:val="both"/>
    </w:pPr>
    <w:rPr>
      <w:rFonts w:ascii="Times New Roman" w:eastAsia="Times New Roman" w:hAnsi="Times New Roman" w:cs="Times New Roman"/>
      <w:sz w:val="20"/>
      <w:szCs w:val="20"/>
      <w:lang w:val="en-US"/>
    </w:rPr>
  </w:style>
  <w:style w:type="paragraph" w:styleId="Cabealho">
    <w:name w:val="header"/>
    <w:basedOn w:val="Normal"/>
    <w:link w:val="CabealhoChar"/>
    <w:uiPriority w:val="99"/>
    <w:semiHidden/>
    <w:unhideWhenUsed/>
    <w:rsid w:val="00A81737"/>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A81737"/>
    <w:rPr>
      <w:rFonts w:eastAsiaTheme="minorEastAsia"/>
      <w:lang w:eastAsia="pt-BR"/>
    </w:rPr>
  </w:style>
  <w:style w:type="paragraph" w:styleId="Rodap">
    <w:name w:val="footer"/>
    <w:basedOn w:val="Normal"/>
    <w:link w:val="RodapChar"/>
    <w:uiPriority w:val="99"/>
    <w:unhideWhenUsed/>
    <w:rsid w:val="00A81737"/>
    <w:pPr>
      <w:tabs>
        <w:tab w:val="center" w:pos="4252"/>
        <w:tab w:val="right" w:pos="8504"/>
      </w:tabs>
      <w:spacing w:after="0" w:line="240" w:lineRule="auto"/>
    </w:pPr>
  </w:style>
  <w:style w:type="character" w:customStyle="1" w:styleId="RodapChar">
    <w:name w:val="Rodapé Char"/>
    <w:basedOn w:val="Fontepargpadro"/>
    <w:link w:val="Rodap"/>
    <w:uiPriority w:val="99"/>
    <w:rsid w:val="00A81737"/>
    <w:rPr>
      <w:rFonts w:eastAsiaTheme="minorEastAsia"/>
      <w:lang w:eastAsia="pt-BR"/>
    </w:rPr>
  </w:style>
  <w:style w:type="table" w:styleId="Tabelacomgrade">
    <w:name w:val="Table Grid"/>
    <w:basedOn w:val="Tabelanormal"/>
    <w:uiPriority w:val="59"/>
    <w:rsid w:val="00A817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A81737"/>
    <w:pPr>
      <w:ind w:left="720"/>
      <w:contextualSpacing/>
    </w:pPr>
  </w:style>
</w:styles>
</file>

<file path=word/webSettings.xml><?xml version="1.0" encoding="utf-8"?>
<w:webSettings xmlns:r="http://schemas.openxmlformats.org/officeDocument/2006/relationships" xmlns:w="http://schemas.openxmlformats.org/wordprocessingml/2006/main">
  <w:divs>
    <w:div w:id="655841861">
      <w:bodyDiv w:val="1"/>
      <w:marLeft w:val="0"/>
      <w:marRight w:val="0"/>
      <w:marTop w:val="0"/>
      <w:marBottom w:val="0"/>
      <w:divBdr>
        <w:top w:val="none" w:sz="0" w:space="0" w:color="auto"/>
        <w:left w:val="none" w:sz="0" w:space="0" w:color="auto"/>
        <w:bottom w:val="none" w:sz="0" w:space="0" w:color="auto"/>
        <w:right w:val="none" w:sz="0" w:space="0" w:color="auto"/>
      </w:divBdr>
    </w:div>
    <w:div w:id="166365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ceita.fazenda.gov.br/simplesnaciona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tst.jus.br/certidao" TargetMode="External"/><Relationship Id="rId4" Type="http://schemas.openxmlformats.org/officeDocument/2006/relationships/webSettings" Target="webSettings.xml"/><Relationship Id="rId9" Type="http://schemas.openxmlformats.org/officeDocument/2006/relationships/hyperlink" Target="http://www.agrolandia.sc.gov.b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oleObject" Target="embeddings/oleObject2.bin"/><Relationship Id="rId1" Type="http://schemas.openxmlformats.org/officeDocument/2006/relationships/image" Target="media/image2.wmf"/><Relationship Id="rId4" Type="http://schemas.openxmlformats.org/officeDocument/2006/relationships/hyperlink" Target="http://www.agrolandia-sc.com.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TotalTime>
  <Pages>26</Pages>
  <Words>7112</Words>
  <Characters>38405</Characters>
  <Application>Microsoft Office Word</Application>
  <DocSecurity>0</DocSecurity>
  <Lines>320</Lines>
  <Paragraphs>90</Paragraphs>
  <ScaleCrop>false</ScaleCrop>
  <HeadingPairs>
    <vt:vector size="4" baseType="variant">
      <vt:variant>
        <vt:lpstr>Título</vt:lpstr>
      </vt:variant>
      <vt:variant>
        <vt:i4>1</vt:i4>
      </vt:variant>
      <vt:variant>
        <vt:lpstr>Títulos</vt:lpstr>
      </vt:variant>
      <vt:variant>
        <vt:i4>43</vt:i4>
      </vt:variant>
    </vt:vector>
  </HeadingPairs>
  <TitlesOfParts>
    <vt:vector size="44" baseType="lpstr">
      <vt:lpstr/>
      <vt:lpstr/>
      <vt:lpstr/>
      <vt:lpstr>1 – DO OBJETO </vt:lpstr>
      <vt:lpstr>2 – PARTICIPAÇÃO</vt:lpstr>
      <vt:lpstr>3 – DO CREDENCIAMENTO</vt:lpstr>
      <vt:lpstr>4 – DA PROPOSTA COMERCIAL</vt:lpstr>
      <vt:lpstr>5 – DA DOCUMENTAÇÃO</vt:lpstr>
      <vt:lpstr>6 – DOS PROCEDIMENTOS E JULGAMENTO</vt:lpstr>
      <vt:lpstr>7 – DO JULGAMENTO</vt:lpstr>
      <vt:lpstr>8 – DA IMPUGNAÇÃO</vt:lpstr>
      <vt:lpstr>9 – DA DOTAÇÃO ORÇAMENTÁRIA</vt:lpstr>
      <vt:lpstr>10 – DO PAGAMENTO</vt:lpstr>
      <vt:lpstr>11 – DAS SANÇÕES</vt:lpstr>
      <vt:lpstr>12 – DOS RECURSOS</vt:lpstr>
      <vt:lpstr>13 – DAS CONDIÇÕES DE ENTREGA E RECEBIMENTO DO OBJETO</vt:lpstr>
      <vt:lpstr>14 - PRAZO E CONDIÇÃO PARA ASSINATURA DO CONTRATO – ANEXO V </vt:lpstr>
      <vt:lpstr>15 - DA RESCISÃO</vt:lpstr>
      <vt:lpstr>16 – DA VIGÊNCIA CONTRATUAL</vt:lpstr>
      <vt:lpstr>17 – DAS CONSIDERAÇÕES FINAIS</vt:lpstr>
      <vt:lpstr>    PREGÃO PRESENCIAL Nº  97/2014</vt:lpstr>
      <vt:lpstr>    </vt:lpstr>
      <vt:lpstr>    ANEXO II - MODELO PROCURAÇÃO</vt:lpstr>
      <vt:lpstr>    </vt:lpstr>
      <vt:lpstr>    ANEXO III - MODELO DECLARAÇÃO DE INEXISTÊNCIA DE FATO</vt:lpstr>
      <vt:lpstr>    SUPERVENIENTE IMPEDITIVO DA HABILITAÇÃO</vt:lpstr>
      <vt:lpstr>    </vt:lpstr>
      <vt:lpstr>    ANEXO IV - MODELO DECLARAÇÃO DE CUMPRIMENTO</vt:lpstr>
      <vt:lpstr>    DO DISPOSTO NO INCISO XXXIII DO ART. 7º DA CF.</vt:lpstr>
      <vt:lpstr>    ANEXO V  - MINUTA CONTRATO N º ____/2014</vt:lpstr>
      <vt:lpstr>    </vt:lpstr>
      <vt:lpstr>    </vt:lpstr>
      <vt:lpstr>    </vt:lpstr>
      <vt:lpstr>    ANEXO VI - MODELO ATESTADO DE CAPACIDADE TÉCNICA</vt:lpstr>
      <vt:lpstr>    </vt:lpstr>
      <vt:lpstr>    ANEXO VII  - PLANILHA DE PREÇO MÁXIMO</vt:lpstr>
      <vt:lpstr>    </vt:lpstr>
      <vt:lpstr>    </vt:lpstr>
      <vt:lpstr>    ANEXO VIII - MODELO DE DECLARAÇÃO DE</vt:lpstr>
      <vt:lpstr>    MICROEMPRESA OU EMPRESA DE PEQUENO PORTE</vt:lpstr>
      <vt:lpstr>    </vt:lpstr>
      <vt:lpstr>    </vt:lpstr>
      <vt:lpstr>    ANEXO IX - MODELO DE DECLARAÇÃO DE PLENO</vt:lpstr>
      <vt:lpstr>    ATENDIMENTO AOS REQUISITOS DE HABILITAÇÃO</vt:lpstr>
    </vt:vector>
  </TitlesOfParts>
  <Company/>
  <LinksUpToDate>false</LinksUpToDate>
  <CharactersWithSpaces>45427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Administração</dc:creator>
  <cp:lastModifiedBy>Administração</cp:lastModifiedBy>
  <cp:revision>18</cp:revision>
  <dcterms:created xsi:type="dcterms:W3CDTF">2014-11-21T16:13:00Z</dcterms:created>
  <dcterms:modified xsi:type="dcterms:W3CDTF">2014-11-26T13:36:00Z</dcterms:modified>
</cp:coreProperties>
</file>