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E24" w:rsidRPr="002A1B21" w:rsidRDefault="00D02E24" w:rsidP="00D02E24">
      <w:pPr>
        <w:ind w:firstLine="1260"/>
        <w:rPr>
          <w:rFonts w:asciiTheme="minorHAnsi" w:eastAsia="Arial Unicode MS" w:hAnsiTheme="minorHAnsi"/>
        </w:rPr>
      </w:pPr>
    </w:p>
    <w:p w:rsidR="00D02E24" w:rsidRPr="002A1B21" w:rsidRDefault="005D0E72" w:rsidP="00D02E24">
      <w:pPr>
        <w:ind w:firstLine="1260"/>
        <w:rPr>
          <w:rFonts w:asciiTheme="minorHAnsi" w:eastAsia="Arial Unicode MS" w:hAnsiTheme="minorHAnsi"/>
        </w:rPr>
      </w:pPr>
      <w:r w:rsidRPr="005D0E72">
        <w:rPr>
          <w:rFonts w:asciiTheme="minorHAnsi" w:hAnsiTheme="minorHAnsi" w:cs="Tahoma"/>
          <w:b/>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199.3pt;margin-top:-.35pt;width:75.25pt;height:106.9pt;z-index:-251658752;mso-wrap-edited:f" wrapcoords="-87 0 -87 21539 21600 21539 21600 0 -87 0">
            <v:imagedata r:id="rId8" o:title=""/>
            <w10:wrap type="tight"/>
          </v:shape>
          <o:OLEObject Type="Embed" ProgID="Word.Picture.8" ShapeID="_x0000_s1034" DrawAspect="Content" ObjectID="_1463805843" r:id="rId9"/>
        </w:pict>
      </w:r>
    </w:p>
    <w:p w:rsidR="00D02E24" w:rsidRPr="002A1B21" w:rsidRDefault="00D02E24" w:rsidP="00D02E24">
      <w:pPr>
        <w:ind w:firstLine="1260"/>
        <w:rPr>
          <w:rFonts w:asciiTheme="minorHAnsi" w:eastAsia="Arial Unicode MS" w:hAnsiTheme="minorHAnsi"/>
        </w:rPr>
      </w:pPr>
      <w:r w:rsidRPr="002A1B21">
        <w:rPr>
          <w:rFonts w:asciiTheme="minorHAnsi" w:eastAsia="Arial Unicode MS" w:hAnsiTheme="minorHAnsi"/>
        </w:rPr>
        <w:t xml:space="preserve"> </w:t>
      </w:r>
    </w:p>
    <w:p w:rsidR="00D02E24" w:rsidRPr="002A1B21" w:rsidRDefault="00D02E24" w:rsidP="00D02E24">
      <w:pPr>
        <w:ind w:firstLine="1260"/>
        <w:rPr>
          <w:rFonts w:asciiTheme="minorHAnsi" w:eastAsia="Arial Unicode MS" w:hAnsiTheme="minorHAnsi"/>
        </w:rPr>
      </w:pPr>
    </w:p>
    <w:p w:rsidR="00D02E24" w:rsidRPr="002A1B21" w:rsidRDefault="00D02E24" w:rsidP="00D02E24">
      <w:pPr>
        <w:ind w:firstLine="1260"/>
        <w:rPr>
          <w:rFonts w:asciiTheme="minorHAnsi" w:eastAsia="Arial Unicode MS" w:hAnsiTheme="minorHAnsi"/>
        </w:rPr>
      </w:pPr>
    </w:p>
    <w:p w:rsidR="00D02E24" w:rsidRPr="002A1B21" w:rsidRDefault="00D02E24" w:rsidP="00D02E24">
      <w:pPr>
        <w:ind w:firstLine="1260"/>
        <w:rPr>
          <w:rFonts w:asciiTheme="minorHAnsi" w:eastAsia="Arial Unicode MS" w:hAnsiTheme="minorHAnsi"/>
        </w:rPr>
      </w:pPr>
    </w:p>
    <w:p w:rsidR="00D02E24" w:rsidRPr="002A1B21" w:rsidRDefault="00D02E24" w:rsidP="00D02E24">
      <w:pPr>
        <w:ind w:firstLine="1260"/>
        <w:rPr>
          <w:rFonts w:asciiTheme="minorHAnsi" w:eastAsia="Arial Unicode MS" w:hAnsiTheme="minorHAnsi"/>
        </w:rPr>
      </w:pPr>
    </w:p>
    <w:p w:rsidR="00D02E24" w:rsidRPr="002A1B21" w:rsidRDefault="00D02E24" w:rsidP="00D02E24">
      <w:pPr>
        <w:jc w:val="center"/>
        <w:rPr>
          <w:rFonts w:asciiTheme="minorHAnsi" w:eastAsia="Arial Unicode MS" w:hAnsiTheme="minorHAnsi"/>
          <w:i/>
          <w:sz w:val="44"/>
          <w:szCs w:val="44"/>
        </w:rPr>
      </w:pPr>
    </w:p>
    <w:p w:rsidR="00D02E24" w:rsidRPr="002A1B21" w:rsidRDefault="00D02E24" w:rsidP="00D02E24">
      <w:pPr>
        <w:jc w:val="center"/>
        <w:rPr>
          <w:rFonts w:asciiTheme="minorHAnsi" w:eastAsia="Arial Unicode MS" w:hAnsiTheme="minorHAnsi"/>
          <w:i/>
          <w:sz w:val="44"/>
          <w:szCs w:val="44"/>
        </w:rPr>
      </w:pPr>
      <w:r w:rsidRPr="002A1B21">
        <w:rPr>
          <w:rFonts w:asciiTheme="minorHAnsi" w:eastAsia="Arial Unicode MS" w:hAnsiTheme="minorHAnsi"/>
          <w:i/>
          <w:sz w:val="44"/>
          <w:szCs w:val="44"/>
        </w:rPr>
        <w:t>Prefeitura Municipal</w:t>
      </w:r>
    </w:p>
    <w:p w:rsidR="00D02E24" w:rsidRPr="002A1B21" w:rsidRDefault="00D02E24" w:rsidP="00D02E24">
      <w:pPr>
        <w:jc w:val="center"/>
        <w:rPr>
          <w:rFonts w:asciiTheme="minorHAnsi" w:eastAsia="Arial Unicode MS" w:hAnsiTheme="minorHAnsi"/>
          <w:i/>
          <w:sz w:val="44"/>
          <w:szCs w:val="44"/>
        </w:rPr>
      </w:pPr>
      <w:proofErr w:type="gramStart"/>
      <w:r w:rsidRPr="002A1B21">
        <w:rPr>
          <w:rFonts w:asciiTheme="minorHAnsi" w:eastAsia="Arial Unicode MS" w:hAnsiTheme="minorHAnsi"/>
          <w:i/>
          <w:sz w:val="44"/>
          <w:szCs w:val="44"/>
        </w:rPr>
        <w:t>de</w:t>
      </w:r>
      <w:proofErr w:type="gramEnd"/>
      <w:r w:rsidRPr="002A1B21">
        <w:rPr>
          <w:rFonts w:asciiTheme="minorHAnsi" w:eastAsia="Arial Unicode MS" w:hAnsiTheme="minorHAnsi"/>
          <w:i/>
          <w:sz w:val="44"/>
          <w:szCs w:val="44"/>
        </w:rPr>
        <w:t xml:space="preserve"> Agrolândia</w:t>
      </w:r>
    </w:p>
    <w:p w:rsidR="00D02E24" w:rsidRPr="003D410F" w:rsidRDefault="00D02E24" w:rsidP="00D02E24">
      <w:pPr>
        <w:autoSpaceDE w:val="0"/>
        <w:autoSpaceDN w:val="0"/>
        <w:adjustRightInd w:val="0"/>
        <w:jc w:val="center"/>
        <w:rPr>
          <w:rFonts w:asciiTheme="minorHAnsi" w:hAnsiTheme="minorHAnsi" w:cs="Arial"/>
          <w:b/>
          <w:bCs/>
          <w:sz w:val="44"/>
          <w:szCs w:val="44"/>
        </w:rPr>
      </w:pPr>
    </w:p>
    <w:p w:rsidR="00D02E24" w:rsidRPr="003D410F" w:rsidRDefault="00D02E24" w:rsidP="00D02E24">
      <w:pPr>
        <w:autoSpaceDE w:val="0"/>
        <w:autoSpaceDN w:val="0"/>
        <w:adjustRightInd w:val="0"/>
        <w:jc w:val="center"/>
        <w:rPr>
          <w:rFonts w:asciiTheme="minorHAnsi" w:hAnsiTheme="minorHAnsi" w:cs="Arial"/>
          <w:b/>
          <w:bCs/>
          <w:sz w:val="44"/>
          <w:szCs w:val="44"/>
        </w:rPr>
      </w:pPr>
      <w:r w:rsidRPr="003D410F">
        <w:rPr>
          <w:rFonts w:asciiTheme="minorHAnsi" w:hAnsiTheme="minorHAnsi" w:cs="Arial"/>
          <w:b/>
          <w:bCs/>
          <w:sz w:val="44"/>
          <w:szCs w:val="44"/>
        </w:rPr>
        <w:t xml:space="preserve">EDITAL DE LICITAÇÃO Nº </w:t>
      </w:r>
      <w:r w:rsidR="00012998" w:rsidRPr="00012998">
        <w:rPr>
          <w:rFonts w:asciiTheme="minorHAnsi" w:hAnsiTheme="minorHAnsi" w:cs="Arial"/>
          <w:b/>
          <w:bCs/>
          <w:sz w:val="44"/>
          <w:szCs w:val="44"/>
        </w:rPr>
        <w:t>69/2014</w:t>
      </w:r>
    </w:p>
    <w:p w:rsidR="00D02E24" w:rsidRPr="003D410F" w:rsidRDefault="00D02E24" w:rsidP="00D02E24">
      <w:pPr>
        <w:autoSpaceDE w:val="0"/>
        <w:autoSpaceDN w:val="0"/>
        <w:adjustRightInd w:val="0"/>
        <w:jc w:val="center"/>
        <w:rPr>
          <w:rFonts w:asciiTheme="minorHAnsi" w:hAnsiTheme="minorHAnsi" w:cs="Arial"/>
          <w:b/>
          <w:bCs/>
          <w:sz w:val="44"/>
          <w:szCs w:val="44"/>
        </w:rPr>
      </w:pPr>
      <w:r w:rsidRPr="003D410F">
        <w:rPr>
          <w:rFonts w:asciiTheme="minorHAnsi" w:hAnsiTheme="minorHAnsi" w:cs="Arial"/>
          <w:b/>
          <w:bCs/>
          <w:sz w:val="44"/>
          <w:szCs w:val="44"/>
        </w:rPr>
        <w:t>Compras e Serviços</w:t>
      </w:r>
    </w:p>
    <w:p w:rsidR="00D02E24" w:rsidRPr="003D410F" w:rsidRDefault="00D02E24" w:rsidP="00D02E24">
      <w:pPr>
        <w:autoSpaceDE w:val="0"/>
        <w:autoSpaceDN w:val="0"/>
        <w:adjustRightInd w:val="0"/>
        <w:jc w:val="center"/>
        <w:rPr>
          <w:rFonts w:asciiTheme="minorHAnsi" w:hAnsiTheme="minorHAnsi" w:cs="Arial"/>
          <w:sz w:val="44"/>
          <w:szCs w:val="44"/>
        </w:rPr>
      </w:pPr>
    </w:p>
    <w:p w:rsidR="003A442F" w:rsidRPr="003D410F" w:rsidRDefault="00D02E24" w:rsidP="00D02E24">
      <w:pPr>
        <w:autoSpaceDE w:val="0"/>
        <w:autoSpaceDN w:val="0"/>
        <w:adjustRightInd w:val="0"/>
        <w:jc w:val="center"/>
        <w:rPr>
          <w:rFonts w:asciiTheme="minorHAnsi" w:hAnsiTheme="minorHAnsi" w:cs="Arial"/>
          <w:b/>
          <w:bCs/>
          <w:sz w:val="44"/>
          <w:szCs w:val="44"/>
        </w:rPr>
      </w:pPr>
      <w:r w:rsidRPr="003D410F">
        <w:rPr>
          <w:rFonts w:asciiTheme="minorHAnsi" w:hAnsiTheme="minorHAnsi" w:cs="Arial"/>
          <w:sz w:val="44"/>
          <w:szCs w:val="44"/>
        </w:rPr>
        <w:t>Modalidade:</w:t>
      </w:r>
      <w:r w:rsidRPr="003D410F">
        <w:rPr>
          <w:rFonts w:asciiTheme="minorHAnsi" w:hAnsiTheme="minorHAnsi" w:cs="Arial"/>
          <w:b/>
          <w:bCs/>
          <w:sz w:val="44"/>
          <w:szCs w:val="44"/>
        </w:rPr>
        <w:t xml:space="preserve"> </w:t>
      </w:r>
      <w:r w:rsidR="003A442F" w:rsidRPr="003D410F">
        <w:rPr>
          <w:rFonts w:asciiTheme="minorHAnsi" w:hAnsiTheme="minorHAnsi" w:cs="Arial"/>
          <w:b/>
          <w:bCs/>
          <w:sz w:val="44"/>
          <w:szCs w:val="44"/>
        </w:rPr>
        <w:t>Concorrência para Concessão</w:t>
      </w:r>
    </w:p>
    <w:p w:rsidR="00D02E24" w:rsidRPr="003D410F" w:rsidRDefault="00D02E24" w:rsidP="00D02E24">
      <w:pPr>
        <w:autoSpaceDE w:val="0"/>
        <w:autoSpaceDN w:val="0"/>
        <w:adjustRightInd w:val="0"/>
        <w:jc w:val="center"/>
        <w:rPr>
          <w:rFonts w:asciiTheme="minorHAnsi" w:hAnsiTheme="minorHAnsi" w:cs="Arial"/>
          <w:sz w:val="44"/>
          <w:szCs w:val="44"/>
        </w:rPr>
      </w:pPr>
      <w:r w:rsidRPr="003D410F">
        <w:rPr>
          <w:rFonts w:asciiTheme="minorHAnsi" w:hAnsiTheme="minorHAnsi" w:cs="Arial"/>
          <w:b/>
          <w:sz w:val="44"/>
          <w:szCs w:val="44"/>
        </w:rPr>
        <w:t xml:space="preserve">Nº </w:t>
      </w:r>
      <w:r w:rsidR="00012998" w:rsidRPr="00012998">
        <w:rPr>
          <w:rFonts w:asciiTheme="minorHAnsi" w:hAnsiTheme="minorHAnsi" w:cs="Arial"/>
          <w:b/>
          <w:sz w:val="44"/>
          <w:szCs w:val="44"/>
        </w:rPr>
        <w:t>03/2014</w:t>
      </w:r>
    </w:p>
    <w:p w:rsidR="00D02E24" w:rsidRPr="003D410F" w:rsidRDefault="00D02E24" w:rsidP="00D02E24">
      <w:pPr>
        <w:autoSpaceDE w:val="0"/>
        <w:autoSpaceDN w:val="0"/>
        <w:adjustRightInd w:val="0"/>
        <w:jc w:val="center"/>
        <w:rPr>
          <w:rFonts w:asciiTheme="minorHAnsi" w:hAnsiTheme="minorHAnsi" w:cs="Arial"/>
          <w:b/>
          <w:bCs/>
          <w:sz w:val="44"/>
          <w:szCs w:val="44"/>
        </w:rPr>
      </w:pPr>
      <w:r w:rsidRPr="003D410F">
        <w:rPr>
          <w:rFonts w:asciiTheme="minorHAnsi" w:hAnsiTheme="minorHAnsi" w:cs="Arial"/>
          <w:sz w:val="44"/>
          <w:szCs w:val="44"/>
        </w:rPr>
        <w:t xml:space="preserve">Tipo: </w:t>
      </w:r>
      <w:r w:rsidR="003A442F" w:rsidRPr="003D410F">
        <w:rPr>
          <w:rFonts w:asciiTheme="minorHAnsi" w:hAnsiTheme="minorHAnsi" w:cs="Arial"/>
          <w:b/>
          <w:bCs/>
          <w:sz w:val="44"/>
          <w:szCs w:val="44"/>
        </w:rPr>
        <w:t>Melhor Oferta</w:t>
      </w:r>
    </w:p>
    <w:p w:rsidR="00D02E24" w:rsidRPr="003D410F" w:rsidRDefault="00D02E24" w:rsidP="00D02E24">
      <w:pPr>
        <w:autoSpaceDE w:val="0"/>
        <w:autoSpaceDN w:val="0"/>
        <w:adjustRightInd w:val="0"/>
        <w:rPr>
          <w:rFonts w:asciiTheme="minorHAnsi" w:hAnsiTheme="minorHAnsi" w:cs="Arial"/>
          <w:b/>
          <w:bCs/>
          <w:sz w:val="28"/>
          <w:szCs w:val="28"/>
        </w:rPr>
      </w:pPr>
    </w:p>
    <w:p w:rsidR="00D02E24" w:rsidRDefault="00D02E24" w:rsidP="00D02E24">
      <w:pPr>
        <w:autoSpaceDE w:val="0"/>
        <w:autoSpaceDN w:val="0"/>
        <w:adjustRightInd w:val="0"/>
        <w:rPr>
          <w:rFonts w:asciiTheme="minorHAnsi" w:hAnsiTheme="minorHAnsi" w:cs="Arial"/>
          <w:b/>
          <w:bCs/>
          <w:sz w:val="28"/>
          <w:szCs w:val="28"/>
        </w:rPr>
      </w:pPr>
    </w:p>
    <w:p w:rsidR="00CF1A0F" w:rsidRPr="003D410F" w:rsidRDefault="00CF1A0F" w:rsidP="00D02E24">
      <w:pPr>
        <w:autoSpaceDE w:val="0"/>
        <w:autoSpaceDN w:val="0"/>
        <w:adjustRightInd w:val="0"/>
        <w:rPr>
          <w:rFonts w:asciiTheme="minorHAnsi" w:hAnsiTheme="minorHAnsi" w:cs="Arial"/>
          <w:b/>
          <w:bCs/>
          <w:sz w:val="28"/>
          <w:szCs w:val="28"/>
        </w:rPr>
      </w:pPr>
    </w:p>
    <w:p w:rsidR="00D02E24" w:rsidRPr="003D410F" w:rsidRDefault="00D02E24" w:rsidP="00D02E24">
      <w:pPr>
        <w:autoSpaceDE w:val="0"/>
        <w:autoSpaceDN w:val="0"/>
        <w:adjustRightInd w:val="0"/>
        <w:jc w:val="both"/>
        <w:rPr>
          <w:rFonts w:asciiTheme="minorHAnsi" w:hAnsiTheme="minorHAnsi" w:cs="Arial"/>
          <w:b/>
          <w:bCs/>
          <w:i/>
          <w:sz w:val="28"/>
          <w:szCs w:val="28"/>
          <w:u w:val="single"/>
        </w:rPr>
      </w:pPr>
      <w:r w:rsidRPr="003D410F">
        <w:rPr>
          <w:rFonts w:asciiTheme="minorHAnsi" w:hAnsiTheme="minorHAnsi" w:cs="Arial"/>
          <w:b/>
          <w:bCs/>
          <w:sz w:val="28"/>
          <w:szCs w:val="28"/>
        </w:rPr>
        <w:t xml:space="preserve">OBJETO: </w:t>
      </w:r>
      <w:r w:rsidRPr="003D410F">
        <w:rPr>
          <w:rFonts w:asciiTheme="minorHAnsi" w:hAnsiTheme="minorHAnsi" w:cs="Arial"/>
          <w:b/>
          <w:i/>
          <w:sz w:val="28"/>
          <w:szCs w:val="28"/>
          <w:u w:val="single"/>
        </w:rPr>
        <w:t>CONCESSÃO PARA EXPLORAÇÃO DO FORNECIMENTO DE BEBI</w:t>
      </w:r>
      <w:r w:rsidR="00A77E61">
        <w:rPr>
          <w:rFonts w:asciiTheme="minorHAnsi" w:hAnsiTheme="minorHAnsi" w:cs="Arial"/>
          <w:b/>
          <w:i/>
          <w:sz w:val="28"/>
          <w:szCs w:val="28"/>
          <w:u w:val="single"/>
        </w:rPr>
        <w:t xml:space="preserve">DAS DURANTE A REALIZAÇÃO DA </w:t>
      </w:r>
      <w:r w:rsidR="00A71B9E">
        <w:rPr>
          <w:rFonts w:asciiTheme="minorHAnsi" w:hAnsiTheme="minorHAnsi" w:cs="Arial"/>
          <w:b/>
          <w:i/>
          <w:sz w:val="28"/>
          <w:szCs w:val="28"/>
          <w:u w:val="single"/>
        </w:rPr>
        <w:t>XXVI</w:t>
      </w:r>
      <w:r w:rsidR="00A77E61">
        <w:rPr>
          <w:rFonts w:asciiTheme="minorHAnsi" w:hAnsiTheme="minorHAnsi" w:cs="Arial"/>
          <w:b/>
          <w:i/>
          <w:sz w:val="28"/>
          <w:szCs w:val="28"/>
          <w:u w:val="single"/>
        </w:rPr>
        <w:t xml:space="preserve"> </w:t>
      </w:r>
      <w:r w:rsidRPr="003D410F">
        <w:rPr>
          <w:rFonts w:asciiTheme="minorHAnsi" w:hAnsiTheme="minorHAnsi" w:cs="Arial"/>
          <w:b/>
          <w:i/>
          <w:sz w:val="28"/>
          <w:szCs w:val="28"/>
          <w:u w:val="single"/>
        </w:rPr>
        <w:t xml:space="preserve">FECOL, A REALIZAR-SE NOS DIAS </w:t>
      </w:r>
      <w:r w:rsidR="00A77E61">
        <w:rPr>
          <w:rFonts w:asciiTheme="minorHAnsi" w:hAnsiTheme="minorHAnsi" w:cs="Arial"/>
          <w:b/>
          <w:i/>
          <w:sz w:val="28"/>
          <w:szCs w:val="28"/>
          <w:u w:val="single"/>
        </w:rPr>
        <w:t>25, 26 e 27 DE JULHO E DURANTE 7° ENCONTRO DE TRILHEIROS, A REALIZAR-SE NO DIA 20 DE JULHO, NO PARQUE DA FECOL.</w:t>
      </w:r>
    </w:p>
    <w:p w:rsidR="00D02E24" w:rsidRPr="003D410F" w:rsidRDefault="00D02E24" w:rsidP="00D02E24">
      <w:pPr>
        <w:autoSpaceDE w:val="0"/>
        <w:autoSpaceDN w:val="0"/>
        <w:adjustRightInd w:val="0"/>
        <w:jc w:val="both"/>
        <w:rPr>
          <w:rFonts w:asciiTheme="minorHAnsi" w:hAnsiTheme="minorHAnsi" w:cs="Arial"/>
          <w:b/>
          <w:bCs/>
          <w:sz w:val="28"/>
          <w:szCs w:val="28"/>
        </w:rPr>
      </w:pPr>
    </w:p>
    <w:p w:rsidR="00D02E24" w:rsidRPr="003D410F" w:rsidRDefault="00D02E24" w:rsidP="00D02E24">
      <w:pPr>
        <w:autoSpaceDE w:val="0"/>
        <w:autoSpaceDN w:val="0"/>
        <w:adjustRightInd w:val="0"/>
        <w:jc w:val="both"/>
        <w:rPr>
          <w:rFonts w:asciiTheme="minorHAnsi" w:hAnsiTheme="minorHAnsi" w:cs="Arial"/>
          <w:b/>
          <w:bCs/>
          <w:sz w:val="28"/>
          <w:szCs w:val="28"/>
        </w:rPr>
      </w:pPr>
    </w:p>
    <w:p w:rsidR="00D02E24" w:rsidRPr="003D410F" w:rsidRDefault="00D02E24" w:rsidP="00D02E24">
      <w:pPr>
        <w:autoSpaceDE w:val="0"/>
        <w:autoSpaceDN w:val="0"/>
        <w:adjustRightInd w:val="0"/>
        <w:jc w:val="both"/>
        <w:rPr>
          <w:rFonts w:asciiTheme="minorHAnsi" w:hAnsiTheme="minorHAnsi" w:cs="Arial"/>
          <w:b/>
          <w:bCs/>
          <w:sz w:val="26"/>
          <w:szCs w:val="26"/>
        </w:rPr>
      </w:pPr>
      <w:r w:rsidRPr="003D410F">
        <w:rPr>
          <w:rFonts w:asciiTheme="minorHAnsi" w:hAnsiTheme="minorHAnsi" w:cs="Arial"/>
          <w:b/>
          <w:bCs/>
          <w:sz w:val="26"/>
          <w:szCs w:val="26"/>
        </w:rPr>
        <w:t xml:space="preserve">ABERTURA DOS ENVELOPES: </w:t>
      </w:r>
      <w:r w:rsidR="003A442F" w:rsidRPr="00012998">
        <w:rPr>
          <w:rFonts w:asciiTheme="minorHAnsi" w:hAnsiTheme="minorHAnsi" w:cs="Arial"/>
          <w:sz w:val="26"/>
          <w:szCs w:val="26"/>
        </w:rPr>
        <w:t xml:space="preserve">Às </w:t>
      </w:r>
      <w:proofErr w:type="gramStart"/>
      <w:r w:rsidR="003A442F" w:rsidRPr="00012998">
        <w:rPr>
          <w:rFonts w:asciiTheme="minorHAnsi" w:hAnsiTheme="minorHAnsi" w:cs="Arial"/>
          <w:sz w:val="26"/>
          <w:szCs w:val="26"/>
        </w:rPr>
        <w:t>09</w:t>
      </w:r>
      <w:r w:rsidRPr="00012998">
        <w:rPr>
          <w:rFonts w:asciiTheme="minorHAnsi" w:hAnsiTheme="minorHAnsi" w:cs="Arial"/>
          <w:sz w:val="26"/>
          <w:szCs w:val="26"/>
        </w:rPr>
        <w:t>:00</w:t>
      </w:r>
      <w:proofErr w:type="gramEnd"/>
      <w:r w:rsidRPr="00012998">
        <w:rPr>
          <w:rFonts w:asciiTheme="minorHAnsi" w:hAnsiTheme="minorHAnsi" w:cs="Arial"/>
          <w:sz w:val="26"/>
          <w:szCs w:val="26"/>
        </w:rPr>
        <w:t xml:space="preserve">h do dia </w:t>
      </w:r>
      <w:r w:rsidR="003A442F" w:rsidRPr="00012998">
        <w:rPr>
          <w:rFonts w:asciiTheme="minorHAnsi" w:hAnsiTheme="minorHAnsi" w:cs="Arial"/>
          <w:sz w:val="26"/>
          <w:szCs w:val="26"/>
        </w:rPr>
        <w:t>1</w:t>
      </w:r>
      <w:r w:rsidR="00012998" w:rsidRPr="00012998">
        <w:rPr>
          <w:rFonts w:asciiTheme="minorHAnsi" w:hAnsiTheme="minorHAnsi" w:cs="Arial"/>
          <w:sz w:val="26"/>
          <w:szCs w:val="26"/>
        </w:rPr>
        <w:t>0</w:t>
      </w:r>
      <w:r w:rsidRPr="00012998">
        <w:rPr>
          <w:rFonts w:asciiTheme="minorHAnsi" w:hAnsiTheme="minorHAnsi" w:cs="Arial"/>
          <w:sz w:val="26"/>
          <w:szCs w:val="26"/>
        </w:rPr>
        <w:t>/0</w:t>
      </w:r>
      <w:r w:rsidR="003A442F" w:rsidRPr="00012998">
        <w:rPr>
          <w:rFonts w:asciiTheme="minorHAnsi" w:hAnsiTheme="minorHAnsi" w:cs="Arial"/>
          <w:sz w:val="26"/>
          <w:szCs w:val="26"/>
        </w:rPr>
        <w:t>7</w:t>
      </w:r>
      <w:r w:rsidRPr="00012998">
        <w:rPr>
          <w:rFonts w:asciiTheme="minorHAnsi" w:hAnsiTheme="minorHAnsi" w:cs="Arial"/>
          <w:sz w:val="26"/>
          <w:szCs w:val="26"/>
        </w:rPr>
        <w:t>/</w:t>
      </w:r>
      <w:r w:rsidR="000D1F1D" w:rsidRPr="00012998">
        <w:rPr>
          <w:rFonts w:asciiTheme="minorHAnsi" w:hAnsiTheme="minorHAnsi" w:cs="Arial"/>
          <w:sz w:val="26"/>
          <w:szCs w:val="26"/>
        </w:rPr>
        <w:t>2014</w:t>
      </w:r>
      <w:r w:rsidRPr="00012998">
        <w:rPr>
          <w:rFonts w:asciiTheme="minorHAnsi" w:hAnsiTheme="minorHAnsi" w:cs="Arial"/>
          <w:sz w:val="26"/>
          <w:szCs w:val="26"/>
        </w:rPr>
        <w:t>,</w:t>
      </w:r>
      <w:r w:rsidRPr="003D410F">
        <w:rPr>
          <w:rFonts w:asciiTheme="minorHAnsi" w:hAnsiTheme="minorHAnsi" w:cs="Arial"/>
          <w:sz w:val="26"/>
          <w:szCs w:val="26"/>
        </w:rPr>
        <w:t xml:space="preserve"> </w:t>
      </w:r>
      <w:r w:rsidRPr="003D410F">
        <w:rPr>
          <w:rFonts w:asciiTheme="minorHAnsi" w:hAnsiTheme="minorHAnsi" w:cs="Tahoma"/>
          <w:sz w:val="26"/>
          <w:szCs w:val="26"/>
        </w:rPr>
        <w:t xml:space="preserve">na  sala de reuniões nas dependências da Prefeitura Municipal, Rua dos Pioneiros, nº 109, Bairro Centro,  cidade de Agrolândia. </w:t>
      </w:r>
    </w:p>
    <w:p w:rsidR="00D02E24" w:rsidRPr="003D410F" w:rsidRDefault="00D02E24" w:rsidP="00D02E24">
      <w:pPr>
        <w:jc w:val="both"/>
        <w:rPr>
          <w:rFonts w:asciiTheme="minorHAnsi" w:hAnsiTheme="minorHAnsi" w:cs="Tahoma"/>
          <w:sz w:val="26"/>
          <w:szCs w:val="26"/>
        </w:rPr>
      </w:pPr>
    </w:p>
    <w:p w:rsidR="00D02E24" w:rsidRPr="003D410F" w:rsidRDefault="00D02E24" w:rsidP="00D02E24">
      <w:pPr>
        <w:jc w:val="both"/>
        <w:rPr>
          <w:rFonts w:asciiTheme="minorHAnsi" w:hAnsiTheme="minorHAnsi" w:cs="Tahoma"/>
          <w:sz w:val="26"/>
          <w:szCs w:val="26"/>
        </w:rPr>
      </w:pPr>
    </w:p>
    <w:p w:rsidR="00D02E24" w:rsidRPr="003D410F" w:rsidRDefault="00D02E24" w:rsidP="00D02E24">
      <w:pPr>
        <w:jc w:val="both"/>
        <w:rPr>
          <w:rFonts w:asciiTheme="minorHAnsi" w:hAnsiTheme="minorHAnsi" w:cs="Tahoma"/>
          <w:sz w:val="26"/>
          <w:szCs w:val="26"/>
        </w:rPr>
      </w:pPr>
    </w:p>
    <w:p w:rsidR="00D02E24" w:rsidRPr="003D410F" w:rsidRDefault="00D02E24" w:rsidP="00D02E24">
      <w:pPr>
        <w:jc w:val="center"/>
        <w:rPr>
          <w:rFonts w:asciiTheme="minorHAnsi" w:hAnsiTheme="minorHAnsi" w:cs="Tahoma"/>
          <w:sz w:val="26"/>
          <w:szCs w:val="26"/>
        </w:rPr>
      </w:pPr>
      <w:r w:rsidRPr="003D410F">
        <w:rPr>
          <w:rFonts w:asciiTheme="minorHAnsi" w:hAnsiTheme="minorHAnsi" w:cs="Tahoma"/>
          <w:sz w:val="26"/>
          <w:szCs w:val="26"/>
        </w:rPr>
        <w:t>Telefone/Fax (047) 3534-4212</w:t>
      </w:r>
      <w:r w:rsidRPr="003D410F">
        <w:rPr>
          <w:rFonts w:asciiTheme="minorHAnsi" w:hAnsiTheme="minorHAnsi" w:cs="Tahoma"/>
          <w:b/>
          <w:sz w:val="26"/>
          <w:szCs w:val="26"/>
        </w:rPr>
        <w:t>/ www.agrolandia.sc.gov.br</w:t>
      </w:r>
    </w:p>
    <w:p w:rsidR="00D02E24" w:rsidRPr="003D410F" w:rsidRDefault="00D02E24" w:rsidP="00D02E24">
      <w:pPr>
        <w:jc w:val="center"/>
        <w:rPr>
          <w:rFonts w:asciiTheme="minorHAnsi" w:hAnsiTheme="minorHAnsi" w:cs="Tahoma"/>
          <w:b/>
          <w:sz w:val="28"/>
          <w:szCs w:val="28"/>
        </w:rPr>
      </w:pPr>
    </w:p>
    <w:p w:rsidR="00D02E24" w:rsidRPr="002A1B21" w:rsidRDefault="00D02E24" w:rsidP="00D02E24">
      <w:pPr>
        <w:jc w:val="center"/>
        <w:rPr>
          <w:rFonts w:asciiTheme="minorHAnsi" w:hAnsiTheme="minorHAnsi" w:cs="Tahoma"/>
          <w:b/>
          <w:sz w:val="28"/>
          <w:szCs w:val="28"/>
        </w:rPr>
      </w:pPr>
    </w:p>
    <w:p w:rsidR="00D02E24" w:rsidRPr="002A1B21" w:rsidRDefault="00D02E24" w:rsidP="00D02E24">
      <w:pPr>
        <w:jc w:val="center"/>
        <w:rPr>
          <w:rFonts w:asciiTheme="minorHAnsi" w:hAnsiTheme="minorHAnsi" w:cs="Tahoma"/>
          <w:b/>
          <w:sz w:val="28"/>
          <w:szCs w:val="28"/>
        </w:rPr>
      </w:pPr>
    </w:p>
    <w:p w:rsidR="00D02E24" w:rsidRPr="00017962" w:rsidRDefault="00D02E24" w:rsidP="00D02E24">
      <w:pPr>
        <w:jc w:val="center"/>
        <w:rPr>
          <w:rFonts w:asciiTheme="minorHAnsi" w:hAnsiTheme="minorHAnsi" w:cs="Tahoma"/>
          <w:b/>
          <w:sz w:val="28"/>
          <w:szCs w:val="28"/>
        </w:rPr>
      </w:pPr>
      <w:r w:rsidRPr="00017962">
        <w:rPr>
          <w:rFonts w:asciiTheme="minorHAnsi" w:hAnsiTheme="minorHAnsi" w:cs="Tahoma"/>
          <w:b/>
          <w:sz w:val="28"/>
          <w:szCs w:val="28"/>
        </w:rPr>
        <w:t>Sumário</w:t>
      </w:r>
    </w:p>
    <w:p w:rsidR="00D02E24" w:rsidRPr="00017962" w:rsidRDefault="00D02E24" w:rsidP="00D02E24">
      <w:pPr>
        <w:jc w:val="center"/>
        <w:rPr>
          <w:rFonts w:asciiTheme="minorHAnsi" w:hAnsiTheme="minorHAnsi" w:cs="Tahoma"/>
          <w:b/>
        </w:rPr>
      </w:pPr>
    </w:p>
    <w:p w:rsidR="002A1B21" w:rsidRPr="00017962" w:rsidRDefault="005D0E72">
      <w:pPr>
        <w:pStyle w:val="Sumrio1"/>
        <w:tabs>
          <w:tab w:val="right" w:leader="dot" w:pos="9627"/>
        </w:tabs>
        <w:rPr>
          <w:rFonts w:asciiTheme="minorHAnsi" w:eastAsiaTheme="minorEastAsia" w:hAnsiTheme="minorHAnsi" w:cstheme="minorBidi"/>
          <w:noProof/>
        </w:rPr>
      </w:pPr>
      <w:r w:rsidRPr="005D0E72">
        <w:rPr>
          <w:rFonts w:asciiTheme="minorHAnsi" w:hAnsiTheme="minorHAnsi" w:cs="Tahoma"/>
          <w:noProof/>
        </w:rPr>
        <w:fldChar w:fldCharType="begin"/>
      </w:r>
      <w:r w:rsidR="00D02E24" w:rsidRPr="00017962">
        <w:rPr>
          <w:rFonts w:asciiTheme="minorHAnsi" w:hAnsiTheme="minorHAnsi"/>
        </w:rPr>
        <w:instrText xml:space="preserve"> TOC \o "1-3" \h \z \u </w:instrText>
      </w:r>
      <w:r w:rsidRPr="005D0E72">
        <w:rPr>
          <w:rFonts w:asciiTheme="minorHAnsi" w:hAnsiTheme="minorHAnsi" w:cs="Tahoma"/>
          <w:noProof/>
        </w:rPr>
        <w:fldChar w:fldCharType="separate"/>
      </w:r>
      <w:hyperlink w:anchor="_Toc359938332" w:history="1">
        <w:r w:rsidR="002A1B21" w:rsidRPr="00017962">
          <w:rPr>
            <w:rStyle w:val="Hyperlink"/>
            <w:rFonts w:asciiTheme="minorHAnsi" w:hAnsiTheme="minorHAnsi" w:cs="Tahoma"/>
            <w:noProof/>
            <w:color w:val="auto"/>
            <w:u w:val="none"/>
          </w:rPr>
          <w:t>I - DISPOSIÇÕES PRELIMINARES</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_Toc359938332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3</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33" w:history="1">
        <w:r w:rsidR="002A1B21" w:rsidRPr="00017962">
          <w:rPr>
            <w:rStyle w:val="Hyperlink"/>
            <w:rFonts w:asciiTheme="minorHAnsi" w:hAnsiTheme="minorHAnsi" w:cs="Tahoma"/>
            <w:noProof/>
            <w:color w:val="auto"/>
            <w:u w:val="none"/>
          </w:rPr>
          <w:t>II - OBJETO</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_Toc359938333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3</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34" w:history="1">
        <w:r w:rsidR="002A1B21" w:rsidRPr="00017962">
          <w:rPr>
            <w:rStyle w:val="Hyperlink"/>
            <w:rFonts w:asciiTheme="minorHAnsi" w:hAnsiTheme="minorHAnsi" w:cs="Tahoma"/>
            <w:noProof/>
            <w:color w:val="auto"/>
            <w:u w:val="none"/>
          </w:rPr>
          <w:t>III – FUNDAMENTO LEGAL</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_Toc359938334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4</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35" w:history="1">
        <w:r w:rsidR="002A1B21" w:rsidRPr="00017962">
          <w:rPr>
            <w:rStyle w:val="Hyperlink"/>
            <w:rFonts w:asciiTheme="minorHAnsi" w:hAnsiTheme="minorHAnsi" w:cs="Tahoma"/>
            <w:noProof/>
            <w:color w:val="auto"/>
            <w:u w:val="none"/>
          </w:rPr>
          <w:t>IV -  CONSTITUEM ANEXOS DESTA CONCORRÊNCIA:</w:t>
        </w:r>
        <w:r w:rsidR="002A1B21" w:rsidRPr="00017962">
          <w:rPr>
            <w:rFonts w:asciiTheme="minorHAnsi" w:hAnsiTheme="minorHAnsi"/>
            <w:noProof/>
            <w:webHidden/>
          </w:rPr>
          <w:tab/>
        </w:r>
        <w:r w:rsidR="00012694">
          <w:rPr>
            <w:rFonts w:asciiTheme="minorHAnsi" w:hAnsiTheme="minorHAnsi"/>
            <w:noProof/>
            <w:webHidden/>
          </w:rPr>
          <w:t>5</w:t>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36" w:history="1">
        <w:r w:rsidR="002A1B21" w:rsidRPr="00017962">
          <w:rPr>
            <w:rStyle w:val="Hyperlink"/>
            <w:rFonts w:asciiTheme="minorHAnsi" w:hAnsiTheme="minorHAnsi" w:cs="Tahoma"/>
            <w:noProof/>
            <w:color w:val="auto"/>
            <w:u w:val="none"/>
          </w:rPr>
          <w:t>V - DAS SANÇÕES</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_Toc359938336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5</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37" w:history="1">
        <w:r w:rsidR="002A1B21" w:rsidRPr="00017962">
          <w:rPr>
            <w:rStyle w:val="Hyperlink"/>
            <w:rFonts w:asciiTheme="minorHAnsi" w:hAnsiTheme="minorHAnsi" w:cs="Tahoma"/>
            <w:noProof/>
            <w:color w:val="auto"/>
            <w:u w:val="none"/>
          </w:rPr>
          <w:t>VI - CONDIÇÃO PARA PARTICIPAÇÃO NA LICITAÇÃO</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_Toc359938337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5</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38" w:history="1">
        <w:r w:rsidR="002A1B21" w:rsidRPr="00017962">
          <w:rPr>
            <w:rStyle w:val="Hyperlink"/>
            <w:rFonts w:asciiTheme="minorHAnsi" w:hAnsiTheme="minorHAnsi" w:cs="Tahoma"/>
            <w:noProof/>
            <w:color w:val="auto"/>
            <w:u w:val="none"/>
          </w:rPr>
          <w:t>VII - DA HABILITAÇÃO</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_Toc359938338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5</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39" w:history="1">
        <w:r w:rsidR="002A1B21" w:rsidRPr="00017962">
          <w:rPr>
            <w:rStyle w:val="Hyperlink"/>
            <w:rFonts w:asciiTheme="minorHAnsi" w:hAnsiTheme="minorHAnsi" w:cs="Tahoma"/>
            <w:noProof/>
            <w:color w:val="auto"/>
            <w:u w:val="none"/>
          </w:rPr>
          <w:t>VIII - CRITÉRIO PARA JULGAMENTO</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_Toc359938339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7</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40" w:history="1">
        <w:r w:rsidR="002A1B21" w:rsidRPr="00017962">
          <w:rPr>
            <w:rStyle w:val="Hyperlink"/>
            <w:rFonts w:asciiTheme="minorHAnsi" w:hAnsiTheme="minorHAnsi" w:cs="Tahoma"/>
            <w:noProof/>
            <w:color w:val="auto"/>
            <w:u w:val="none"/>
          </w:rPr>
          <w:t>IX- DA REPRESENTAÇÃO DO LICITANTE</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_Toc359938340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8</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41" w:history="1">
        <w:r w:rsidR="002A1B21" w:rsidRPr="00017962">
          <w:rPr>
            <w:rStyle w:val="Hyperlink"/>
            <w:rFonts w:asciiTheme="minorHAnsi" w:hAnsiTheme="minorHAnsi" w:cs="Tahoma"/>
            <w:noProof/>
            <w:color w:val="auto"/>
            <w:u w:val="none"/>
          </w:rPr>
          <w:t>X - FORNECIMENTO DE ELEMENTOS</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_Toc359938341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9</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42" w:history="1">
        <w:r w:rsidR="002A1B21" w:rsidRPr="00017962">
          <w:rPr>
            <w:rStyle w:val="Hyperlink"/>
            <w:rFonts w:asciiTheme="minorHAnsi" w:hAnsiTheme="minorHAnsi" w:cs="Tahoma"/>
            <w:noProof/>
            <w:color w:val="auto"/>
            <w:u w:val="none"/>
          </w:rPr>
          <w:t>XI - CRITÉRIO DE ACEITABILIDADE DE PREÇOS</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_Toc359938342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9</w:t>
        </w:r>
        <w:r w:rsidRPr="00017962">
          <w:rPr>
            <w:rFonts w:asciiTheme="minorHAnsi" w:hAnsiTheme="minorHAnsi"/>
            <w:noProof/>
            <w:webHidden/>
          </w:rPr>
          <w:fldChar w:fldCharType="end"/>
        </w:r>
      </w:hyperlink>
    </w:p>
    <w:p w:rsidR="005F4024" w:rsidRPr="00017962" w:rsidRDefault="005D0E72" w:rsidP="005F4024">
      <w:pPr>
        <w:pStyle w:val="Sumrio1"/>
        <w:tabs>
          <w:tab w:val="right" w:leader="dot" w:pos="9627"/>
        </w:tabs>
        <w:rPr>
          <w:rFonts w:asciiTheme="minorHAnsi" w:eastAsiaTheme="minorEastAsia" w:hAnsiTheme="minorHAnsi" w:cstheme="minorBidi"/>
          <w:noProof/>
        </w:rPr>
      </w:pPr>
      <w:hyperlink w:anchor="_Toc359938344" w:history="1">
        <w:r w:rsidR="005F4024">
          <w:rPr>
            <w:rStyle w:val="Hyperlink"/>
            <w:rFonts w:asciiTheme="minorHAnsi" w:hAnsiTheme="minorHAnsi" w:cs="Tahoma"/>
            <w:noProof/>
            <w:color w:val="auto"/>
            <w:u w:val="none"/>
          </w:rPr>
          <w:t>XI</w:t>
        </w:r>
        <w:r w:rsidR="005F4024" w:rsidRPr="00017962">
          <w:rPr>
            <w:rStyle w:val="Hyperlink"/>
            <w:rFonts w:asciiTheme="minorHAnsi" w:hAnsiTheme="minorHAnsi" w:cs="Tahoma"/>
            <w:noProof/>
            <w:color w:val="auto"/>
            <w:u w:val="none"/>
          </w:rPr>
          <w:t>I - CONDIÇÕES DE PAGAMENTO</w:t>
        </w:r>
        <w:r w:rsidR="005F4024" w:rsidRPr="00017962">
          <w:rPr>
            <w:rFonts w:asciiTheme="minorHAnsi" w:hAnsiTheme="minorHAnsi"/>
            <w:noProof/>
            <w:webHidden/>
          </w:rPr>
          <w:tab/>
        </w:r>
        <w:r w:rsidRPr="00017962">
          <w:rPr>
            <w:rFonts w:asciiTheme="minorHAnsi" w:hAnsiTheme="minorHAnsi"/>
            <w:noProof/>
            <w:webHidden/>
          </w:rPr>
          <w:fldChar w:fldCharType="begin"/>
        </w:r>
        <w:r w:rsidR="005F4024" w:rsidRPr="00017962">
          <w:rPr>
            <w:rFonts w:asciiTheme="minorHAnsi" w:hAnsiTheme="minorHAnsi"/>
            <w:noProof/>
            <w:webHidden/>
          </w:rPr>
          <w:instrText xml:space="preserve"> PAGEREF _Toc359938344 \h </w:instrText>
        </w:r>
        <w:r w:rsidRPr="00017962">
          <w:rPr>
            <w:rFonts w:asciiTheme="minorHAnsi" w:hAnsiTheme="minorHAnsi"/>
            <w:noProof/>
            <w:webHidden/>
          </w:rPr>
        </w:r>
        <w:r w:rsidRPr="00017962">
          <w:rPr>
            <w:rFonts w:asciiTheme="minorHAnsi" w:hAnsiTheme="minorHAnsi"/>
            <w:noProof/>
            <w:webHidden/>
          </w:rPr>
          <w:fldChar w:fldCharType="separate"/>
        </w:r>
        <w:r w:rsidR="005F4024">
          <w:rPr>
            <w:rFonts w:asciiTheme="minorHAnsi" w:hAnsiTheme="minorHAnsi"/>
            <w:noProof/>
            <w:webHidden/>
          </w:rPr>
          <w:t>9</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45" w:history="1">
        <w:r w:rsidR="002A1B21" w:rsidRPr="00017962">
          <w:rPr>
            <w:rStyle w:val="Hyperlink"/>
            <w:rFonts w:asciiTheme="minorHAnsi" w:hAnsiTheme="minorHAnsi" w:cs="Tahoma"/>
            <w:noProof/>
            <w:color w:val="auto"/>
            <w:u w:val="none"/>
          </w:rPr>
          <w:t>X</w:t>
        </w:r>
        <w:r w:rsidR="005F4024">
          <w:rPr>
            <w:rStyle w:val="Hyperlink"/>
            <w:rFonts w:asciiTheme="minorHAnsi" w:hAnsiTheme="minorHAnsi" w:cs="Tahoma"/>
            <w:noProof/>
            <w:color w:val="auto"/>
            <w:u w:val="none"/>
          </w:rPr>
          <w:t>III</w:t>
        </w:r>
        <w:r w:rsidR="002A1B21" w:rsidRPr="00017962">
          <w:rPr>
            <w:rStyle w:val="Hyperlink"/>
            <w:rFonts w:asciiTheme="minorHAnsi" w:hAnsiTheme="minorHAnsi" w:cs="Tahoma"/>
            <w:noProof/>
            <w:color w:val="auto"/>
            <w:u w:val="none"/>
          </w:rPr>
          <w:t xml:space="preserve"> -  DAS OBRIGAÇÕES CONTRATUAIS</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_Toc359938345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9</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46" w:history="1">
        <w:r w:rsidR="002A1B21" w:rsidRPr="00017962">
          <w:rPr>
            <w:rStyle w:val="Hyperlink"/>
            <w:rFonts w:asciiTheme="minorHAnsi" w:hAnsiTheme="minorHAnsi" w:cs="Tahoma"/>
            <w:noProof/>
            <w:color w:val="auto"/>
            <w:u w:val="none"/>
          </w:rPr>
          <w:t>X</w:t>
        </w:r>
        <w:r w:rsidR="005F4024">
          <w:rPr>
            <w:rStyle w:val="Hyperlink"/>
            <w:rFonts w:asciiTheme="minorHAnsi" w:hAnsiTheme="minorHAnsi" w:cs="Tahoma"/>
            <w:noProof/>
            <w:color w:val="auto"/>
            <w:u w:val="none"/>
          </w:rPr>
          <w:t>IV</w:t>
        </w:r>
        <w:r w:rsidR="002A1B21" w:rsidRPr="00017962">
          <w:rPr>
            <w:rStyle w:val="Hyperlink"/>
            <w:rFonts w:asciiTheme="minorHAnsi" w:hAnsiTheme="minorHAnsi" w:cs="Tahoma"/>
            <w:noProof/>
            <w:color w:val="auto"/>
            <w:u w:val="none"/>
          </w:rPr>
          <w:t xml:space="preserve"> - DO TERMO CONTRATUAL</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_Toc359938346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10</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47" w:history="1">
        <w:r w:rsidR="002A1B21" w:rsidRPr="00017962">
          <w:rPr>
            <w:rStyle w:val="Hyperlink"/>
            <w:rFonts w:asciiTheme="minorHAnsi" w:hAnsiTheme="minorHAnsi" w:cs="Tahoma"/>
            <w:noProof/>
            <w:color w:val="auto"/>
            <w:u w:val="none"/>
          </w:rPr>
          <w:t>X</w:t>
        </w:r>
        <w:r w:rsidR="000E2F65">
          <w:rPr>
            <w:rStyle w:val="Hyperlink"/>
            <w:rFonts w:asciiTheme="minorHAnsi" w:hAnsiTheme="minorHAnsi" w:cs="Tahoma"/>
            <w:noProof/>
            <w:color w:val="auto"/>
            <w:u w:val="none"/>
          </w:rPr>
          <w:t>V</w:t>
        </w:r>
        <w:r w:rsidR="002A1B21" w:rsidRPr="00017962">
          <w:rPr>
            <w:rStyle w:val="Hyperlink"/>
            <w:rFonts w:asciiTheme="minorHAnsi" w:hAnsiTheme="minorHAnsi" w:cs="Tahoma"/>
            <w:noProof/>
            <w:color w:val="auto"/>
            <w:u w:val="none"/>
          </w:rPr>
          <w:t>- DA VIGÊNCIA</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_Toc359938347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10</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49" w:history="1">
        <w:r w:rsidR="002A1B21" w:rsidRPr="00017962">
          <w:rPr>
            <w:rStyle w:val="Hyperlink"/>
            <w:rFonts w:asciiTheme="minorHAnsi" w:hAnsiTheme="minorHAnsi" w:cs="Tahoma"/>
            <w:noProof/>
            <w:color w:val="auto"/>
            <w:u w:val="none"/>
          </w:rPr>
          <w:t>X</w:t>
        </w:r>
        <w:r w:rsidR="000E2F65">
          <w:rPr>
            <w:rStyle w:val="Hyperlink"/>
            <w:rFonts w:asciiTheme="minorHAnsi" w:hAnsiTheme="minorHAnsi" w:cs="Tahoma"/>
            <w:noProof/>
            <w:color w:val="auto"/>
            <w:u w:val="none"/>
          </w:rPr>
          <w:t>VI</w:t>
        </w:r>
        <w:r w:rsidR="002A1B21" w:rsidRPr="00017962">
          <w:rPr>
            <w:rStyle w:val="Hyperlink"/>
            <w:rFonts w:asciiTheme="minorHAnsi" w:hAnsiTheme="minorHAnsi" w:cs="Tahoma"/>
            <w:noProof/>
            <w:color w:val="auto"/>
            <w:u w:val="none"/>
          </w:rPr>
          <w:t>- DA INEXECUÇÃO, RESCISÃO E ALTERAÇÃO DO TERMO CONTRATUAL</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_Toc359938349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1</w:t>
        </w:r>
        <w:r w:rsidR="002F4141">
          <w:rPr>
            <w:rFonts w:asciiTheme="minorHAnsi" w:hAnsiTheme="minorHAnsi"/>
            <w:noProof/>
            <w:webHidden/>
          </w:rPr>
          <w:t>0</w:t>
        </w:r>
        <w:r w:rsidRPr="00017962">
          <w:rPr>
            <w:rFonts w:asciiTheme="minorHAnsi" w:hAnsiTheme="minorHAnsi"/>
            <w:noProof/>
            <w:webHidden/>
          </w:rPr>
          <w:fldChar w:fldCharType="end"/>
        </w:r>
      </w:hyperlink>
    </w:p>
    <w:p w:rsidR="002A1B21" w:rsidRPr="00017962" w:rsidRDefault="005D0E72">
      <w:pPr>
        <w:pStyle w:val="Sumrio1"/>
        <w:tabs>
          <w:tab w:val="right" w:leader="dot" w:pos="9627"/>
        </w:tabs>
        <w:rPr>
          <w:rFonts w:asciiTheme="minorHAnsi" w:eastAsiaTheme="minorEastAsia" w:hAnsiTheme="minorHAnsi" w:cstheme="minorBidi"/>
          <w:noProof/>
        </w:rPr>
      </w:pPr>
      <w:hyperlink w:anchor="_Toc359938350" w:history="1">
        <w:r w:rsidR="002A1B21" w:rsidRPr="00017962">
          <w:rPr>
            <w:rStyle w:val="Hyperlink"/>
            <w:rFonts w:asciiTheme="minorHAnsi" w:hAnsiTheme="minorHAnsi" w:cs="Tahoma"/>
            <w:noProof/>
            <w:color w:val="auto"/>
            <w:u w:val="none"/>
          </w:rPr>
          <w:t>X</w:t>
        </w:r>
        <w:r w:rsidR="000E2F65">
          <w:rPr>
            <w:rStyle w:val="Hyperlink"/>
            <w:rFonts w:asciiTheme="minorHAnsi" w:hAnsiTheme="minorHAnsi" w:cs="Tahoma"/>
            <w:noProof/>
            <w:color w:val="auto"/>
            <w:u w:val="none"/>
          </w:rPr>
          <w:t>VII</w:t>
        </w:r>
        <w:r w:rsidR="002A1B21" w:rsidRPr="00017962">
          <w:rPr>
            <w:rStyle w:val="Hyperlink"/>
            <w:rFonts w:asciiTheme="minorHAnsi" w:hAnsiTheme="minorHAnsi" w:cs="Tahoma"/>
            <w:noProof/>
            <w:color w:val="auto"/>
            <w:u w:val="none"/>
          </w:rPr>
          <w:t xml:space="preserve"> - DA </w:t>
        </w:r>
        <w:r w:rsidR="0067477F">
          <w:rPr>
            <w:rStyle w:val="Hyperlink"/>
            <w:rFonts w:asciiTheme="minorHAnsi" w:hAnsiTheme="minorHAnsi" w:cs="Tahoma"/>
            <w:noProof/>
            <w:color w:val="auto"/>
            <w:u w:val="none"/>
          </w:rPr>
          <w:t>CAUÇÃO</w:t>
        </w:r>
        <w:r w:rsidR="002A1B21" w:rsidRPr="00017962">
          <w:rPr>
            <w:rFonts w:asciiTheme="minorHAnsi" w:hAnsiTheme="minorHAnsi"/>
            <w:noProof/>
            <w:webHidden/>
          </w:rPr>
          <w:tab/>
        </w:r>
        <w:r w:rsidRPr="00017962">
          <w:rPr>
            <w:rFonts w:asciiTheme="minorHAnsi" w:hAnsiTheme="minorHAnsi"/>
            <w:noProof/>
            <w:webHidden/>
          </w:rPr>
          <w:fldChar w:fldCharType="begin"/>
        </w:r>
        <w:r w:rsidR="002A1B21" w:rsidRPr="00017962">
          <w:rPr>
            <w:rFonts w:asciiTheme="minorHAnsi" w:hAnsiTheme="minorHAnsi"/>
            <w:noProof/>
            <w:webHidden/>
          </w:rPr>
          <w:instrText xml:space="preserve"> PAGEREF _Toc359938350 \h </w:instrText>
        </w:r>
        <w:r w:rsidRPr="00017962">
          <w:rPr>
            <w:rFonts w:asciiTheme="minorHAnsi" w:hAnsiTheme="minorHAnsi"/>
            <w:noProof/>
            <w:webHidden/>
          </w:rPr>
        </w:r>
        <w:r w:rsidRPr="00017962">
          <w:rPr>
            <w:rFonts w:asciiTheme="minorHAnsi" w:hAnsiTheme="minorHAnsi"/>
            <w:noProof/>
            <w:webHidden/>
          </w:rPr>
          <w:fldChar w:fldCharType="separate"/>
        </w:r>
        <w:r w:rsidR="007924ED">
          <w:rPr>
            <w:rFonts w:asciiTheme="minorHAnsi" w:hAnsiTheme="minorHAnsi"/>
            <w:noProof/>
            <w:webHidden/>
          </w:rPr>
          <w:t>1</w:t>
        </w:r>
        <w:r w:rsidR="002F4141">
          <w:rPr>
            <w:rFonts w:asciiTheme="minorHAnsi" w:hAnsiTheme="minorHAnsi"/>
            <w:noProof/>
            <w:webHidden/>
          </w:rPr>
          <w:t>0</w:t>
        </w:r>
        <w:r w:rsidRPr="00017962">
          <w:rPr>
            <w:rFonts w:asciiTheme="minorHAnsi" w:hAnsiTheme="minorHAnsi"/>
            <w:noProof/>
            <w:webHidden/>
          </w:rPr>
          <w:fldChar w:fldCharType="end"/>
        </w:r>
      </w:hyperlink>
    </w:p>
    <w:p w:rsidR="0067477F" w:rsidRPr="00017962" w:rsidRDefault="005D0E72" w:rsidP="0067477F">
      <w:pPr>
        <w:pStyle w:val="Sumrio1"/>
        <w:tabs>
          <w:tab w:val="right" w:leader="dot" w:pos="9627"/>
        </w:tabs>
        <w:rPr>
          <w:rFonts w:asciiTheme="minorHAnsi" w:eastAsiaTheme="minorEastAsia" w:hAnsiTheme="minorHAnsi" w:cstheme="minorBidi"/>
          <w:noProof/>
        </w:rPr>
      </w:pPr>
      <w:hyperlink w:anchor="_Toc359938350" w:history="1">
        <w:r w:rsidR="0067477F" w:rsidRPr="00017962">
          <w:rPr>
            <w:rStyle w:val="Hyperlink"/>
            <w:rFonts w:asciiTheme="minorHAnsi" w:hAnsiTheme="minorHAnsi" w:cs="Tahoma"/>
            <w:noProof/>
            <w:color w:val="auto"/>
            <w:u w:val="none"/>
          </w:rPr>
          <w:t>X</w:t>
        </w:r>
        <w:r w:rsidR="0067477F">
          <w:rPr>
            <w:rStyle w:val="Hyperlink"/>
            <w:rFonts w:asciiTheme="minorHAnsi" w:hAnsiTheme="minorHAnsi" w:cs="Tahoma"/>
            <w:noProof/>
            <w:color w:val="auto"/>
            <w:u w:val="none"/>
          </w:rPr>
          <w:t>VI</w:t>
        </w:r>
        <w:r w:rsidR="002F4141">
          <w:rPr>
            <w:rStyle w:val="Hyperlink"/>
            <w:rFonts w:asciiTheme="minorHAnsi" w:hAnsiTheme="minorHAnsi" w:cs="Tahoma"/>
            <w:noProof/>
            <w:color w:val="auto"/>
            <w:u w:val="none"/>
          </w:rPr>
          <w:t>I</w:t>
        </w:r>
        <w:r w:rsidR="0067477F">
          <w:rPr>
            <w:rStyle w:val="Hyperlink"/>
            <w:rFonts w:asciiTheme="minorHAnsi" w:hAnsiTheme="minorHAnsi" w:cs="Tahoma"/>
            <w:noProof/>
            <w:color w:val="auto"/>
            <w:u w:val="none"/>
          </w:rPr>
          <w:t>I</w:t>
        </w:r>
        <w:r w:rsidR="0067477F" w:rsidRPr="00017962">
          <w:rPr>
            <w:rStyle w:val="Hyperlink"/>
            <w:rFonts w:asciiTheme="minorHAnsi" w:hAnsiTheme="minorHAnsi" w:cs="Tahoma"/>
            <w:noProof/>
            <w:color w:val="auto"/>
            <w:u w:val="none"/>
          </w:rPr>
          <w:t xml:space="preserve"> - DA RESCISÃO</w:t>
        </w:r>
        <w:r w:rsidR="0067477F" w:rsidRPr="00017962">
          <w:rPr>
            <w:rFonts w:asciiTheme="minorHAnsi" w:hAnsiTheme="minorHAnsi"/>
            <w:noProof/>
            <w:webHidden/>
          </w:rPr>
          <w:tab/>
        </w:r>
        <w:r w:rsidRPr="00017962">
          <w:rPr>
            <w:rFonts w:asciiTheme="minorHAnsi" w:hAnsiTheme="minorHAnsi"/>
            <w:noProof/>
            <w:webHidden/>
          </w:rPr>
          <w:fldChar w:fldCharType="begin"/>
        </w:r>
        <w:r w:rsidR="0067477F" w:rsidRPr="00017962">
          <w:rPr>
            <w:rFonts w:asciiTheme="minorHAnsi" w:hAnsiTheme="minorHAnsi"/>
            <w:noProof/>
            <w:webHidden/>
          </w:rPr>
          <w:instrText xml:space="preserve"> PAGEREF _Toc359938350 \h </w:instrText>
        </w:r>
        <w:r w:rsidRPr="00017962">
          <w:rPr>
            <w:rFonts w:asciiTheme="minorHAnsi" w:hAnsiTheme="minorHAnsi"/>
            <w:noProof/>
            <w:webHidden/>
          </w:rPr>
        </w:r>
        <w:r w:rsidRPr="00017962">
          <w:rPr>
            <w:rFonts w:asciiTheme="minorHAnsi" w:hAnsiTheme="minorHAnsi"/>
            <w:noProof/>
            <w:webHidden/>
          </w:rPr>
          <w:fldChar w:fldCharType="separate"/>
        </w:r>
        <w:r w:rsidR="0067477F">
          <w:rPr>
            <w:rFonts w:asciiTheme="minorHAnsi" w:hAnsiTheme="minorHAnsi"/>
            <w:noProof/>
            <w:webHidden/>
          </w:rPr>
          <w:t>11</w:t>
        </w:r>
        <w:r w:rsidRPr="00017962">
          <w:rPr>
            <w:rFonts w:asciiTheme="minorHAnsi" w:hAnsiTheme="minorHAnsi"/>
            <w:noProof/>
            <w:webHidden/>
          </w:rPr>
          <w:fldChar w:fldCharType="end"/>
        </w:r>
      </w:hyperlink>
    </w:p>
    <w:p w:rsidR="0067477F" w:rsidRPr="00017962" w:rsidRDefault="005D0E72" w:rsidP="0067477F">
      <w:pPr>
        <w:pStyle w:val="Sumrio1"/>
        <w:tabs>
          <w:tab w:val="right" w:leader="dot" w:pos="9627"/>
        </w:tabs>
        <w:rPr>
          <w:rFonts w:asciiTheme="minorHAnsi" w:eastAsiaTheme="minorEastAsia" w:hAnsiTheme="minorHAnsi" w:cstheme="minorBidi"/>
          <w:noProof/>
        </w:rPr>
      </w:pPr>
      <w:hyperlink w:anchor="_Toc359938351" w:history="1">
        <w:r w:rsidR="0067477F" w:rsidRPr="00017962">
          <w:rPr>
            <w:rStyle w:val="Hyperlink"/>
            <w:rFonts w:asciiTheme="minorHAnsi" w:hAnsiTheme="minorHAnsi" w:cs="Tahoma"/>
            <w:noProof/>
            <w:color w:val="auto"/>
            <w:u w:val="none"/>
          </w:rPr>
          <w:t>X</w:t>
        </w:r>
        <w:r w:rsidR="002F4141">
          <w:rPr>
            <w:rStyle w:val="Hyperlink"/>
            <w:rFonts w:asciiTheme="minorHAnsi" w:hAnsiTheme="minorHAnsi" w:cs="Tahoma"/>
            <w:noProof/>
            <w:color w:val="auto"/>
            <w:u w:val="none"/>
          </w:rPr>
          <w:t>IX</w:t>
        </w:r>
        <w:r w:rsidR="0067477F" w:rsidRPr="00017962">
          <w:rPr>
            <w:rStyle w:val="Hyperlink"/>
            <w:rFonts w:asciiTheme="minorHAnsi" w:hAnsiTheme="minorHAnsi" w:cs="Tahoma"/>
            <w:noProof/>
            <w:color w:val="auto"/>
            <w:u w:val="none"/>
          </w:rPr>
          <w:t xml:space="preserve"> - DO FORO</w:t>
        </w:r>
        <w:r w:rsidR="0067477F" w:rsidRPr="00017962">
          <w:rPr>
            <w:rFonts w:asciiTheme="minorHAnsi" w:hAnsiTheme="minorHAnsi"/>
            <w:noProof/>
            <w:webHidden/>
          </w:rPr>
          <w:tab/>
        </w:r>
        <w:r w:rsidRPr="00017962">
          <w:rPr>
            <w:rFonts w:asciiTheme="minorHAnsi" w:hAnsiTheme="minorHAnsi"/>
            <w:noProof/>
            <w:webHidden/>
          </w:rPr>
          <w:fldChar w:fldCharType="begin"/>
        </w:r>
        <w:r w:rsidR="0067477F" w:rsidRPr="00017962">
          <w:rPr>
            <w:rFonts w:asciiTheme="minorHAnsi" w:hAnsiTheme="minorHAnsi"/>
            <w:noProof/>
            <w:webHidden/>
          </w:rPr>
          <w:instrText xml:space="preserve"> PAGEREF _Toc359938351 \h </w:instrText>
        </w:r>
        <w:r w:rsidRPr="00017962">
          <w:rPr>
            <w:rFonts w:asciiTheme="minorHAnsi" w:hAnsiTheme="minorHAnsi"/>
            <w:noProof/>
            <w:webHidden/>
          </w:rPr>
        </w:r>
        <w:r w:rsidRPr="00017962">
          <w:rPr>
            <w:rFonts w:asciiTheme="minorHAnsi" w:hAnsiTheme="minorHAnsi"/>
            <w:noProof/>
            <w:webHidden/>
          </w:rPr>
          <w:fldChar w:fldCharType="separate"/>
        </w:r>
        <w:r w:rsidR="0067477F">
          <w:rPr>
            <w:rFonts w:asciiTheme="minorHAnsi" w:hAnsiTheme="minorHAnsi"/>
            <w:noProof/>
            <w:webHidden/>
          </w:rPr>
          <w:t>11</w:t>
        </w:r>
        <w:r w:rsidRPr="00017962">
          <w:rPr>
            <w:rFonts w:asciiTheme="minorHAnsi" w:hAnsiTheme="minorHAnsi"/>
            <w:noProof/>
            <w:webHidden/>
          </w:rPr>
          <w:fldChar w:fldCharType="end"/>
        </w:r>
      </w:hyperlink>
    </w:p>
    <w:p w:rsidR="0067477F" w:rsidRPr="00017962" w:rsidRDefault="005D0E72" w:rsidP="0067477F">
      <w:pPr>
        <w:pStyle w:val="Sumrio1"/>
        <w:tabs>
          <w:tab w:val="right" w:leader="dot" w:pos="9627"/>
        </w:tabs>
        <w:rPr>
          <w:rFonts w:asciiTheme="minorHAnsi" w:eastAsiaTheme="minorEastAsia" w:hAnsiTheme="minorHAnsi" w:cstheme="minorBidi"/>
          <w:noProof/>
        </w:rPr>
      </w:pPr>
      <w:hyperlink w:anchor="_Toc359938352" w:history="1">
        <w:r w:rsidR="0067477F" w:rsidRPr="00017962">
          <w:rPr>
            <w:rStyle w:val="Hyperlink"/>
            <w:rFonts w:asciiTheme="minorHAnsi" w:hAnsiTheme="minorHAnsi" w:cs="Tahoma"/>
            <w:noProof/>
            <w:color w:val="auto"/>
            <w:u w:val="none"/>
          </w:rPr>
          <w:t>X</w:t>
        </w:r>
        <w:r w:rsidR="0067477F">
          <w:rPr>
            <w:rStyle w:val="Hyperlink"/>
            <w:rFonts w:asciiTheme="minorHAnsi" w:hAnsiTheme="minorHAnsi" w:cs="Tahoma"/>
            <w:noProof/>
            <w:color w:val="auto"/>
            <w:u w:val="none"/>
          </w:rPr>
          <w:t>X</w:t>
        </w:r>
        <w:r w:rsidR="0067477F" w:rsidRPr="00017962">
          <w:rPr>
            <w:rStyle w:val="Hyperlink"/>
            <w:rFonts w:asciiTheme="minorHAnsi" w:hAnsiTheme="minorHAnsi" w:cs="Tahoma"/>
            <w:noProof/>
            <w:color w:val="auto"/>
            <w:u w:val="none"/>
          </w:rPr>
          <w:t xml:space="preserve"> - DISPOSIÇÕES GERAIS</w:t>
        </w:r>
        <w:r w:rsidR="0067477F" w:rsidRPr="00017962">
          <w:rPr>
            <w:rFonts w:asciiTheme="minorHAnsi" w:hAnsiTheme="minorHAnsi"/>
            <w:noProof/>
            <w:webHidden/>
          </w:rPr>
          <w:tab/>
        </w:r>
        <w:r w:rsidRPr="00017962">
          <w:rPr>
            <w:rFonts w:asciiTheme="minorHAnsi" w:hAnsiTheme="minorHAnsi"/>
            <w:noProof/>
            <w:webHidden/>
          </w:rPr>
          <w:fldChar w:fldCharType="begin"/>
        </w:r>
        <w:r w:rsidR="0067477F" w:rsidRPr="00017962">
          <w:rPr>
            <w:rFonts w:asciiTheme="minorHAnsi" w:hAnsiTheme="minorHAnsi"/>
            <w:noProof/>
            <w:webHidden/>
          </w:rPr>
          <w:instrText xml:space="preserve"> PAGEREF _Toc359938352 \h </w:instrText>
        </w:r>
        <w:r w:rsidRPr="00017962">
          <w:rPr>
            <w:rFonts w:asciiTheme="minorHAnsi" w:hAnsiTheme="minorHAnsi"/>
            <w:noProof/>
            <w:webHidden/>
          </w:rPr>
        </w:r>
        <w:r w:rsidRPr="00017962">
          <w:rPr>
            <w:rFonts w:asciiTheme="minorHAnsi" w:hAnsiTheme="minorHAnsi"/>
            <w:noProof/>
            <w:webHidden/>
          </w:rPr>
          <w:fldChar w:fldCharType="separate"/>
        </w:r>
        <w:r w:rsidR="0067477F">
          <w:rPr>
            <w:rFonts w:asciiTheme="minorHAnsi" w:hAnsiTheme="minorHAnsi"/>
            <w:noProof/>
            <w:webHidden/>
          </w:rPr>
          <w:t>11</w:t>
        </w:r>
        <w:r w:rsidRPr="00017962">
          <w:rPr>
            <w:rFonts w:asciiTheme="minorHAnsi" w:hAnsiTheme="minorHAnsi"/>
            <w:noProof/>
            <w:webHidden/>
          </w:rPr>
          <w:fldChar w:fldCharType="end"/>
        </w:r>
      </w:hyperlink>
    </w:p>
    <w:p w:rsidR="0067477F" w:rsidRPr="00017962" w:rsidRDefault="005D0E72" w:rsidP="0067477F">
      <w:pPr>
        <w:pStyle w:val="Sumrio1"/>
        <w:tabs>
          <w:tab w:val="right" w:leader="dot" w:pos="9627"/>
        </w:tabs>
        <w:rPr>
          <w:rFonts w:asciiTheme="minorHAnsi" w:eastAsiaTheme="minorEastAsia" w:hAnsiTheme="minorHAnsi" w:cstheme="minorBidi"/>
          <w:noProof/>
        </w:rPr>
      </w:pPr>
      <w:hyperlink w:anchor="_Toc359938353" w:history="1">
        <w:r w:rsidR="0067477F" w:rsidRPr="00017962">
          <w:rPr>
            <w:rStyle w:val="Hyperlink"/>
            <w:rFonts w:asciiTheme="minorHAnsi" w:hAnsiTheme="minorHAnsi" w:cs="Tahoma"/>
            <w:noProof/>
            <w:color w:val="auto"/>
            <w:u w:val="none"/>
          </w:rPr>
          <w:t>XX</w:t>
        </w:r>
        <w:r w:rsidR="002F4141">
          <w:rPr>
            <w:rStyle w:val="Hyperlink"/>
            <w:rFonts w:asciiTheme="minorHAnsi" w:hAnsiTheme="minorHAnsi" w:cs="Tahoma"/>
            <w:noProof/>
            <w:color w:val="auto"/>
            <w:u w:val="none"/>
          </w:rPr>
          <w:t>I</w:t>
        </w:r>
        <w:r w:rsidR="0067477F" w:rsidRPr="00017962">
          <w:rPr>
            <w:rStyle w:val="Hyperlink"/>
            <w:rFonts w:asciiTheme="minorHAnsi" w:hAnsiTheme="minorHAnsi" w:cs="Tahoma"/>
            <w:noProof/>
            <w:color w:val="auto"/>
            <w:u w:val="none"/>
          </w:rPr>
          <w:t xml:space="preserve"> - DISPOSIÇÕES FINAIS</w:t>
        </w:r>
        <w:r w:rsidR="0067477F" w:rsidRPr="00017962">
          <w:rPr>
            <w:rFonts w:asciiTheme="minorHAnsi" w:hAnsiTheme="minorHAnsi"/>
            <w:noProof/>
            <w:webHidden/>
          </w:rPr>
          <w:tab/>
        </w:r>
        <w:r w:rsidRPr="00017962">
          <w:rPr>
            <w:rFonts w:asciiTheme="minorHAnsi" w:hAnsiTheme="minorHAnsi"/>
            <w:noProof/>
            <w:webHidden/>
          </w:rPr>
          <w:fldChar w:fldCharType="begin"/>
        </w:r>
        <w:r w:rsidR="0067477F" w:rsidRPr="00017962">
          <w:rPr>
            <w:rFonts w:asciiTheme="minorHAnsi" w:hAnsiTheme="minorHAnsi"/>
            <w:noProof/>
            <w:webHidden/>
          </w:rPr>
          <w:instrText xml:space="preserve"> PAGEREF _Toc359938353 \h </w:instrText>
        </w:r>
        <w:r w:rsidRPr="00017962">
          <w:rPr>
            <w:rFonts w:asciiTheme="minorHAnsi" w:hAnsiTheme="minorHAnsi"/>
            <w:noProof/>
            <w:webHidden/>
          </w:rPr>
        </w:r>
        <w:r w:rsidRPr="00017962">
          <w:rPr>
            <w:rFonts w:asciiTheme="minorHAnsi" w:hAnsiTheme="minorHAnsi"/>
            <w:noProof/>
            <w:webHidden/>
          </w:rPr>
          <w:fldChar w:fldCharType="separate"/>
        </w:r>
        <w:r w:rsidR="0067477F">
          <w:rPr>
            <w:rFonts w:asciiTheme="minorHAnsi" w:hAnsiTheme="minorHAnsi"/>
            <w:noProof/>
            <w:webHidden/>
          </w:rPr>
          <w:t>1</w:t>
        </w:r>
        <w:r w:rsidR="002F4141">
          <w:rPr>
            <w:rFonts w:asciiTheme="minorHAnsi" w:hAnsiTheme="minorHAnsi"/>
            <w:noProof/>
            <w:webHidden/>
          </w:rPr>
          <w:t>2</w:t>
        </w:r>
        <w:r w:rsidRPr="00017962">
          <w:rPr>
            <w:rFonts w:asciiTheme="minorHAnsi" w:hAnsiTheme="minorHAnsi"/>
            <w:noProof/>
            <w:webHidden/>
          </w:rPr>
          <w:fldChar w:fldCharType="end"/>
        </w:r>
      </w:hyperlink>
    </w:p>
    <w:p w:rsidR="002A1B21" w:rsidRPr="00017962" w:rsidRDefault="002A1B21" w:rsidP="00017962">
      <w:pPr>
        <w:pStyle w:val="Sumrio2"/>
        <w:rPr>
          <w:rStyle w:val="Hyperlink"/>
          <w:color w:val="auto"/>
          <w:u w:val="none"/>
        </w:rPr>
      </w:pPr>
    </w:p>
    <w:p w:rsidR="002A1B21" w:rsidRPr="00017962" w:rsidRDefault="005D0E72" w:rsidP="00017962">
      <w:pPr>
        <w:pStyle w:val="Sumrio2"/>
        <w:rPr>
          <w:rFonts w:eastAsiaTheme="minorEastAsia" w:cstheme="minorBidi"/>
        </w:rPr>
      </w:pPr>
      <w:hyperlink w:anchor="_Toc359938354" w:history="1">
        <w:r w:rsidR="00017962">
          <w:rPr>
            <w:rStyle w:val="Hyperlink"/>
            <w:color w:val="auto"/>
            <w:u w:val="none"/>
          </w:rPr>
          <w:t xml:space="preserve">ANEXO </w:t>
        </w:r>
        <w:r w:rsidR="002A1B21" w:rsidRPr="00017962">
          <w:rPr>
            <w:rStyle w:val="Hyperlink"/>
            <w:color w:val="auto"/>
            <w:u w:val="none"/>
          </w:rPr>
          <w:t xml:space="preserve"> I  -  MODELO PROPOSTA COMERCIAL</w:t>
        </w:r>
        <w:r w:rsidR="002A1B21" w:rsidRPr="00017962">
          <w:rPr>
            <w:webHidden/>
          </w:rPr>
          <w:tab/>
        </w:r>
        <w:r w:rsidRPr="00017962">
          <w:rPr>
            <w:webHidden/>
          </w:rPr>
          <w:fldChar w:fldCharType="begin"/>
        </w:r>
        <w:r w:rsidR="002A1B21" w:rsidRPr="00017962">
          <w:rPr>
            <w:webHidden/>
          </w:rPr>
          <w:instrText xml:space="preserve"> PAGEREF _Toc359938354 \h </w:instrText>
        </w:r>
        <w:r w:rsidRPr="00017962">
          <w:rPr>
            <w:webHidden/>
          </w:rPr>
        </w:r>
        <w:r w:rsidRPr="00017962">
          <w:rPr>
            <w:webHidden/>
          </w:rPr>
          <w:fldChar w:fldCharType="separate"/>
        </w:r>
        <w:r w:rsidR="007924ED">
          <w:rPr>
            <w:webHidden/>
          </w:rPr>
          <w:t>14</w:t>
        </w:r>
        <w:r w:rsidRPr="00017962">
          <w:rPr>
            <w:webHidden/>
          </w:rPr>
          <w:fldChar w:fldCharType="end"/>
        </w:r>
      </w:hyperlink>
    </w:p>
    <w:p w:rsidR="002A1B21" w:rsidRPr="00017962" w:rsidRDefault="005D0E72" w:rsidP="00017962">
      <w:pPr>
        <w:pStyle w:val="Sumrio2"/>
        <w:rPr>
          <w:rFonts w:eastAsiaTheme="minorEastAsia" w:cstheme="minorBidi"/>
        </w:rPr>
      </w:pPr>
      <w:hyperlink w:anchor="_Toc359938356" w:history="1">
        <w:r w:rsidR="002A1B21" w:rsidRPr="00017962">
          <w:rPr>
            <w:rStyle w:val="Hyperlink"/>
            <w:color w:val="auto"/>
            <w:u w:val="none"/>
          </w:rPr>
          <w:t>ANEXO II - MINUTA CONTRATO N°  ____/</w:t>
        </w:r>
        <w:r w:rsidR="000D1F1D">
          <w:rPr>
            <w:rStyle w:val="Hyperlink"/>
            <w:color w:val="auto"/>
            <w:u w:val="none"/>
          </w:rPr>
          <w:t>2014</w:t>
        </w:r>
        <w:r w:rsidR="002A1B21" w:rsidRPr="00017962">
          <w:rPr>
            <w:webHidden/>
          </w:rPr>
          <w:tab/>
        </w:r>
        <w:r w:rsidRPr="00017962">
          <w:rPr>
            <w:webHidden/>
          </w:rPr>
          <w:fldChar w:fldCharType="begin"/>
        </w:r>
        <w:r w:rsidR="002A1B21" w:rsidRPr="00017962">
          <w:rPr>
            <w:webHidden/>
          </w:rPr>
          <w:instrText xml:space="preserve"> PAGEREF _Toc359938356 \h </w:instrText>
        </w:r>
        <w:r w:rsidRPr="00017962">
          <w:rPr>
            <w:webHidden/>
          </w:rPr>
        </w:r>
        <w:r w:rsidRPr="00017962">
          <w:rPr>
            <w:webHidden/>
          </w:rPr>
          <w:fldChar w:fldCharType="separate"/>
        </w:r>
        <w:r w:rsidR="007924ED">
          <w:rPr>
            <w:webHidden/>
          </w:rPr>
          <w:t>16</w:t>
        </w:r>
        <w:r w:rsidRPr="00017962">
          <w:rPr>
            <w:webHidden/>
          </w:rPr>
          <w:fldChar w:fldCharType="end"/>
        </w:r>
      </w:hyperlink>
    </w:p>
    <w:p w:rsidR="002A1B21" w:rsidRPr="00017962" w:rsidRDefault="005D0E72" w:rsidP="00017962">
      <w:pPr>
        <w:pStyle w:val="Sumrio2"/>
        <w:rPr>
          <w:rFonts w:eastAsiaTheme="minorEastAsia" w:cstheme="minorBidi"/>
        </w:rPr>
      </w:pPr>
      <w:hyperlink w:anchor="_Toc359938357" w:history="1">
        <w:r w:rsidR="002A1B21" w:rsidRPr="00017962">
          <w:rPr>
            <w:rStyle w:val="Hyperlink"/>
            <w:color w:val="auto"/>
            <w:u w:val="none"/>
          </w:rPr>
          <w:t>ANEXO III</w:t>
        </w:r>
      </w:hyperlink>
      <w:r w:rsidR="00017962" w:rsidRPr="00017962">
        <w:rPr>
          <w:rStyle w:val="Hyperlink"/>
          <w:color w:val="auto"/>
          <w:u w:val="none"/>
        </w:rPr>
        <w:t xml:space="preserve"> - </w:t>
      </w:r>
      <w:hyperlink w:anchor="_Toc359938358" w:history="1">
        <w:r w:rsidR="00017962" w:rsidRPr="00017962">
          <w:rPr>
            <w:rStyle w:val="Hyperlink"/>
            <w:color w:val="auto"/>
            <w:u w:val="none"/>
          </w:rPr>
          <w:t xml:space="preserve">MODELO DECLARAÇÃO </w:t>
        </w:r>
        <w:r w:rsidR="002A1B21" w:rsidRPr="00017962">
          <w:rPr>
            <w:rStyle w:val="Hyperlink"/>
            <w:color w:val="auto"/>
            <w:u w:val="none"/>
          </w:rPr>
          <w:t>INCISO XXXIII DO ART. 7</w:t>
        </w:r>
        <w:r w:rsidR="002A1B21" w:rsidRPr="00017962">
          <w:rPr>
            <w:rStyle w:val="Hyperlink"/>
            <w:color w:val="auto"/>
            <w:u w:val="none"/>
            <w:vertAlign w:val="superscript"/>
          </w:rPr>
          <w:t>º</w:t>
        </w:r>
        <w:r w:rsidR="002A1B21" w:rsidRPr="00017962">
          <w:rPr>
            <w:rStyle w:val="Hyperlink"/>
            <w:color w:val="auto"/>
            <w:u w:val="none"/>
          </w:rPr>
          <w:t xml:space="preserve"> DA CF.</w:t>
        </w:r>
        <w:r w:rsidR="002A1B21" w:rsidRPr="00017962">
          <w:rPr>
            <w:webHidden/>
          </w:rPr>
          <w:tab/>
        </w:r>
        <w:r w:rsidRPr="00017962">
          <w:rPr>
            <w:webHidden/>
          </w:rPr>
          <w:fldChar w:fldCharType="begin"/>
        </w:r>
        <w:r w:rsidR="002A1B21" w:rsidRPr="00017962">
          <w:rPr>
            <w:webHidden/>
          </w:rPr>
          <w:instrText xml:space="preserve"> PAGEREF _Toc359938358 \h </w:instrText>
        </w:r>
        <w:r w:rsidRPr="00017962">
          <w:rPr>
            <w:webHidden/>
          </w:rPr>
        </w:r>
        <w:r w:rsidRPr="00017962">
          <w:rPr>
            <w:webHidden/>
          </w:rPr>
          <w:fldChar w:fldCharType="separate"/>
        </w:r>
        <w:r w:rsidR="007924ED">
          <w:rPr>
            <w:webHidden/>
          </w:rPr>
          <w:t>20</w:t>
        </w:r>
        <w:r w:rsidRPr="00017962">
          <w:rPr>
            <w:webHidden/>
          </w:rPr>
          <w:fldChar w:fldCharType="end"/>
        </w:r>
      </w:hyperlink>
    </w:p>
    <w:p w:rsidR="002A1B21" w:rsidRPr="00017962" w:rsidRDefault="005D0E72" w:rsidP="00017962">
      <w:pPr>
        <w:pStyle w:val="Sumrio2"/>
        <w:rPr>
          <w:rFonts w:eastAsiaTheme="minorEastAsia" w:cstheme="minorBidi"/>
        </w:rPr>
      </w:pPr>
      <w:hyperlink w:anchor="_Toc359938359" w:history="1">
        <w:r w:rsidR="002A1B21" w:rsidRPr="00017962">
          <w:rPr>
            <w:rStyle w:val="Hyperlink"/>
            <w:color w:val="auto"/>
            <w:u w:val="none"/>
          </w:rPr>
          <w:t>ANEXO IV</w:t>
        </w:r>
      </w:hyperlink>
      <w:r w:rsidR="00017962" w:rsidRPr="00017962">
        <w:rPr>
          <w:rStyle w:val="Hyperlink"/>
          <w:color w:val="auto"/>
          <w:u w:val="none"/>
        </w:rPr>
        <w:t xml:space="preserve"> - </w:t>
      </w:r>
      <w:hyperlink w:anchor="_Toc359938360" w:history="1">
        <w:r w:rsidR="002A1B21" w:rsidRPr="00017962">
          <w:rPr>
            <w:rStyle w:val="Hyperlink"/>
            <w:color w:val="auto"/>
            <w:u w:val="none"/>
          </w:rPr>
          <w:t>MOD</w:t>
        </w:r>
        <w:r w:rsidR="00017962" w:rsidRPr="00017962">
          <w:rPr>
            <w:rStyle w:val="Hyperlink"/>
            <w:color w:val="auto"/>
            <w:u w:val="none"/>
          </w:rPr>
          <w:t>ELO DECLARAÇÃO</w:t>
        </w:r>
        <w:r w:rsidR="002A1B21" w:rsidRPr="00017962">
          <w:rPr>
            <w:rStyle w:val="Hyperlink"/>
            <w:color w:val="auto"/>
            <w:u w:val="none"/>
          </w:rPr>
          <w:t xml:space="preserve"> FATO SUPERVENIENTE IMPEDITIVO DA HABILITAÇÃO</w:t>
        </w:r>
        <w:r w:rsidR="002A1B21" w:rsidRPr="00017962">
          <w:rPr>
            <w:webHidden/>
          </w:rPr>
          <w:tab/>
        </w:r>
        <w:r w:rsidRPr="00017962">
          <w:rPr>
            <w:webHidden/>
          </w:rPr>
          <w:fldChar w:fldCharType="begin"/>
        </w:r>
        <w:r w:rsidR="002A1B21" w:rsidRPr="00017962">
          <w:rPr>
            <w:webHidden/>
          </w:rPr>
          <w:instrText xml:space="preserve"> PAGEREF _Toc359938360 \h </w:instrText>
        </w:r>
        <w:r w:rsidRPr="00017962">
          <w:rPr>
            <w:webHidden/>
          </w:rPr>
        </w:r>
        <w:r w:rsidRPr="00017962">
          <w:rPr>
            <w:webHidden/>
          </w:rPr>
          <w:fldChar w:fldCharType="separate"/>
        </w:r>
        <w:r w:rsidR="007924ED">
          <w:rPr>
            <w:webHidden/>
          </w:rPr>
          <w:t>20</w:t>
        </w:r>
        <w:r w:rsidRPr="00017962">
          <w:rPr>
            <w:webHidden/>
          </w:rPr>
          <w:fldChar w:fldCharType="end"/>
        </w:r>
      </w:hyperlink>
    </w:p>
    <w:p w:rsidR="002A1B21" w:rsidRPr="00017962" w:rsidRDefault="005D0E72" w:rsidP="00017962">
      <w:pPr>
        <w:pStyle w:val="Sumrio2"/>
        <w:rPr>
          <w:rFonts w:eastAsiaTheme="minorEastAsia" w:cstheme="minorBidi"/>
        </w:rPr>
      </w:pPr>
      <w:hyperlink w:anchor="_Toc359938361" w:history="1">
        <w:r w:rsidR="002A1B21" w:rsidRPr="00017962">
          <w:rPr>
            <w:rStyle w:val="Hyperlink"/>
            <w:color w:val="auto"/>
          </w:rPr>
          <w:t xml:space="preserve">ANEXO V - DECLARAÇÃO DE ENQUADRAMENTO COMO </w:t>
        </w:r>
        <w:r w:rsidR="002A1B21" w:rsidRPr="00017962">
          <w:rPr>
            <w:rStyle w:val="Hyperlink"/>
            <w:iCs/>
            <w:color w:val="auto"/>
          </w:rPr>
          <w:t xml:space="preserve">ME </w:t>
        </w:r>
        <w:r w:rsidR="002A1B21" w:rsidRPr="00017962">
          <w:rPr>
            <w:rStyle w:val="Hyperlink"/>
            <w:color w:val="auto"/>
          </w:rPr>
          <w:t xml:space="preserve">OU </w:t>
        </w:r>
        <w:r w:rsidR="002A1B21" w:rsidRPr="00017962">
          <w:rPr>
            <w:rStyle w:val="Hyperlink"/>
            <w:iCs/>
            <w:color w:val="auto"/>
          </w:rPr>
          <w:t>EPP;</w:t>
        </w:r>
        <w:r w:rsidR="002A1B21" w:rsidRPr="00017962">
          <w:rPr>
            <w:webHidden/>
          </w:rPr>
          <w:tab/>
        </w:r>
        <w:r w:rsidRPr="00017962">
          <w:rPr>
            <w:webHidden/>
          </w:rPr>
          <w:fldChar w:fldCharType="begin"/>
        </w:r>
        <w:r w:rsidR="002A1B21" w:rsidRPr="00017962">
          <w:rPr>
            <w:webHidden/>
          </w:rPr>
          <w:instrText xml:space="preserve"> PAGEREF _Toc359938361 \h </w:instrText>
        </w:r>
        <w:r w:rsidRPr="00017962">
          <w:rPr>
            <w:webHidden/>
          </w:rPr>
        </w:r>
        <w:r w:rsidRPr="00017962">
          <w:rPr>
            <w:webHidden/>
          </w:rPr>
          <w:fldChar w:fldCharType="separate"/>
        </w:r>
        <w:r w:rsidR="007924ED">
          <w:rPr>
            <w:webHidden/>
          </w:rPr>
          <w:t>21</w:t>
        </w:r>
        <w:r w:rsidRPr="00017962">
          <w:rPr>
            <w:webHidden/>
          </w:rPr>
          <w:fldChar w:fldCharType="end"/>
        </w:r>
      </w:hyperlink>
    </w:p>
    <w:p w:rsidR="00D02E24" w:rsidRPr="00017962" w:rsidRDefault="005D0E72" w:rsidP="00D02E24">
      <w:pPr>
        <w:jc w:val="center"/>
        <w:rPr>
          <w:rFonts w:asciiTheme="minorHAnsi" w:hAnsiTheme="minorHAnsi"/>
        </w:rPr>
      </w:pPr>
      <w:r w:rsidRPr="00017962">
        <w:rPr>
          <w:rFonts w:asciiTheme="minorHAnsi" w:hAnsiTheme="minorHAnsi"/>
        </w:rPr>
        <w:fldChar w:fldCharType="end"/>
      </w:r>
    </w:p>
    <w:p w:rsidR="00D02E24" w:rsidRPr="00017962" w:rsidRDefault="00D02E24" w:rsidP="00D02E24">
      <w:pPr>
        <w:jc w:val="center"/>
        <w:rPr>
          <w:rFonts w:asciiTheme="minorHAnsi" w:hAnsiTheme="minorHAnsi"/>
        </w:rPr>
      </w:pPr>
    </w:p>
    <w:p w:rsidR="00D02E24" w:rsidRPr="00017962" w:rsidRDefault="00D02E24" w:rsidP="00D02E24">
      <w:pPr>
        <w:jc w:val="center"/>
        <w:rPr>
          <w:rFonts w:asciiTheme="minorHAnsi" w:hAnsiTheme="minorHAnsi" w:cs="Tahoma"/>
          <w:b/>
        </w:rPr>
      </w:pPr>
    </w:p>
    <w:p w:rsidR="00D02E24" w:rsidRPr="00017962" w:rsidRDefault="00D02E24" w:rsidP="00D02E24">
      <w:pPr>
        <w:jc w:val="center"/>
        <w:rPr>
          <w:rFonts w:asciiTheme="minorHAnsi" w:hAnsiTheme="minorHAnsi" w:cs="Tahoma"/>
          <w:b/>
        </w:rPr>
      </w:pPr>
    </w:p>
    <w:p w:rsidR="00D02E24" w:rsidRPr="00017962" w:rsidRDefault="00D02E24" w:rsidP="00D02E24">
      <w:pPr>
        <w:rPr>
          <w:rFonts w:asciiTheme="minorHAnsi" w:hAnsiTheme="minorHAnsi" w:cs="Tahoma"/>
          <w:b/>
        </w:rPr>
      </w:pPr>
    </w:p>
    <w:p w:rsidR="002A1B21" w:rsidRDefault="002A1B21" w:rsidP="00D02E24">
      <w:pPr>
        <w:rPr>
          <w:rFonts w:asciiTheme="minorHAnsi" w:hAnsiTheme="minorHAnsi" w:cs="Tahoma"/>
          <w:b/>
        </w:rPr>
      </w:pPr>
    </w:p>
    <w:p w:rsidR="00017962" w:rsidRDefault="00017962" w:rsidP="00D02E24">
      <w:pPr>
        <w:rPr>
          <w:rFonts w:asciiTheme="minorHAnsi" w:hAnsiTheme="minorHAnsi" w:cs="Tahoma"/>
          <w:b/>
        </w:rPr>
      </w:pPr>
    </w:p>
    <w:p w:rsidR="00017962" w:rsidRDefault="00017962" w:rsidP="00D02E24">
      <w:pPr>
        <w:rPr>
          <w:rFonts w:asciiTheme="minorHAnsi" w:hAnsiTheme="minorHAnsi" w:cs="Tahoma"/>
          <w:b/>
        </w:rPr>
      </w:pPr>
    </w:p>
    <w:p w:rsidR="00017962" w:rsidRDefault="00017962" w:rsidP="00D02E24">
      <w:pPr>
        <w:rPr>
          <w:rFonts w:asciiTheme="minorHAnsi" w:hAnsiTheme="minorHAnsi" w:cs="Tahoma"/>
          <w:b/>
        </w:rPr>
      </w:pPr>
    </w:p>
    <w:p w:rsidR="00017962" w:rsidRDefault="00017962" w:rsidP="00D02E24">
      <w:pPr>
        <w:rPr>
          <w:rFonts w:asciiTheme="minorHAnsi" w:hAnsiTheme="minorHAnsi" w:cs="Tahoma"/>
          <w:b/>
        </w:rPr>
      </w:pPr>
    </w:p>
    <w:p w:rsidR="00017962" w:rsidRPr="00017962" w:rsidRDefault="00017962" w:rsidP="00D02E24">
      <w:pPr>
        <w:rPr>
          <w:rFonts w:asciiTheme="minorHAnsi" w:hAnsiTheme="minorHAnsi" w:cs="Tahoma"/>
          <w:b/>
        </w:rPr>
      </w:pPr>
    </w:p>
    <w:p w:rsidR="00D02E24" w:rsidRPr="00012998" w:rsidRDefault="002A1B21" w:rsidP="00D02E24">
      <w:pPr>
        <w:jc w:val="center"/>
        <w:rPr>
          <w:rFonts w:asciiTheme="minorHAnsi" w:hAnsiTheme="minorHAnsi" w:cs="Tahoma"/>
          <w:b/>
          <w:u w:val="single"/>
        </w:rPr>
      </w:pPr>
      <w:r w:rsidRPr="00017962">
        <w:rPr>
          <w:rFonts w:asciiTheme="minorHAnsi" w:hAnsiTheme="minorHAnsi" w:cs="Tahoma"/>
          <w:b/>
          <w:u w:val="single"/>
        </w:rPr>
        <w:t xml:space="preserve">PROCESSO Nº </w:t>
      </w:r>
      <w:r w:rsidR="00012998" w:rsidRPr="00012998">
        <w:rPr>
          <w:rFonts w:asciiTheme="minorHAnsi" w:hAnsiTheme="minorHAnsi" w:cs="Tahoma"/>
          <w:b/>
          <w:u w:val="single"/>
        </w:rPr>
        <w:t>69/2014</w:t>
      </w:r>
    </w:p>
    <w:p w:rsidR="00D02E24" w:rsidRPr="00012998" w:rsidRDefault="002A1B21" w:rsidP="00D02E24">
      <w:pPr>
        <w:widowControl w:val="0"/>
        <w:jc w:val="center"/>
        <w:rPr>
          <w:rFonts w:asciiTheme="minorHAnsi" w:hAnsiTheme="minorHAnsi" w:cs="Tahoma"/>
          <w:b/>
          <w:snapToGrid w:val="0"/>
          <w:u w:val="single"/>
        </w:rPr>
      </w:pPr>
      <w:r w:rsidRPr="00012998">
        <w:rPr>
          <w:rFonts w:asciiTheme="minorHAnsi" w:hAnsiTheme="minorHAnsi" w:cs="Tahoma"/>
          <w:b/>
          <w:snapToGrid w:val="0"/>
          <w:u w:val="single"/>
        </w:rPr>
        <w:t xml:space="preserve">CONCORRÊNCIA PARA CONCESSÃO N° </w:t>
      </w:r>
      <w:r w:rsidR="00012998" w:rsidRPr="00012998">
        <w:rPr>
          <w:rFonts w:asciiTheme="minorHAnsi" w:hAnsiTheme="minorHAnsi" w:cs="Tahoma"/>
          <w:b/>
          <w:snapToGrid w:val="0"/>
          <w:u w:val="single"/>
        </w:rPr>
        <w:t>03/2014</w:t>
      </w:r>
    </w:p>
    <w:p w:rsidR="00D02E24" w:rsidRPr="00017962" w:rsidRDefault="00D02E24" w:rsidP="00D02E24">
      <w:pPr>
        <w:widowControl w:val="0"/>
        <w:jc w:val="both"/>
        <w:rPr>
          <w:rFonts w:asciiTheme="minorHAnsi" w:hAnsiTheme="minorHAnsi" w:cs="Tahoma"/>
          <w:snapToGrid w:val="0"/>
          <w:u w:val="single"/>
        </w:rPr>
      </w:pPr>
    </w:p>
    <w:p w:rsidR="00D02E24" w:rsidRPr="00017962" w:rsidRDefault="00D02E24" w:rsidP="00D02E24">
      <w:pPr>
        <w:pStyle w:val="Ttulo1"/>
        <w:rPr>
          <w:rFonts w:asciiTheme="minorHAnsi" w:hAnsiTheme="minorHAnsi" w:cs="Tahoma"/>
          <w:color w:val="auto"/>
          <w:sz w:val="24"/>
          <w:szCs w:val="24"/>
        </w:rPr>
      </w:pPr>
      <w:bookmarkStart w:id="0" w:name="_Toc359938332"/>
      <w:r w:rsidRPr="00017962">
        <w:rPr>
          <w:rFonts w:asciiTheme="minorHAnsi" w:hAnsiTheme="minorHAnsi" w:cs="Tahoma"/>
          <w:color w:val="auto"/>
          <w:sz w:val="24"/>
          <w:szCs w:val="24"/>
        </w:rPr>
        <w:t>I - DISPOSIÇÕES PRELIMINARES</w:t>
      </w:r>
      <w:bookmarkEnd w:id="0"/>
    </w:p>
    <w:p w:rsidR="00D02E24" w:rsidRPr="00017962" w:rsidRDefault="00D02E24" w:rsidP="00D02E24">
      <w:pPr>
        <w:widowControl w:val="0"/>
        <w:jc w:val="both"/>
        <w:rPr>
          <w:rFonts w:asciiTheme="minorHAnsi" w:hAnsiTheme="minorHAnsi" w:cs="Tahoma"/>
          <w:b/>
          <w:snapToGrid w:val="0"/>
        </w:rPr>
      </w:pPr>
    </w:p>
    <w:p w:rsidR="00D02E24" w:rsidRPr="00017962" w:rsidRDefault="008033A3" w:rsidP="00D02E24">
      <w:pPr>
        <w:widowControl w:val="0"/>
        <w:jc w:val="both"/>
        <w:rPr>
          <w:rFonts w:asciiTheme="minorHAnsi" w:hAnsiTheme="minorHAnsi" w:cs="Tahoma"/>
          <w:snapToGrid w:val="0"/>
        </w:rPr>
      </w:pPr>
      <w:r>
        <w:rPr>
          <w:rFonts w:asciiTheme="minorHAnsi" w:hAnsiTheme="minorHAnsi" w:cs="Tahoma"/>
          <w:snapToGrid w:val="0"/>
        </w:rPr>
        <w:t xml:space="preserve">1.1 </w:t>
      </w:r>
      <w:r w:rsidR="00D02E24" w:rsidRPr="00017962">
        <w:rPr>
          <w:rFonts w:asciiTheme="minorHAnsi" w:hAnsiTheme="minorHAnsi" w:cs="Tahoma"/>
          <w:snapToGrid w:val="0"/>
        </w:rPr>
        <w:t xml:space="preserve">Por determinação </w:t>
      </w:r>
      <w:proofErr w:type="gramStart"/>
      <w:r w:rsidR="00D02E24" w:rsidRPr="00017962">
        <w:rPr>
          <w:rFonts w:asciiTheme="minorHAnsi" w:hAnsiTheme="minorHAnsi" w:cs="Tahoma"/>
          <w:snapToGrid w:val="0"/>
        </w:rPr>
        <w:t>da Senhor</w:t>
      </w:r>
      <w:proofErr w:type="gramEnd"/>
      <w:r w:rsidR="00D02E24" w:rsidRPr="00017962">
        <w:rPr>
          <w:rFonts w:asciiTheme="minorHAnsi" w:hAnsiTheme="minorHAnsi" w:cs="Tahoma"/>
          <w:snapToGrid w:val="0"/>
        </w:rPr>
        <w:t>,  Jose Constante</w:t>
      </w:r>
      <w:r w:rsidR="00D02E24" w:rsidRPr="00017962">
        <w:rPr>
          <w:rFonts w:asciiTheme="minorHAnsi" w:hAnsiTheme="minorHAnsi" w:cs="Tahoma"/>
          <w:b/>
          <w:snapToGrid w:val="0"/>
        </w:rPr>
        <w:t>,  PREFEITO MUNICIPAL</w:t>
      </w:r>
      <w:r w:rsidR="00D02E24" w:rsidRPr="00017962">
        <w:rPr>
          <w:rFonts w:asciiTheme="minorHAnsi" w:hAnsiTheme="minorHAnsi" w:cs="Tahoma"/>
          <w:snapToGrid w:val="0"/>
        </w:rPr>
        <w:t xml:space="preserve">, com autoridade que </w:t>
      </w:r>
      <w:r w:rsidR="00D02E24" w:rsidRPr="00012998">
        <w:rPr>
          <w:rFonts w:asciiTheme="minorHAnsi" w:hAnsiTheme="minorHAnsi" w:cs="Tahoma"/>
          <w:snapToGrid w:val="0"/>
        </w:rPr>
        <w:t xml:space="preserve">lhe é atribuída pela Lei 8.666/93, tornamos público para conhecimento dos interessados que, às </w:t>
      </w:r>
      <w:r w:rsidR="003A442F" w:rsidRPr="00012998">
        <w:rPr>
          <w:rFonts w:asciiTheme="minorHAnsi" w:hAnsiTheme="minorHAnsi" w:cs="Tahoma"/>
          <w:b/>
          <w:snapToGrid w:val="0"/>
        </w:rPr>
        <w:t>09:00 horas do dia 1</w:t>
      </w:r>
      <w:r w:rsidR="00012998" w:rsidRPr="00012998">
        <w:rPr>
          <w:rFonts w:asciiTheme="minorHAnsi" w:hAnsiTheme="minorHAnsi" w:cs="Tahoma"/>
          <w:b/>
          <w:snapToGrid w:val="0"/>
        </w:rPr>
        <w:t>0</w:t>
      </w:r>
      <w:r w:rsidR="00D02E24" w:rsidRPr="00012998">
        <w:rPr>
          <w:rFonts w:asciiTheme="minorHAnsi" w:hAnsiTheme="minorHAnsi" w:cs="Tahoma"/>
          <w:b/>
          <w:snapToGrid w:val="0"/>
        </w:rPr>
        <w:t>/0</w:t>
      </w:r>
      <w:r w:rsidR="003A442F" w:rsidRPr="00012998">
        <w:rPr>
          <w:rFonts w:asciiTheme="minorHAnsi" w:hAnsiTheme="minorHAnsi" w:cs="Tahoma"/>
          <w:b/>
          <w:snapToGrid w:val="0"/>
        </w:rPr>
        <w:t>7</w:t>
      </w:r>
      <w:r w:rsidR="00D02E24" w:rsidRPr="00012998">
        <w:rPr>
          <w:rFonts w:asciiTheme="minorHAnsi" w:hAnsiTheme="minorHAnsi" w:cs="Tahoma"/>
          <w:b/>
          <w:snapToGrid w:val="0"/>
        </w:rPr>
        <w:t>/</w:t>
      </w:r>
      <w:r w:rsidR="000D1F1D" w:rsidRPr="00012998">
        <w:rPr>
          <w:rFonts w:asciiTheme="minorHAnsi" w:hAnsiTheme="minorHAnsi" w:cs="Tahoma"/>
          <w:b/>
          <w:snapToGrid w:val="0"/>
        </w:rPr>
        <w:t>2014</w:t>
      </w:r>
      <w:r w:rsidR="00D02E24" w:rsidRPr="00012998">
        <w:rPr>
          <w:rFonts w:asciiTheme="minorHAnsi" w:hAnsiTheme="minorHAnsi" w:cs="Tahoma"/>
          <w:snapToGrid w:val="0"/>
        </w:rPr>
        <w:t>,</w:t>
      </w:r>
      <w:r w:rsidR="00D02E24" w:rsidRPr="00017962">
        <w:rPr>
          <w:rFonts w:asciiTheme="minorHAnsi" w:hAnsiTheme="minorHAnsi" w:cs="Tahoma"/>
          <w:snapToGrid w:val="0"/>
        </w:rPr>
        <w:t xml:space="preserve"> ou caso não haja expediente nesta data, no primeiro dia útil subsequente, no Departamento de Administração e Finanças  do </w:t>
      </w:r>
      <w:r w:rsidR="00D02E24" w:rsidRPr="00017962">
        <w:rPr>
          <w:rFonts w:asciiTheme="minorHAnsi" w:hAnsiTheme="minorHAnsi" w:cs="Tahoma"/>
          <w:b/>
          <w:snapToGrid w:val="0"/>
        </w:rPr>
        <w:t>Município de Agrolândia</w:t>
      </w:r>
      <w:r w:rsidR="00D02E24" w:rsidRPr="00017962">
        <w:rPr>
          <w:rFonts w:asciiTheme="minorHAnsi" w:hAnsiTheme="minorHAnsi" w:cs="Tahoma"/>
          <w:snapToGrid w:val="0"/>
        </w:rPr>
        <w:t>, serão abertas as propostas referentes a esta</w:t>
      </w:r>
      <w:r w:rsidR="00EE5DAB" w:rsidRPr="00017962">
        <w:rPr>
          <w:rFonts w:asciiTheme="minorHAnsi" w:hAnsiTheme="minorHAnsi" w:cs="Tahoma"/>
          <w:snapToGrid w:val="0"/>
        </w:rPr>
        <w:t xml:space="preserve"> </w:t>
      </w:r>
      <w:r w:rsidR="003A442F" w:rsidRPr="00017962">
        <w:rPr>
          <w:rFonts w:asciiTheme="minorHAnsi" w:hAnsiTheme="minorHAnsi" w:cs="Tahoma"/>
          <w:snapToGrid w:val="0"/>
        </w:rPr>
        <w:t>Concorrência</w:t>
      </w:r>
      <w:r w:rsidR="00D02E24" w:rsidRPr="00017962">
        <w:rPr>
          <w:rFonts w:asciiTheme="minorHAnsi" w:hAnsiTheme="minorHAnsi" w:cs="Tahoma"/>
          <w:snapToGrid w:val="0"/>
        </w:rPr>
        <w:t>, de conformidade com as seguintes condições:</w:t>
      </w:r>
    </w:p>
    <w:p w:rsidR="00D02E24" w:rsidRPr="00017962" w:rsidRDefault="006D2541" w:rsidP="00D02E24">
      <w:pPr>
        <w:pStyle w:val="Ttulo1"/>
        <w:rPr>
          <w:rFonts w:asciiTheme="minorHAnsi" w:hAnsiTheme="minorHAnsi" w:cs="Tahoma"/>
          <w:color w:val="auto"/>
          <w:sz w:val="24"/>
          <w:szCs w:val="24"/>
        </w:rPr>
      </w:pPr>
      <w:bookmarkStart w:id="1" w:name="_Toc359938333"/>
      <w:r w:rsidRPr="00017962">
        <w:rPr>
          <w:rFonts w:asciiTheme="minorHAnsi" w:hAnsiTheme="minorHAnsi" w:cs="Tahoma"/>
          <w:color w:val="auto"/>
          <w:sz w:val="24"/>
          <w:szCs w:val="24"/>
        </w:rPr>
        <w:t>I</w:t>
      </w:r>
      <w:r w:rsidR="00D02E24" w:rsidRPr="00017962">
        <w:rPr>
          <w:rFonts w:asciiTheme="minorHAnsi" w:hAnsiTheme="minorHAnsi" w:cs="Tahoma"/>
          <w:color w:val="auto"/>
          <w:sz w:val="24"/>
          <w:szCs w:val="24"/>
        </w:rPr>
        <w:t>I - OBJETO</w:t>
      </w:r>
      <w:bookmarkEnd w:id="1"/>
    </w:p>
    <w:p w:rsidR="00D02E24" w:rsidRPr="00017962" w:rsidRDefault="00D02E24" w:rsidP="00D02E24">
      <w:pPr>
        <w:widowControl w:val="0"/>
        <w:jc w:val="both"/>
        <w:rPr>
          <w:rFonts w:asciiTheme="minorHAnsi" w:hAnsiTheme="minorHAnsi" w:cs="Tahoma"/>
          <w:snapToGrid w:val="0"/>
        </w:rPr>
      </w:pPr>
    </w:p>
    <w:p w:rsidR="00D02E24" w:rsidRPr="00017962" w:rsidRDefault="008033A3" w:rsidP="00D02E24">
      <w:pPr>
        <w:pStyle w:val="Corpodetexto"/>
        <w:rPr>
          <w:rFonts w:asciiTheme="minorHAnsi" w:hAnsiTheme="minorHAnsi" w:cs="Tahoma"/>
          <w:sz w:val="24"/>
          <w:szCs w:val="24"/>
        </w:rPr>
      </w:pPr>
      <w:r>
        <w:rPr>
          <w:rFonts w:asciiTheme="minorHAnsi" w:hAnsiTheme="minorHAnsi" w:cs="Tahoma"/>
          <w:sz w:val="24"/>
          <w:szCs w:val="24"/>
        </w:rPr>
        <w:t xml:space="preserve">2.1 </w:t>
      </w:r>
      <w:r w:rsidR="00D02E24" w:rsidRPr="00017962">
        <w:rPr>
          <w:rFonts w:asciiTheme="minorHAnsi" w:hAnsiTheme="minorHAnsi" w:cs="Tahoma"/>
          <w:sz w:val="24"/>
          <w:szCs w:val="24"/>
        </w:rPr>
        <w:t xml:space="preserve">A presente </w:t>
      </w:r>
      <w:r w:rsidR="002A1B21" w:rsidRPr="00017962">
        <w:rPr>
          <w:rFonts w:asciiTheme="minorHAnsi" w:hAnsiTheme="minorHAnsi" w:cs="Tahoma"/>
          <w:sz w:val="24"/>
          <w:szCs w:val="24"/>
        </w:rPr>
        <w:t>Concorrência</w:t>
      </w:r>
      <w:proofErr w:type="gramStart"/>
      <w:r w:rsidR="002A1B21" w:rsidRPr="00017962">
        <w:rPr>
          <w:rFonts w:asciiTheme="minorHAnsi" w:hAnsiTheme="minorHAnsi" w:cs="Tahoma"/>
          <w:sz w:val="24"/>
          <w:szCs w:val="24"/>
        </w:rPr>
        <w:t xml:space="preserve"> </w:t>
      </w:r>
      <w:r w:rsidR="00D02E24" w:rsidRPr="00017962">
        <w:rPr>
          <w:rFonts w:asciiTheme="minorHAnsi" w:hAnsiTheme="minorHAnsi" w:cs="Tahoma"/>
          <w:sz w:val="24"/>
          <w:szCs w:val="24"/>
        </w:rPr>
        <w:t xml:space="preserve"> </w:t>
      </w:r>
      <w:proofErr w:type="gramEnd"/>
      <w:r w:rsidR="00D02E24" w:rsidRPr="00017962">
        <w:rPr>
          <w:rFonts w:asciiTheme="minorHAnsi" w:hAnsiTheme="minorHAnsi" w:cs="Tahoma"/>
          <w:sz w:val="24"/>
          <w:szCs w:val="24"/>
        </w:rPr>
        <w:t>visa a escolha da melhor proposta para o seguinte objeto:</w:t>
      </w:r>
    </w:p>
    <w:p w:rsidR="00D02E24" w:rsidRPr="00017962" w:rsidRDefault="00D02E24" w:rsidP="00D02E24">
      <w:pPr>
        <w:widowControl w:val="0"/>
        <w:jc w:val="both"/>
        <w:rPr>
          <w:rFonts w:asciiTheme="minorHAnsi" w:hAnsiTheme="minorHAnsi" w:cs="Tahoma"/>
          <w:b/>
          <w:snapToGrid w:val="0"/>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40"/>
      </w:tblGrid>
      <w:tr w:rsidR="00D02E24" w:rsidRPr="00017962" w:rsidTr="003A442F">
        <w:trPr>
          <w:trHeight w:val="692"/>
        </w:trPr>
        <w:tc>
          <w:tcPr>
            <w:tcW w:w="9940" w:type="dxa"/>
          </w:tcPr>
          <w:p w:rsidR="00D02E24" w:rsidRPr="00A77E61" w:rsidRDefault="00A77E61" w:rsidP="00E32F78">
            <w:pPr>
              <w:autoSpaceDE w:val="0"/>
              <w:autoSpaceDN w:val="0"/>
              <w:adjustRightInd w:val="0"/>
              <w:jc w:val="both"/>
              <w:rPr>
                <w:rFonts w:asciiTheme="minorHAnsi" w:hAnsiTheme="minorHAnsi" w:cs="Arial"/>
                <w:b/>
                <w:bCs/>
              </w:rPr>
            </w:pPr>
            <w:r w:rsidRPr="00A77E61">
              <w:rPr>
                <w:rFonts w:asciiTheme="minorHAnsi" w:hAnsiTheme="minorHAnsi" w:cs="Arial"/>
                <w:b/>
                <w:i/>
                <w:u w:val="single"/>
              </w:rPr>
              <w:t xml:space="preserve">CONCESSÃO PARA EXPLORAÇÃO DO FORNECIMENTO DE BEBIDAS DURANTE A REALIZAÇÃO DA </w:t>
            </w:r>
            <w:r w:rsidR="00A71B9E">
              <w:rPr>
                <w:rFonts w:asciiTheme="minorHAnsi" w:hAnsiTheme="minorHAnsi" w:cs="Arial"/>
                <w:b/>
                <w:i/>
                <w:u w:val="single"/>
              </w:rPr>
              <w:t>XXV</w:t>
            </w:r>
            <w:r w:rsidRPr="00A77E61">
              <w:rPr>
                <w:rFonts w:asciiTheme="minorHAnsi" w:hAnsiTheme="minorHAnsi" w:cs="Arial"/>
                <w:b/>
                <w:i/>
                <w:u w:val="single"/>
              </w:rPr>
              <w:t>I FECOL, A REALIZAR-SE NOS DIAS 25, 26 e 27 DE JULHO E DURANTE 7° ENCONTRO DE TRILHEIROS, A REALIZAR-SE NO DIA 20 DE JULHO, NO PARQUE DA FECOL.</w:t>
            </w:r>
          </w:p>
        </w:tc>
      </w:tr>
    </w:tbl>
    <w:p w:rsidR="00D02E24" w:rsidRPr="00017962" w:rsidRDefault="00D02E24" w:rsidP="00D02E24">
      <w:pPr>
        <w:pStyle w:val="Corpodetexto3"/>
        <w:jc w:val="both"/>
        <w:rPr>
          <w:rFonts w:asciiTheme="minorHAnsi" w:hAnsiTheme="minorHAnsi" w:cs="Tahoma"/>
          <w:b/>
          <w:sz w:val="24"/>
          <w:szCs w:val="24"/>
        </w:rPr>
      </w:pPr>
    </w:p>
    <w:p w:rsidR="002A50EE" w:rsidRPr="00017962" w:rsidRDefault="008033A3" w:rsidP="00D02E24">
      <w:pPr>
        <w:pStyle w:val="Corpodetexto3"/>
        <w:jc w:val="both"/>
        <w:rPr>
          <w:rFonts w:asciiTheme="minorHAnsi" w:hAnsiTheme="minorHAnsi" w:cs="Tahoma"/>
          <w:b/>
          <w:sz w:val="24"/>
          <w:szCs w:val="24"/>
        </w:rPr>
      </w:pPr>
      <w:r>
        <w:rPr>
          <w:rFonts w:asciiTheme="minorHAnsi" w:hAnsiTheme="minorHAnsi" w:cs="Tahoma"/>
          <w:b/>
          <w:sz w:val="24"/>
          <w:szCs w:val="24"/>
        </w:rPr>
        <w:t xml:space="preserve">2.2 </w:t>
      </w:r>
      <w:r w:rsidR="0039000A" w:rsidRPr="00017962">
        <w:rPr>
          <w:rFonts w:asciiTheme="minorHAnsi" w:hAnsiTheme="minorHAnsi" w:cs="Tahoma"/>
          <w:b/>
          <w:sz w:val="24"/>
          <w:szCs w:val="24"/>
        </w:rPr>
        <w:t>Produtos a serem comercializados</w:t>
      </w:r>
    </w:p>
    <w:tbl>
      <w:tblPr>
        <w:tblW w:w="9280" w:type="dxa"/>
        <w:tblInd w:w="325" w:type="dxa"/>
        <w:tblCellMar>
          <w:left w:w="70" w:type="dxa"/>
          <w:right w:w="70" w:type="dxa"/>
        </w:tblCellMar>
        <w:tblLook w:val="04A0"/>
      </w:tblPr>
      <w:tblGrid>
        <w:gridCol w:w="3220"/>
        <w:gridCol w:w="2920"/>
        <w:gridCol w:w="1720"/>
        <w:gridCol w:w="1420"/>
      </w:tblGrid>
      <w:tr w:rsidR="00E509D1" w:rsidRPr="00017962" w:rsidTr="00710C97">
        <w:trPr>
          <w:trHeight w:val="315"/>
        </w:trPr>
        <w:tc>
          <w:tcPr>
            <w:tcW w:w="32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b/>
                <w:bCs/>
              </w:rPr>
            </w:pPr>
            <w:r w:rsidRPr="00017962">
              <w:rPr>
                <w:rFonts w:asciiTheme="minorHAnsi" w:hAnsiTheme="minorHAnsi"/>
                <w:b/>
                <w:bCs/>
              </w:rPr>
              <w:t>BEBIDAS</w:t>
            </w:r>
          </w:p>
        </w:tc>
        <w:tc>
          <w:tcPr>
            <w:tcW w:w="2920" w:type="dxa"/>
            <w:tcBorders>
              <w:top w:val="single" w:sz="8" w:space="0" w:color="auto"/>
              <w:left w:val="nil"/>
              <w:bottom w:val="single" w:sz="8"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b/>
                <w:bCs/>
              </w:rPr>
            </w:pPr>
            <w:r w:rsidRPr="00017962">
              <w:rPr>
                <w:rFonts w:asciiTheme="minorHAnsi" w:hAnsiTheme="minorHAnsi"/>
                <w:b/>
                <w:bCs/>
              </w:rPr>
              <w:t>MARCAS COMERCIALIZADAS</w:t>
            </w:r>
          </w:p>
        </w:tc>
        <w:tc>
          <w:tcPr>
            <w:tcW w:w="1720" w:type="dxa"/>
            <w:tcBorders>
              <w:top w:val="single" w:sz="8" w:space="0" w:color="auto"/>
              <w:left w:val="nil"/>
              <w:bottom w:val="single" w:sz="8"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b/>
                <w:bCs/>
              </w:rPr>
            </w:pPr>
            <w:r w:rsidRPr="00017962">
              <w:rPr>
                <w:rFonts w:asciiTheme="minorHAnsi" w:hAnsiTheme="minorHAnsi"/>
                <w:b/>
                <w:bCs/>
              </w:rPr>
              <w:t>VALOR P/ VENDA</w:t>
            </w:r>
          </w:p>
        </w:tc>
        <w:tc>
          <w:tcPr>
            <w:tcW w:w="1420" w:type="dxa"/>
            <w:tcBorders>
              <w:top w:val="single" w:sz="8" w:space="0" w:color="auto"/>
              <w:left w:val="nil"/>
              <w:bottom w:val="single" w:sz="8" w:space="0" w:color="auto"/>
              <w:right w:val="single" w:sz="8" w:space="0" w:color="auto"/>
            </w:tcBorders>
            <w:shd w:val="clear" w:color="auto" w:fill="auto"/>
            <w:noWrap/>
            <w:vAlign w:val="bottom"/>
            <w:hideMark/>
          </w:tcPr>
          <w:p w:rsidR="00E509D1" w:rsidRPr="00017962" w:rsidRDefault="00E509D1" w:rsidP="00E509D1">
            <w:pPr>
              <w:jc w:val="center"/>
              <w:rPr>
                <w:rFonts w:asciiTheme="minorHAnsi" w:hAnsiTheme="minorHAnsi"/>
                <w:b/>
                <w:bCs/>
              </w:rPr>
            </w:pPr>
            <w:r w:rsidRPr="00017962">
              <w:rPr>
                <w:rFonts w:asciiTheme="minorHAnsi" w:hAnsiTheme="minorHAnsi"/>
                <w:b/>
                <w:bCs/>
              </w:rPr>
              <w:t>PROMOÇÃO</w:t>
            </w:r>
          </w:p>
        </w:tc>
      </w:tr>
      <w:tr w:rsidR="00E509D1" w:rsidRPr="00017962" w:rsidTr="00710C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E509D1" w:rsidRPr="00017962" w:rsidRDefault="00E509D1" w:rsidP="00E509D1">
            <w:pPr>
              <w:rPr>
                <w:rFonts w:asciiTheme="minorHAnsi" w:hAnsiTheme="minorHAnsi"/>
              </w:rPr>
            </w:pPr>
            <w:r w:rsidRPr="00017962">
              <w:rPr>
                <w:rFonts w:asciiTheme="minorHAnsi" w:hAnsiTheme="minorHAnsi"/>
              </w:rPr>
              <w:t>Cerveja lata 350 ml</w:t>
            </w:r>
          </w:p>
        </w:tc>
        <w:tc>
          <w:tcPr>
            <w:tcW w:w="29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SKOL</w:t>
            </w:r>
          </w:p>
        </w:tc>
        <w:tc>
          <w:tcPr>
            <w:tcW w:w="1720" w:type="dxa"/>
            <w:tcBorders>
              <w:top w:val="nil"/>
              <w:left w:val="nil"/>
              <w:bottom w:val="single" w:sz="4" w:space="0" w:color="auto"/>
              <w:right w:val="single" w:sz="4" w:space="0" w:color="auto"/>
            </w:tcBorders>
            <w:shd w:val="clear" w:color="auto" w:fill="auto"/>
            <w:noWrap/>
            <w:vAlign w:val="bottom"/>
            <w:hideMark/>
          </w:tcPr>
          <w:p w:rsidR="00E509D1" w:rsidRPr="00017962" w:rsidRDefault="00A71B9E" w:rsidP="00A71B9E">
            <w:pPr>
              <w:jc w:val="center"/>
              <w:rPr>
                <w:rFonts w:asciiTheme="minorHAnsi" w:hAnsiTheme="minorHAnsi"/>
              </w:rPr>
            </w:pPr>
            <w:r>
              <w:rPr>
                <w:rFonts w:asciiTheme="minorHAnsi" w:hAnsiTheme="minorHAnsi"/>
              </w:rPr>
              <w:t>4</w:t>
            </w:r>
            <w:r w:rsidR="00E509D1" w:rsidRPr="00017962">
              <w:rPr>
                <w:rFonts w:asciiTheme="minorHAnsi" w:hAnsiTheme="minorHAnsi"/>
              </w:rPr>
              <w:t>,</w:t>
            </w:r>
            <w:r>
              <w:rPr>
                <w:rFonts w:asciiTheme="minorHAnsi" w:hAnsiTheme="minorHAnsi"/>
              </w:rPr>
              <w:t>0</w:t>
            </w:r>
            <w:r w:rsidR="00E509D1" w:rsidRPr="00017962">
              <w:rPr>
                <w:rFonts w:asciiTheme="minorHAnsi" w:hAnsiTheme="minorHAnsi"/>
              </w:rPr>
              <w:t xml:space="preserve">0 </w:t>
            </w:r>
            <w:proofErr w:type="spellStart"/>
            <w:r w:rsidR="00E509D1"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E509D1" w:rsidRPr="00017962" w:rsidRDefault="00A71B9E" w:rsidP="00A71B9E">
            <w:pPr>
              <w:jc w:val="center"/>
              <w:rPr>
                <w:rFonts w:asciiTheme="minorHAnsi" w:hAnsiTheme="minorHAnsi"/>
              </w:rPr>
            </w:pPr>
            <w:proofErr w:type="gramStart"/>
            <w:r>
              <w:rPr>
                <w:rFonts w:asciiTheme="minorHAnsi" w:hAnsiTheme="minorHAnsi"/>
              </w:rPr>
              <w:t>4</w:t>
            </w:r>
            <w:proofErr w:type="gramEnd"/>
            <w:r w:rsidR="00E509D1" w:rsidRPr="00017962">
              <w:rPr>
                <w:rFonts w:asciiTheme="minorHAnsi" w:hAnsiTheme="minorHAnsi"/>
              </w:rPr>
              <w:t xml:space="preserve"> </w:t>
            </w:r>
            <w:proofErr w:type="spellStart"/>
            <w:r w:rsidR="00E509D1" w:rsidRPr="00017962">
              <w:rPr>
                <w:rFonts w:asciiTheme="minorHAnsi" w:hAnsiTheme="minorHAnsi"/>
              </w:rPr>
              <w:t>und</w:t>
            </w:r>
            <w:proofErr w:type="spellEnd"/>
            <w:r w:rsidR="00E509D1" w:rsidRPr="00017962">
              <w:rPr>
                <w:rFonts w:asciiTheme="minorHAnsi" w:hAnsiTheme="minorHAnsi"/>
              </w:rPr>
              <w:t xml:space="preserve"> p/ 1</w:t>
            </w:r>
            <w:r>
              <w:rPr>
                <w:rFonts w:asciiTheme="minorHAnsi" w:hAnsiTheme="minorHAnsi"/>
              </w:rPr>
              <w:t>5</w:t>
            </w:r>
            <w:r w:rsidR="00E509D1" w:rsidRPr="00017962">
              <w:rPr>
                <w:rFonts w:asciiTheme="minorHAnsi" w:hAnsiTheme="minorHAnsi"/>
              </w:rPr>
              <w:t>,00</w:t>
            </w:r>
          </w:p>
        </w:tc>
      </w:tr>
      <w:tr w:rsidR="00E509D1" w:rsidRPr="00017962" w:rsidTr="00710C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E509D1" w:rsidRPr="00017962" w:rsidRDefault="00E509D1" w:rsidP="00E509D1">
            <w:pPr>
              <w:rPr>
                <w:rFonts w:asciiTheme="minorHAnsi" w:hAnsiTheme="minorHAnsi"/>
              </w:rPr>
            </w:pPr>
            <w:r w:rsidRPr="00017962">
              <w:rPr>
                <w:rFonts w:asciiTheme="minorHAnsi" w:hAnsiTheme="minorHAnsi"/>
              </w:rPr>
              <w:t>Refrigerante lata 350 ml</w:t>
            </w:r>
          </w:p>
        </w:tc>
        <w:tc>
          <w:tcPr>
            <w:tcW w:w="29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xml:space="preserve">Pepsi Cola / Guaraná </w:t>
            </w:r>
            <w:proofErr w:type="spellStart"/>
            <w:r w:rsidRPr="00017962">
              <w:rPr>
                <w:rFonts w:asciiTheme="minorHAnsi" w:hAnsiTheme="minorHAnsi"/>
              </w:rPr>
              <w:t>Antartica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xml:space="preserve">3,00 </w:t>
            </w:r>
            <w:proofErr w:type="spellStart"/>
            <w:r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w:t>
            </w:r>
          </w:p>
        </w:tc>
      </w:tr>
      <w:tr w:rsidR="00E509D1" w:rsidRPr="00017962" w:rsidTr="00710C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E509D1" w:rsidRPr="00017962" w:rsidRDefault="00E509D1" w:rsidP="00E509D1">
            <w:pPr>
              <w:rPr>
                <w:rFonts w:asciiTheme="minorHAnsi" w:hAnsiTheme="minorHAnsi"/>
              </w:rPr>
            </w:pPr>
            <w:r w:rsidRPr="00017962">
              <w:rPr>
                <w:rFonts w:asciiTheme="minorHAnsi" w:hAnsiTheme="minorHAnsi"/>
              </w:rPr>
              <w:t>Água mineral 500 ml</w:t>
            </w:r>
          </w:p>
        </w:tc>
        <w:tc>
          <w:tcPr>
            <w:tcW w:w="29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w:t>
            </w:r>
            <w:r w:rsidR="00A71B9E">
              <w:rPr>
                <w:rFonts w:asciiTheme="minorHAnsi" w:hAnsiTheme="minorHAnsi"/>
              </w:rPr>
              <w:t>C/ GÁS            S/ GÁS</w:t>
            </w:r>
          </w:p>
        </w:tc>
        <w:tc>
          <w:tcPr>
            <w:tcW w:w="17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xml:space="preserve">2,00 </w:t>
            </w:r>
            <w:proofErr w:type="spellStart"/>
            <w:r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w:t>
            </w:r>
          </w:p>
        </w:tc>
      </w:tr>
      <w:tr w:rsidR="00E509D1" w:rsidRPr="00017962" w:rsidTr="00710C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E509D1" w:rsidRPr="00017962" w:rsidRDefault="00E509D1" w:rsidP="00E509D1">
            <w:pPr>
              <w:rPr>
                <w:rFonts w:asciiTheme="minorHAnsi" w:hAnsiTheme="minorHAnsi"/>
              </w:rPr>
            </w:pPr>
            <w:r w:rsidRPr="00017962">
              <w:rPr>
                <w:rFonts w:asciiTheme="minorHAnsi" w:hAnsiTheme="minorHAnsi"/>
              </w:rPr>
              <w:t>Dose conhaque 50 ml</w:t>
            </w:r>
          </w:p>
        </w:tc>
        <w:tc>
          <w:tcPr>
            <w:tcW w:w="29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proofErr w:type="spellStart"/>
            <w:r w:rsidRPr="00017962">
              <w:rPr>
                <w:rFonts w:asciiTheme="minorHAnsi" w:hAnsiTheme="minorHAnsi"/>
              </w:rPr>
              <w:t>Dreher</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2,50 dose</w:t>
            </w:r>
          </w:p>
        </w:tc>
        <w:tc>
          <w:tcPr>
            <w:tcW w:w="1420" w:type="dxa"/>
            <w:tcBorders>
              <w:top w:val="nil"/>
              <w:left w:val="nil"/>
              <w:bottom w:val="single" w:sz="4" w:space="0" w:color="auto"/>
              <w:right w:val="single" w:sz="8"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w:t>
            </w:r>
          </w:p>
        </w:tc>
      </w:tr>
      <w:tr w:rsidR="00E509D1" w:rsidRPr="00017962" w:rsidTr="00710C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E509D1" w:rsidRPr="00017962" w:rsidRDefault="00E509D1" w:rsidP="00E509D1">
            <w:pPr>
              <w:rPr>
                <w:rFonts w:asciiTheme="minorHAnsi" w:hAnsiTheme="minorHAnsi"/>
              </w:rPr>
            </w:pPr>
            <w:r w:rsidRPr="00017962">
              <w:rPr>
                <w:rFonts w:asciiTheme="minorHAnsi" w:hAnsiTheme="minorHAnsi"/>
              </w:rPr>
              <w:t xml:space="preserve">Dose </w:t>
            </w:r>
            <w:proofErr w:type="spellStart"/>
            <w:r w:rsidRPr="00017962">
              <w:rPr>
                <w:rFonts w:asciiTheme="minorHAnsi" w:hAnsiTheme="minorHAnsi"/>
              </w:rPr>
              <w:t>wiske</w:t>
            </w:r>
            <w:proofErr w:type="spellEnd"/>
            <w:r w:rsidRPr="00017962">
              <w:rPr>
                <w:rFonts w:asciiTheme="minorHAnsi" w:hAnsiTheme="minorHAnsi"/>
              </w:rPr>
              <w:t xml:space="preserve"> 50 ml</w:t>
            </w:r>
          </w:p>
        </w:tc>
        <w:tc>
          <w:tcPr>
            <w:tcW w:w="29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proofErr w:type="spellStart"/>
            <w:r w:rsidRPr="00017962">
              <w:rPr>
                <w:rFonts w:asciiTheme="minorHAnsi" w:hAnsiTheme="minorHAnsi"/>
              </w:rPr>
              <w:t>Drury's</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4,00 dose</w:t>
            </w:r>
          </w:p>
        </w:tc>
        <w:tc>
          <w:tcPr>
            <w:tcW w:w="1420" w:type="dxa"/>
            <w:tcBorders>
              <w:top w:val="nil"/>
              <w:left w:val="nil"/>
              <w:bottom w:val="single" w:sz="4" w:space="0" w:color="auto"/>
              <w:right w:val="single" w:sz="8"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w:t>
            </w:r>
          </w:p>
        </w:tc>
      </w:tr>
      <w:tr w:rsidR="00E509D1" w:rsidRPr="00017962" w:rsidTr="00710C97">
        <w:trPr>
          <w:trHeight w:val="315"/>
        </w:trPr>
        <w:tc>
          <w:tcPr>
            <w:tcW w:w="3220" w:type="dxa"/>
            <w:tcBorders>
              <w:top w:val="nil"/>
              <w:left w:val="single" w:sz="8" w:space="0" w:color="auto"/>
              <w:bottom w:val="single" w:sz="8" w:space="0" w:color="auto"/>
              <w:right w:val="single" w:sz="4" w:space="0" w:color="auto"/>
            </w:tcBorders>
            <w:shd w:val="clear" w:color="auto" w:fill="auto"/>
            <w:noWrap/>
            <w:vAlign w:val="bottom"/>
            <w:hideMark/>
          </w:tcPr>
          <w:p w:rsidR="00E509D1" w:rsidRPr="00017962" w:rsidRDefault="00E509D1" w:rsidP="00E509D1">
            <w:pPr>
              <w:rPr>
                <w:rFonts w:asciiTheme="minorHAnsi" w:hAnsiTheme="minorHAnsi"/>
              </w:rPr>
            </w:pPr>
            <w:proofErr w:type="gramStart"/>
            <w:r w:rsidRPr="00017962">
              <w:rPr>
                <w:rFonts w:asciiTheme="minorHAnsi" w:hAnsiTheme="minorHAnsi"/>
              </w:rPr>
              <w:t>Energético lata 250</w:t>
            </w:r>
            <w:proofErr w:type="gramEnd"/>
            <w:r w:rsidRPr="00017962">
              <w:rPr>
                <w:rFonts w:asciiTheme="minorHAnsi" w:hAnsiTheme="minorHAnsi"/>
              </w:rPr>
              <w:t xml:space="preserve"> ml</w:t>
            </w:r>
          </w:p>
        </w:tc>
        <w:tc>
          <w:tcPr>
            <w:tcW w:w="2920" w:type="dxa"/>
            <w:tcBorders>
              <w:top w:val="nil"/>
              <w:left w:val="nil"/>
              <w:bottom w:val="single" w:sz="8"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proofErr w:type="spellStart"/>
            <w:r w:rsidRPr="00017962">
              <w:rPr>
                <w:rFonts w:asciiTheme="minorHAnsi" w:hAnsiTheme="minorHAnsi"/>
              </w:rPr>
              <w:t>Red</w:t>
            </w:r>
            <w:proofErr w:type="spellEnd"/>
            <w:r w:rsidRPr="00017962">
              <w:rPr>
                <w:rFonts w:asciiTheme="minorHAnsi" w:hAnsiTheme="minorHAnsi"/>
              </w:rPr>
              <w:t xml:space="preserve"> Bull</w:t>
            </w:r>
          </w:p>
        </w:tc>
        <w:tc>
          <w:tcPr>
            <w:tcW w:w="1720" w:type="dxa"/>
            <w:tcBorders>
              <w:top w:val="nil"/>
              <w:left w:val="nil"/>
              <w:bottom w:val="single" w:sz="8" w:space="0" w:color="auto"/>
              <w:right w:val="single" w:sz="4"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xml:space="preserve">10,00 </w:t>
            </w:r>
            <w:proofErr w:type="spellStart"/>
            <w:r w:rsidRPr="00017962">
              <w:rPr>
                <w:rFonts w:asciiTheme="minorHAnsi" w:hAnsiTheme="minorHAnsi"/>
              </w:rPr>
              <w:t>und</w:t>
            </w:r>
            <w:proofErr w:type="spellEnd"/>
          </w:p>
        </w:tc>
        <w:tc>
          <w:tcPr>
            <w:tcW w:w="1420" w:type="dxa"/>
            <w:tcBorders>
              <w:top w:val="nil"/>
              <w:left w:val="nil"/>
              <w:bottom w:val="single" w:sz="8" w:space="0" w:color="auto"/>
              <w:right w:val="single" w:sz="8" w:space="0" w:color="auto"/>
            </w:tcBorders>
            <w:shd w:val="clear" w:color="auto" w:fill="auto"/>
            <w:noWrap/>
            <w:vAlign w:val="bottom"/>
            <w:hideMark/>
          </w:tcPr>
          <w:p w:rsidR="00E509D1" w:rsidRPr="00017962" w:rsidRDefault="00E509D1" w:rsidP="00E509D1">
            <w:pPr>
              <w:jc w:val="center"/>
              <w:rPr>
                <w:rFonts w:asciiTheme="minorHAnsi" w:hAnsiTheme="minorHAnsi"/>
              </w:rPr>
            </w:pPr>
            <w:r w:rsidRPr="00017962">
              <w:rPr>
                <w:rFonts w:asciiTheme="minorHAnsi" w:hAnsiTheme="minorHAnsi"/>
              </w:rPr>
              <w:t> </w:t>
            </w:r>
          </w:p>
        </w:tc>
      </w:tr>
    </w:tbl>
    <w:p w:rsidR="00E509D1" w:rsidRPr="00017962" w:rsidRDefault="00E509D1" w:rsidP="00D02E24">
      <w:pPr>
        <w:pStyle w:val="Corpodetexto3"/>
        <w:jc w:val="both"/>
        <w:rPr>
          <w:rFonts w:asciiTheme="minorHAnsi" w:hAnsiTheme="minorHAnsi" w:cs="Tahoma"/>
          <w:b/>
          <w:sz w:val="24"/>
          <w:szCs w:val="24"/>
        </w:rPr>
      </w:pPr>
    </w:p>
    <w:p w:rsidR="00137964" w:rsidRPr="00017962" w:rsidRDefault="008033A3" w:rsidP="00D02E24">
      <w:pPr>
        <w:pStyle w:val="Corpodetexto3"/>
        <w:jc w:val="both"/>
        <w:rPr>
          <w:rFonts w:asciiTheme="minorHAnsi" w:hAnsiTheme="minorHAnsi" w:cs="Tahoma"/>
          <w:b/>
          <w:sz w:val="24"/>
          <w:szCs w:val="24"/>
        </w:rPr>
      </w:pPr>
      <w:r>
        <w:rPr>
          <w:rFonts w:asciiTheme="minorHAnsi" w:hAnsiTheme="minorHAnsi" w:cs="Tahoma"/>
          <w:b/>
          <w:sz w:val="24"/>
          <w:szCs w:val="24"/>
        </w:rPr>
        <w:t xml:space="preserve">2.3 </w:t>
      </w:r>
      <w:r w:rsidR="00137964" w:rsidRPr="00017962">
        <w:rPr>
          <w:rFonts w:asciiTheme="minorHAnsi" w:hAnsiTheme="minorHAnsi" w:cs="Tahoma"/>
          <w:b/>
          <w:sz w:val="24"/>
          <w:szCs w:val="24"/>
        </w:rPr>
        <w:t xml:space="preserve">Quanto </w:t>
      </w:r>
      <w:r w:rsidR="00EF75E7" w:rsidRPr="00017962">
        <w:rPr>
          <w:rFonts w:asciiTheme="minorHAnsi" w:hAnsiTheme="minorHAnsi" w:cs="Tahoma"/>
          <w:b/>
          <w:sz w:val="24"/>
          <w:szCs w:val="24"/>
        </w:rPr>
        <w:t>ao fornecimento:</w:t>
      </w:r>
    </w:p>
    <w:p w:rsidR="00EF75E7" w:rsidRPr="00017962" w:rsidRDefault="00EF75E7" w:rsidP="00EF75E7">
      <w:pPr>
        <w:pStyle w:val="Corpodetexto3"/>
        <w:numPr>
          <w:ilvl w:val="0"/>
          <w:numId w:val="13"/>
        </w:numPr>
        <w:jc w:val="both"/>
        <w:rPr>
          <w:rFonts w:asciiTheme="minorHAnsi" w:hAnsiTheme="minorHAnsi" w:cs="Tahoma"/>
          <w:sz w:val="24"/>
          <w:szCs w:val="24"/>
        </w:rPr>
      </w:pPr>
      <w:r w:rsidRPr="00017962">
        <w:rPr>
          <w:rFonts w:asciiTheme="minorHAnsi" w:hAnsiTheme="minorHAnsi" w:cs="Tahoma"/>
          <w:sz w:val="24"/>
          <w:szCs w:val="24"/>
        </w:rPr>
        <w:t>Fornecimento de no mínimo 200 (duzentas) mesas com 04 (quatro) cadeiras cada;</w:t>
      </w:r>
    </w:p>
    <w:p w:rsidR="00EF75E7" w:rsidRPr="00017962" w:rsidRDefault="00EF75E7" w:rsidP="00EF75E7">
      <w:pPr>
        <w:pStyle w:val="Corpodetexto3"/>
        <w:numPr>
          <w:ilvl w:val="0"/>
          <w:numId w:val="13"/>
        </w:numPr>
        <w:jc w:val="both"/>
        <w:rPr>
          <w:rFonts w:asciiTheme="minorHAnsi" w:hAnsiTheme="minorHAnsi" w:cs="Tahoma"/>
          <w:sz w:val="24"/>
          <w:szCs w:val="24"/>
        </w:rPr>
      </w:pPr>
      <w:r w:rsidRPr="00017962">
        <w:rPr>
          <w:rFonts w:asciiTheme="minorHAnsi" w:hAnsiTheme="minorHAnsi" w:cs="Tahoma"/>
          <w:sz w:val="24"/>
          <w:szCs w:val="24"/>
        </w:rPr>
        <w:t>Fornecimento mínimo de 18 (dezoito) conservadores, tipo caixa t</w:t>
      </w:r>
      <w:r w:rsidR="002A50EE" w:rsidRPr="00017962">
        <w:rPr>
          <w:rFonts w:asciiTheme="minorHAnsi" w:hAnsiTheme="minorHAnsi" w:cs="Tahoma"/>
          <w:sz w:val="24"/>
          <w:szCs w:val="24"/>
        </w:rPr>
        <w:t>érmica para gelar bebidas</w:t>
      </w:r>
      <w:r w:rsidRPr="00017962">
        <w:rPr>
          <w:rFonts w:asciiTheme="minorHAnsi" w:hAnsiTheme="minorHAnsi" w:cs="Tahoma"/>
          <w:sz w:val="24"/>
          <w:szCs w:val="24"/>
        </w:rPr>
        <w:t>;</w:t>
      </w:r>
    </w:p>
    <w:p w:rsidR="00EF75E7" w:rsidRPr="00017962" w:rsidRDefault="00EF75E7" w:rsidP="00EF75E7">
      <w:pPr>
        <w:pStyle w:val="Corpodetexto3"/>
        <w:numPr>
          <w:ilvl w:val="0"/>
          <w:numId w:val="13"/>
        </w:numPr>
        <w:jc w:val="both"/>
        <w:rPr>
          <w:rFonts w:asciiTheme="minorHAnsi" w:hAnsiTheme="minorHAnsi" w:cs="Tahoma"/>
          <w:sz w:val="24"/>
          <w:szCs w:val="24"/>
        </w:rPr>
      </w:pPr>
      <w:r w:rsidRPr="00017962">
        <w:rPr>
          <w:rFonts w:asciiTheme="minorHAnsi" w:hAnsiTheme="minorHAnsi" w:cs="Tahoma"/>
          <w:sz w:val="24"/>
          <w:szCs w:val="24"/>
        </w:rPr>
        <w:lastRenderedPageBreak/>
        <w:t xml:space="preserve">Permanência de no mínimo </w:t>
      </w:r>
      <w:r w:rsidR="00A71B9E">
        <w:rPr>
          <w:rFonts w:asciiTheme="minorHAnsi" w:hAnsiTheme="minorHAnsi" w:cs="Tahoma"/>
          <w:sz w:val="24"/>
          <w:szCs w:val="24"/>
        </w:rPr>
        <w:t>15 (quinze)</w:t>
      </w:r>
      <w:r w:rsidRPr="00017962">
        <w:rPr>
          <w:rFonts w:asciiTheme="minorHAnsi" w:hAnsiTheme="minorHAnsi" w:cs="Tahoma"/>
          <w:sz w:val="24"/>
          <w:szCs w:val="24"/>
        </w:rPr>
        <w:t xml:space="preserve"> colaboradores, que deverão ser identificados com </w:t>
      </w:r>
      <w:r w:rsidR="00A71B9E">
        <w:rPr>
          <w:rFonts w:asciiTheme="minorHAnsi" w:hAnsiTheme="minorHAnsi" w:cs="Tahoma"/>
          <w:sz w:val="24"/>
          <w:szCs w:val="24"/>
        </w:rPr>
        <w:t>crachás;</w:t>
      </w:r>
    </w:p>
    <w:p w:rsidR="00EF75E7" w:rsidRPr="00017962" w:rsidRDefault="00EF75E7" w:rsidP="00EF75E7">
      <w:pPr>
        <w:pStyle w:val="Corpodetexto3"/>
        <w:numPr>
          <w:ilvl w:val="0"/>
          <w:numId w:val="13"/>
        </w:numPr>
        <w:jc w:val="both"/>
        <w:rPr>
          <w:rFonts w:asciiTheme="minorHAnsi" w:hAnsiTheme="minorHAnsi" w:cs="Tahoma"/>
          <w:sz w:val="24"/>
          <w:szCs w:val="24"/>
        </w:rPr>
      </w:pPr>
      <w:r w:rsidRPr="00017962">
        <w:rPr>
          <w:rFonts w:asciiTheme="minorHAnsi" w:hAnsiTheme="minorHAnsi" w:cs="Tahoma"/>
          <w:sz w:val="24"/>
          <w:szCs w:val="24"/>
        </w:rPr>
        <w:t xml:space="preserve">Permanência de supervisores de suprimento </w:t>
      </w:r>
      <w:r w:rsidR="001148B7" w:rsidRPr="00017962">
        <w:rPr>
          <w:rFonts w:asciiTheme="minorHAnsi" w:hAnsiTheme="minorHAnsi" w:cs="Tahoma"/>
          <w:sz w:val="24"/>
          <w:szCs w:val="24"/>
        </w:rPr>
        <w:t xml:space="preserve">no Parque de Exposições da </w:t>
      </w:r>
      <w:r w:rsidR="00A71B9E">
        <w:rPr>
          <w:rFonts w:asciiTheme="minorHAnsi" w:hAnsiTheme="minorHAnsi" w:cs="Tahoma"/>
          <w:sz w:val="24"/>
          <w:szCs w:val="24"/>
        </w:rPr>
        <w:t>XXVI</w:t>
      </w:r>
      <w:r w:rsidR="001148B7" w:rsidRPr="00017962">
        <w:rPr>
          <w:rFonts w:asciiTheme="minorHAnsi" w:hAnsiTheme="minorHAnsi" w:cs="Tahoma"/>
          <w:sz w:val="24"/>
          <w:szCs w:val="24"/>
        </w:rPr>
        <w:t xml:space="preserve"> FECOL, e permanência de pessoal que se responsabilizará pela guarda de mesas, cadeiras e bebidas.</w:t>
      </w:r>
    </w:p>
    <w:p w:rsidR="001148B7" w:rsidRPr="00017962" w:rsidRDefault="002A50EE" w:rsidP="00EF75E7">
      <w:pPr>
        <w:pStyle w:val="Corpodetexto3"/>
        <w:numPr>
          <w:ilvl w:val="0"/>
          <w:numId w:val="13"/>
        </w:numPr>
        <w:jc w:val="both"/>
        <w:rPr>
          <w:rFonts w:asciiTheme="minorHAnsi" w:hAnsiTheme="minorHAnsi" w:cs="Tahoma"/>
          <w:sz w:val="24"/>
          <w:szCs w:val="24"/>
        </w:rPr>
      </w:pPr>
      <w:r w:rsidRPr="00017962">
        <w:rPr>
          <w:rFonts w:asciiTheme="minorHAnsi" w:hAnsiTheme="minorHAnsi" w:cs="Tahoma"/>
          <w:sz w:val="24"/>
          <w:szCs w:val="24"/>
        </w:rPr>
        <w:t>Fornecimento gratuito de gelo, necessário para resfriamento das bebidas;</w:t>
      </w:r>
    </w:p>
    <w:p w:rsidR="002A50EE" w:rsidRPr="00017962" w:rsidRDefault="002A50EE" w:rsidP="00EF75E7">
      <w:pPr>
        <w:pStyle w:val="Corpodetexto3"/>
        <w:numPr>
          <w:ilvl w:val="0"/>
          <w:numId w:val="13"/>
        </w:numPr>
        <w:jc w:val="both"/>
        <w:rPr>
          <w:rFonts w:asciiTheme="minorHAnsi" w:hAnsiTheme="minorHAnsi" w:cs="Tahoma"/>
          <w:sz w:val="24"/>
          <w:szCs w:val="24"/>
        </w:rPr>
      </w:pPr>
      <w:r w:rsidRPr="00017962">
        <w:rPr>
          <w:rFonts w:asciiTheme="minorHAnsi" w:hAnsiTheme="minorHAnsi" w:cs="Tahoma"/>
          <w:sz w:val="24"/>
          <w:szCs w:val="24"/>
        </w:rPr>
        <w:t>A contratada não poderá de</w:t>
      </w:r>
      <w:r w:rsidR="00BB1F0F" w:rsidRPr="00017962">
        <w:rPr>
          <w:rFonts w:asciiTheme="minorHAnsi" w:hAnsiTheme="minorHAnsi" w:cs="Tahoma"/>
          <w:sz w:val="24"/>
          <w:szCs w:val="24"/>
        </w:rPr>
        <w:t>ixar faltar</w:t>
      </w:r>
      <w:r w:rsidR="00360685" w:rsidRPr="00017962">
        <w:rPr>
          <w:rFonts w:asciiTheme="minorHAnsi" w:hAnsiTheme="minorHAnsi" w:cs="Tahoma"/>
          <w:sz w:val="24"/>
          <w:szCs w:val="24"/>
        </w:rPr>
        <w:t xml:space="preserve"> durante a realização do evento, quaisquer</w:t>
      </w:r>
      <w:r w:rsidR="00BB1F0F" w:rsidRPr="00017962">
        <w:rPr>
          <w:rFonts w:asciiTheme="minorHAnsi" w:hAnsiTheme="minorHAnsi" w:cs="Tahoma"/>
          <w:sz w:val="24"/>
          <w:szCs w:val="24"/>
        </w:rPr>
        <w:t xml:space="preserve"> </w:t>
      </w:r>
      <w:r w:rsidR="00360685" w:rsidRPr="00017962">
        <w:rPr>
          <w:rFonts w:asciiTheme="minorHAnsi" w:hAnsiTheme="minorHAnsi" w:cs="Tahoma"/>
          <w:sz w:val="24"/>
          <w:szCs w:val="24"/>
        </w:rPr>
        <w:t>d</w:t>
      </w:r>
      <w:r w:rsidR="00BB1F0F" w:rsidRPr="00017962">
        <w:rPr>
          <w:rFonts w:asciiTheme="minorHAnsi" w:hAnsiTheme="minorHAnsi" w:cs="Tahoma"/>
          <w:sz w:val="24"/>
          <w:szCs w:val="24"/>
        </w:rPr>
        <w:t>os produtos objetos dessa Concessão;</w:t>
      </w:r>
    </w:p>
    <w:p w:rsidR="00BB1F0F" w:rsidRDefault="00360685" w:rsidP="00EF75E7">
      <w:pPr>
        <w:pStyle w:val="Corpodetexto3"/>
        <w:numPr>
          <w:ilvl w:val="0"/>
          <w:numId w:val="13"/>
        </w:numPr>
        <w:jc w:val="both"/>
        <w:rPr>
          <w:rFonts w:asciiTheme="minorHAnsi" w:hAnsiTheme="minorHAnsi" w:cs="Tahoma"/>
          <w:sz w:val="24"/>
          <w:szCs w:val="24"/>
        </w:rPr>
      </w:pPr>
      <w:r w:rsidRPr="00017962">
        <w:rPr>
          <w:rFonts w:asciiTheme="minorHAnsi" w:hAnsiTheme="minorHAnsi" w:cs="Tahoma"/>
          <w:sz w:val="24"/>
          <w:szCs w:val="24"/>
        </w:rPr>
        <w:t xml:space="preserve">Deverá ser </w:t>
      </w:r>
      <w:proofErr w:type="gramStart"/>
      <w:r w:rsidRPr="00017962">
        <w:rPr>
          <w:rFonts w:asciiTheme="minorHAnsi" w:hAnsiTheme="minorHAnsi" w:cs="Tahoma"/>
          <w:sz w:val="24"/>
          <w:szCs w:val="24"/>
        </w:rPr>
        <w:t>afixado nos pontos de venda, relação de todas as bebidas oferecidas, com marca, volume e valor unitário</w:t>
      </w:r>
      <w:proofErr w:type="gramEnd"/>
      <w:r w:rsidRPr="00017962">
        <w:rPr>
          <w:rFonts w:asciiTheme="minorHAnsi" w:hAnsiTheme="minorHAnsi" w:cs="Tahoma"/>
          <w:sz w:val="24"/>
          <w:szCs w:val="24"/>
        </w:rPr>
        <w:t>.</w:t>
      </w:r>
    </w:p>
    <w:p w:rsidR="00DA3DB1" w:rsidRDefault="00DA3DB1" w:rsidP="00EF75E7">
      <w:pPr>
        <w:pStyle w:val="Corpodetexto3"/>
        <w:numPr>
          <w:ilvl w:val="0"/>
          <w:numId w:val="13"/>
        </w:numPr>
        <w:jc w:val="both"/>
        <w:rPr>
          <w:rFonts w:asciiTheme="minorHAnsi" w:hAnsiTheme="minorHAnsi" w:cs="Tahoma"/>
          <w:sz w:val="24"/>
          <w:szCs w:val="24"/>
        </w:rPr>
      </w:pPr>
      <w:r>
        <w:rPr>
          <w:rFonts w:asciiTheme="minorHAnsi" w:hAnsiTheme="minorHAnsi" w:cs="Tahoma"/>
          <w:sz w:val="24"/>
          <w:szCs w:val="24"/>
        </w:rPr>
        <w:t>Oferecer copos descartáveis de 300 ml para cerveja e refrigerante;</w:t>
      </w:r>
    </w:p>
    <w:p w:rsidR="00DA3DB1" w:rsidRDefault="00DA3DB1" w:rsidP="00EF75E7">
      <w:pPr>
        <w:pStyle w:val="Corpodetexto3"/>
        <w:numPr>
          <w:ilvl w:val="0"/>
          <w:numId w:val="13"/>
        </w:numPr>
        <w:jc w:val="both"/>
        <w:rPr>
          <w:rFonts w:asciiTheme="minorHAnsi" w:hAnsiTheme="minorHAnsi" w:cs="Tahoma"/>
          <w:sz w:val="24"/>
          <w:szCs w:val="24"/>
        </w:rPr>
      </w:pPr>
      <w:r>
        <w:rPr>
          <w:rFonts w:asciiTheme="minorHAnsi" w:hAnsiTheme="minorHAnsi" w:cs="Tahoma"/>
          <w:sz w:val="24"/>
          <w:szCs w:val="24"/>
        </w:rPr>
        <w:t>Oferecer copos descartáveis de 500 ml para servir cuba, dose e gelo mineral;</w:t>
      </w:r>
    </w:p>
    <w:p w:rsidR="00DA3DB1" w:rsidRDefault="00DA3DB1" w:rsidP="00EF75E7">
      <w:pPr>
        <w:pStyle w:val="Corpodetexto3"/>
        <w:numPr>
          <w:ilvl w:val="0"/>
          <w:numId w:val="13"/>
        </w:numPr>
        <w:jc w:val="both"/>
        <w:rPr>
          <w:rFonts w:asciiTheme="minorHAnsi" w:hAnsiTheme="minorHAnsi" w:cs="Tahoma"/>
          <w:sz w:val="24"/>
          <w:szCs w:val="24"/>
        </w:rPr>
      </w:pPr>
      <w:r>
        <w:rPr>
          <w:rFonts w:asciiTheme="minorHAnsi" w:hAnsiTheme="minorHAnsi" w:cs="Tahoma"/>
          <w:sz w:val="24"/>
          <w:szCs w:val="24"/>
        </w:rPr>
        <w:t>Disponibilizar um caminhão câmera fria para manter a bebida gelada;</w:t>
      </w:r>
    </w:p>
    <w:p w:rsidR="00DA3DB1" w:rsidRDefault="00110A6C" w:rsidP="00EF75E7">
      <w:pPr>
        <w:pStyle w:val="Corpodetexto3"/>
        <w:numPr>
          <w:ilvl w:val="0"/>
          <w:numId w:val="13"/>
        </w:numPr>
        <w:jc w:val="both"/>
        <w:rPr>
          <w:rFonts w:asciiTheme="minorHAnsi" w:hAnsiTheme="minorHAnsi" w:cs="Tahoma"/>
          <w:sz w:val="24"/>
          <w:szCs w:val="24"/>
        </w:rPr>
      </w:pPr>
      <w:proofErr w:type="gramStart"/>
      <w:r>
        <w:rPr>
          <w:rFonts w:asciiTheme="minorHAnsi" w:hAnsiTheme="minorHAnsi" w:cs="Tahoma"/>
          <w:sz w:val="24"/>
          <w:szCs w:val="24"/>
        </w:rPr>
        <w:t>Os pontos de venda de tickets será</w:t>
      </w:r>
      <w:proofErr w:type="gramEnd"/>
      <w:r>
        <w:rPr>
          <w:rFonts w:asciiTheme="minorHAnsi" w:hAnsiTheme="minorHAnsi" w:cs="Tahoma"/>
          <w:sz w:val="24"/>
          <w:szCs w:val="24"/>
        </w:rPr>
        <w:t>: um no</w:t>
      </w:r>
      <w:r w:rsidR="00A71B9E">
        <w:rPr>
          <w:rFonts w:asciiTheme="minorHAnsi" w:hAnsiTheme="minorHAnsi" w:cs="Tahoma"/>
          <w:sz w:val="24"/>
          <w:szCs w:val="24"/>
        </w:rPr>
        <w:t xml:space="preserve"> CTG, um no salão central</w:t>
      </w:r>
      <w:r>
        <w:rPr>
          <w:rFonts w:asciiTheme="minorHAnsi" w:hAnsiTheme="minorHAnsi" w:cs="Tahoma"/>
          <w:sz w:val="24"/>
          <w:szCs w:val="24"/>
        </w:rPr>
        <w:t xml:space="preserve"> </w:t>
      </w:r>
      <w:r w:rsidR="00D81104">
        <w:rPr>
          <w:rFonts w:asciiTheme="minorHAnsi" w:hAnsiTheme="minorHAnsi" w:cs="Tahoma"/>
          <w:sz w:val="24"/>
          <w:szCs w:val="24"/>
        </w:rPr>
        <w:t>e mais 4 pontos a definir;</w:t>
      </w:r>
    </w:p>
    <w:p w:rsidR="00D81104" w:rsidRPr="00D81104" w:rsidRDefault="00D81104" w:rsidP="00D81104">
      <w:pPr>
        <w:pStyle w:val="Corpodetexto3"/>
        <w:numPr>
          <w:ilvl w:val="0"/>
          <w:numId w:val="13"/>
        </w:numPr>
        <w:jc w:val="both"/>
        <w:rPr>
          <w:rFonts w:asciiTheme="minorHAnsi" w:hAnsiTheme="minorHAnsi" w:cs="Tahoma"/>
          <w:sz w:val="24"/>
          <w:szCs w:val="24"/>
        </w:rPr>
      </w:pPr>
      <w:proofErr w:type="gramStart"/>
      <w:r>
        <w:rPr>
          <w:rFonts w:asciiTheme="minorHAnsi" w:hAnsiTheme="minorHAnsi" w:cs="Tahoma"/>
          <w:sz w:val="24"/>
          <w:szCs w:val="24"/>
        </w:rPr>
        <w:t>Os pontos de distribuição de bebidas será</w:t>
      </w:r>
      <w:proofErr w:type="gramEnd"/>
      <w:r>
        <w:rPr>
          <w:rFonts w:asciiTheme="minorHAnsi" w:hAnsiTheme="minorHAnsi" w:cs="Tahoma"/>
          <w:sz w:val="24"/>
          <w:szCs w:val="24"/>
        </w:rPr>
        <w:t xml:space="preserve">: um no CTG, um no salão central, </w:t>
      </w:r>
      <w:r w:rsidR="00E309A9">
        <w:rPr>
          <w:rFonts w:asciiTheme="minorHAnsi" w:hAnsiTheme="minorHAnsi" w:cs="Tahoma"/>
          <w:sz w:val="24"/>
          <w:szCs w:val="24"/>
        </w:rPr>
        <w:t>um centralizado no parque e</w:t>
      </w:r>
      <w:r>
        <w:rPr>
          <w:rFonts w:asciiTheme="minorHAnsi" w:hAnsiTheme="minorHAnsi" w:cs="Tahoma"/>
          <w:sz w:val="24"/>
          <w:szCs w:val="24"/>
        </w:rPr>
        <w:t xml:space="preserve"> mais </w:t>
      </w:r>
      <w:r w:rsidR="00E309A9">
        <w:rPr>
          <w:rFonts w:asciiTheme="minorHAnsi" w:hAnsiTheme="minorHAnsi" w:cs="Tahoma"/>
          <w:sz w:val="24"/>
          <w:szCs w:val="24"/>
        </w:rPr>
        <w:t>2</w:t>
      </w:r>
      <w:r>
        <w:rPr>
          <w:rFonts w:asciiTheme="minorHAnsi" w:hAnsiTheme="minorHAnsi" w:cs="Tahoma"/>
          <w:sz w:val="24"/>
          <w:szCs w:val="24"/>
        </w:rPr>
        <w:t xml:space="preserve"> pontos a definir.</w:t>
      </w:r>
    </w:p>
    <w:p w:rsidR="009C471F" w:rsidRDefault="002E582B" w:rsidP="009C471F">
      <w:pPr>
        <w:pStyle w:val="Corpodetexto3"/>
        <w:numPr>
          <w:ilvl w:val="0"/>
          <w:numId w:val="13"/>
        </w:numPr>
        <w:jc w:val="both"/>
        <w:rPr>
          <w:rFonts w:asciiTheme="minorHAnsi" w:hAnsiTheme="minorHAnsi" w:cs="Tahoma"/>
          <w:sz w:val="24"/>
          <w:szCs w:val="24"/>
        </w:rPr>
      </w:pPr>
      <w:r w:rsidRPr="00017962">
        <w:rPr>
          <w:rFonts w:asciiTheme="minorHAnsi" w:hAnsiTheme="minorHAnsi" w:cs="Tahoma"/>
          <w:sz w:val="24"/>
          <w:szCs w:val="24"/>
        </w:rPr>
        <w:t xml:space="preserve">A Prefeitura Municipal de Agrolândia e a CCO/ </w:t>
      </w:r>
      <w:r w:rsidR="00A71B9E">
        <w:rPr>
          <w:rFonts w:asciiTheme="minorHAnsi" w:hAnsiTheme="minorHAnsi" w:cs="Tahoma"/>
          <w:sz w:val="24"/>
          <w:szCs w:val="24"/>
        </w:rPr>
        <w:t>XXVI</w:t>
      </w:r>
      <w:r w:rsidRPr="00017962">
        <w:rPr>
          <w:rFonts w:asciiTheme="minorHAnsi" w:hAnsiTheme="minorHAnsi" w:cs="Tahoma"/>
          <w:sz w:val="24"/>
          <w:szCs w:val="24"/>
        </w:rPr>
        <w:t xml:space="preserve"> FECOL, não se responsabilizar</w:t>
      </w:r>
      <w:r w:rsidR="00E309A9">
        <w:rPr>
          <w:rFonts w:asciiTheme="minorHAnsi" w:hAnsiTheme="minorHAnsi" w:cs="Tahoma"/>
          <w:sz w:val="24"/>
          <w:szCs w:val="24"/>
        </w:rPr>
        <w:t>á</w:t>
      </w:r>
      <w:r w:rsidRPr="00017962">
        <w:rPr>
          <w:rFonts w:asciiTheme="minorHAnsi" w:hAnsiTheme="minorHAnsi" w:cs="Tahoma"/>
          <w:sz w:val="24"/>
          <w:szCs w:val="24"/>
        </w:rPr>
        <w:t xml:space="preserve"> por qualquer dano, furto ou extravio de mesas, cadeiras e bebidas, cabendo </w:t>
      </w:r>
      <w:proofErr w:type="gramStart"/>
      <w:r w:rsidRPr="00017962">
        <w:rPr>
          <w:rFonts w:asciiTheme="minorHAnsi" w:hAnsiTheme="minorHAnsi" w:cs="Tahoma"/>
          <w:sz w:val="24"/>
          <w:szCs w:val="24"/>
        </w:rPr>
        <w:t>a</w:t>
      </w:r>
      <w:proofErr w:type="gramEnd"/>
      <w:r w:rsidRPr="00017962">
        <w:rPr>
          <w:rFonts w:asciiTheme="minorHAnsi" w:hAnsiTheme="minorHAnsi" w:cs="Tahoma"/>
          <w:sz w:val="24"/>
          <w:szCs w:val="24"/>
        </w:rPr>
        <w:t xml:space="preserve"> contratada as despesas para reposição das mesmas, isentando</w:t>
      </w:r>
      <w:r w:rsidR="009C471F" w:rsidRPr="00017962">
        <w:rPr>
          <w:rFonts w:asciiTheme="minorHAnsi" w:hAnsiTheme="minorHAnsi" w:cs="Tahoma"/>
          <w:sz w:val="24"/>
          <w:szCs w:val="24"/>
        </w:rPr>
        <w:t xml:space="preserve"> o município de qualquer responsabilidade ou indenização.</w:t>
      </w:r>
    </w:p>
    <w:p w:rsidR="00E309A9" w:rsidRPr="00017962" w:rsidRDefault="00E309A9" w:rsidP="009C471F">
      <w:pPr>
        <w:pStyle w:val="Corpodetexto3"/>
        <w:numPr>
          <w:ilvl w:val="0"/>
          <w:numId w:val="13"/>
        </w:numPr>
        <w:jc w:val="both"/>
        <w:rPr>
          <w:rFonts w:asciiTheme="minorHAnsi" w:hAnsiTheme="minorHAnsi" w:cs="Tahoma"/>
          <w:sz w:val="24"/>
          <w:szCs w:val="24"/>
        </w:rPr>
      </w:pPr>
      <w:r>
        <w:rPr>
          <w:rFonts w:asciiTheme="minorHAnsi" w:hAnsiTheme="minorHAnsi" w:cs="Tahoma"/>
          <w:sz w:val="24"/>
          <w:szCs w:val="24"/>
        </w:rPr>
        <w:t>A Prefeitura Municipal de Agrolândia se responsabiliza pela instalação de uma tenda 10x10 para servir de acomodaç</w:t>
      </w:r>
      <w:r w:rsidR="00C511D6">
        <w:rPr>
          <w:rFonts w:asciiTheme="minorHAnsi" w:hAnsiTheme="minorHAnsi" w:cs="Tahoma"/>
          <w:sz w:val="24"/>
          <w:szCs w:val="24"/>
        </w:rPr>
        <w:t>ão de bar central</w:t>
      </w:r>
      <w:r w:rsidR="00DA54C8">
        <w:rPr>
          <w:rFonts w:asciiTheme="minorHAnsi" w:hAnsiTheme="minorHAnsi" w:cs="Tahoma"/>
          <w:sz w:val="24"/>
          <w:szCs w:val="24"/>
        </w:rPr>
        <w:t>,</w:t>
      </w:r>
      <w:r w:rsidR="00C511D6">
        <w:rPr>
          <w:rFonts w:asciiTheme="minorHAnsi" w:hAnsiTheme="minorHAnsi" w:cs="Tahoma"/>
          <w:sz w:val="24"/>
          <w:szCs w:val="24"/>
        </w:rPr>
        <w:t xml:space="preserve"> </w:t>
      </w:r>
      <w:r w:rsidR="00DA54C8">
        <w:rPr>
          <w:rFonts w:asciiTheme="minorHAnsi" w:hAnsiTheme="minorHAnsi" w:cs="Tahoma"/>
          <w:sz w:val="24"/>
          <w:szCs w:val="24"/>
        </w:rPr>
        <w:t>pela acomodação n</w:t>
      </w:r>
      <w:r w:rsidR="00C511D6">
        <w:rPr>
          <w:rFonts w:asciiTheme="minorHAnsi" w:hAnsiTheme="minorHAnsi" w:cs="Tahoma"/>
          <w:sz w:val="24"/>
          <w:szCs w:val="24"/>
        </w:rPr>
        <w:t>o salão central, e as instalações dos caixas para venda dos tickets. A</w:t>
      </w:r>
      <w:r w:rsidR="00DA54C8">
        <w:rPr>
          <w:rFonts w:asciiTheme="minorHAnsi" w:hAnsiTheme="minorHAnsi" w:cs="Tahoma"/>
          <w:sz w:val="24"/>
          <w:szCs w:val="24"/>
        </w:rPr>
        <w:t>s acomodações para</w:t>
      </w:r>
      <w:r w:rsidR="00C511D6">
        <w:rPr>
          <w:rFonts w:asciiTheme="minorHAnsi" w:hAnsiTheme="minorHAnsi" w:cs="Tahoma"/>
          <w:sz w:val="24"/>
          <w:szCs w:val="24"/>
        </w:rPr>
        <w:t xml:space="preserve"> distribuição de bebidas no CTG e os dois pontos a definir é de responsabilidade da contratada;</w:t>
      </w:r>
    </w:p>
    <w:p w:rsidR="006D2541" w:rsidRPr="00017962" w:rsidRDefault="006D2541" w:rsidP="00D02E24">
      <w:pPr>
        <w:pStyle w:val="Corpodetexto3"/>
        <w:outlineLvl w:val="0"/>
        <w:rPr>
          <w:rFonts w:asciiTheme="minorHAnsi" w:hAnsiTheme="minorHAnsi" w:cs="Tahoma"/>
          <w:b/>
          <w:sz w:val="24"/>
          <w:szCs w:val="24"/>
        </w:rPr>
      </w:pPr>
      <w:bookmarkStart w:id="2" w:name="_Toc359938334"/>
    </w:p>
    <w:p w:rsidR="00D02E24" w:rsidRPr="00017962" w:rsidRDefault="00D02E24" w:rsidP="00D02E24">
      <w:pPr>
        <w:pStyle w:val="Corpodetexto3"/>
        <w:outlineLvl w:val="0"/>
        <w:rPr>
          <w:rFonts w:asciiTheme="minorHAnsi" w:hAnsiTheme="minorHAnsi" w:cs="Tahoma"/>
          <w:b/>
          <w:sz w:val="24"/>
          <w:szCs w:val="24"/>
        </w:rPr>
      </w:pPr>
      <w:r w:rsidRPr="00017962">
        <w:rPr>
          <w:rFonts w:asciiTheme="minorHAnsi" w:hAnsiTheme="minorHAnsi" w:cs="Tahoma"/>
          <w:b/>
          <w:sz w:val="24"/>
          <w:szCs w:val="24"/>
        </w:rPr>
        <w:t>III – FUNDAMENTO LEGAL</w:t>
      </w:r>
      <w:bookmarkEnd w:id="2"/>
    </w:p>
    <w:p w:rsidR="00D02E24" w:rsidRPr="00017962" w:rsidRDefault="008033A3" w:rsidP="00D02E24">
      <w:pPr>
        <w:autoSpaceDE w:val="0"/>
        <w:autoSpaceDN w:val="0"/>
        <w:adjustRightInd w:val="0"/>
        <w:jc w:val="both"/>
        <w:rPr>
          <w:rFonts w:asciiTheme="minorHAnsi" w:hAnsiTheme="minorHAnsi" w:cs="Tahoma"/>
        </w:rPr>
      </w:pPr>
      <w:r>
        <w:rPr>
          <w:rFonts w:asciiTheme="minorHAnsi" w:hAnsiTheme="minorHAnsi" w:cs="Tahoma"/>
        </w:rPr>
        <w:t xml:space="preserve">3.1 </w:t>
      </w:r>
      <w:r w:rsidR="00D02E24" w:rsidRPr="00017962">
        <w:rPr>
          <w:rFonts w:asciiTheme="minorHAnsi" w:hAnsiTheme="minorHAnsi" w:cs="Tahoma"/>
        </w:rPr>
        <w:t>A presente licitação e os atos dele decorrentes</w:t>
      </w:r>
      <w:r w:rsidR="006478C8" w:rsidRPr="00017962">
        <w:rPr>
          <w:rFonts w:asciiTheme="minorHAnsi" w:hAnsiTheme="minorHAnsi" w:cs="Tahoma"/>
        </w:rPr>
        <w:t xml:space="preserve"> reger-se-á</w:t>
      </w:r>
      <w:r w:rsidR="00D02E24" w:rsidRPr="00017962">
        <w:rPr>
          <w:rFonts w:asciiTheme="minorHAnsi" w:hAnsiTheme="minorHAnsi" w:cs="Tahoma"/>
        </w:rPr>
        <w:t xml:space="preserve"> pelas normas e disposições da Lei Nº 8.666, de 21 de junho de 1993, atualizada pelas Leis Nº 8.883 de 08 de junho de 1994 e Lei nº 9.648 de 27 de maio de 1998, bem como pelas disposições deste Edital, demais Normas Jurídicas aplicáveis à espécie e por este Edital.</w:t>
      </w:r>
    </w:p>
    <w:p w:rsidR="00D02E24" w:rsidRPr="00017962" w:rsidRDefault="00D67042" w:rsidP="00D02E24">
      <w:pPr>
        <w:pStyle w:val="Ttulo1"/>
        <w:rPr>
          <w:rFonts w:asciiTheme="minorHAnsi" w:hAnsiTheme="minorHAnsi" w:cs="Tahoma"/>
          <w:bCs w:val="0"/>
          <w:color w:val="auto"/>
          <w:sz w:val="24"/>
          <w:szCs w:val="24"/>
        </w:rPr>
      </w:pPr>
      <w:bookmarkStart w:id="3" w:name="_Toc359938335"/>
      <w:r w:rsidRPr="00017962">
        <w:rPr>
          <w:rFonts w:asciiTheme="minorHAnsi" w:hAnsiTheme="minorHAnsi" w:cs="Tahoma"/>
          <w:color w:val="auto"/>
          <w:sz w:val="24"/>
          <w:szCs w:val="24"/>
        </w:rPr>
        <w:t>IV -</w:t>
      </w:r>
      <w:proofErr w:type="gramStart"/>
      <w:r w:rsidRPr="00017962">
        <w:rPr>
          <w:rFonts w:asciiTheme="minorHAnsi" w:hAnsiTheme="minorHAnsi" w:cs="Tahoma"/>
          <w:color w:val="auto"/>
          <w:sz w:val="24"/>
          <w:szCs w:val="24"/>
        </w:rPr>
        <w:t xml:space="preserve">  </w:t>
      </w:r>
      <w:proofErr w:type="gramEnd"/>
      <w:r w:rsidRPr="00017962">
        <w:rPr>
          <w:rFonts w:asciiTheme="minorHAnsi" w:hAnsiTheme="minorHAnsi" w:cs="Tahoma"/>
          <w:color w:val="auto"/>
          <w:sz w:val="24"/>
          <w:szCs w:val="24"/>
        </w:rPr>
        <w:t>CONSTITUEM ANEXOS DESTA CONCORRÊNCIA</w:t>
      </w:r>
      <w:r w:rsidR="00D02E24" w:rsidRPr="00017962">
        <w:rPr>
          <w:rFonts w:asciiTheme="minorHAnsi" w:hAnsiTheme="minorHAnsi" w:cs="Tahoma"/>
          <w:color w:val="auto"/>
          <w:sz w:val="24"/>
          <w:szCs w:val="24"/>
        </w:rPr>
        <w:t>:</w:t>
      </w:r>
      <w:bookmarkEnd w:id="3"/>
    </w:p>
    <w:p w:rsidR="00D02E24" w:rsidRPr="00017962" w:rsidRDefault="00D02E24" w:rsidP="00D02E24">
      <w:pPr>
        <w:autoSpaceDE w:val="0"/>
        <w:autoSpaceDN w:val="0"/>
        <w:adjustRightInd w:val="0"/>
        <w:rPr>
          <w:rFonts w:asciiTheme="minorHAnsi" w:hAnsiTheme="minorHAnsi" w:cs="Tahoma"/>
          <w:bCs/>
        </w:rPr>
      </w:pPr>
    </w:p>
    <w:p w:rsidR="00D02E24" w:rsidRPr="00017962" w:rsidRDefault="00D02E24" w:rsidP="00D02E24">
      <w:pPr>
        <w:autoSpaceDE w:val="0"/>
        <w:autoSpaceDN w:val="0"/>
        <w:adjustRightInd w:val="0"/>
        <w:jc w:val="both"/>
        <w:rPr>
          <w:rFonts w:asciiTheme="minorHAnsi" w:hAnsiTheme="minorHAnsi" w:cs="Tahoma"/>
          <w:bCs/>
        </w:rPr>
      </w:pPr>
      <w:r w:rsidRPr="00017962">
        <w:rPr>
          <w:rFonts w:asciiTheme="minorHAnsi" w:hAnsiTheme="minorHAnsi" w:cs="Tahoma"/>
          <w:b/>
          <w:bCs/>
        </w:rPr>
        <w:t>ANEXO I</w:t>
      </w:r>
      <w:r w:rsidRPr="00017962">
        <w:rPr>
          <w:rFonts w:asciiTheme="minorHAnsi" w:hAnsiTheme="minorHAnsi" w:cs="Tahoma"/>
          <w:bCs/>
        </w:rPr>
        <w:t xml:space="preserve"> – MODELO DE PROPOSTA COMERCIAL;</w:t>
      </w:r>
    </w:p>
    <w:p w:rsidR="00D02E24" w:rsidRPr="00017962" w:rsidRDefault="00D02E24" w:rsidP="00D02E24">
      <w:pPr>
        <w:autoSpaceDE w:val="0"/>
        <w:autoSpaceDN w:val="0"/>
        <w:adjustRightInd w:val="0"/>
        <w:jc w:val="both"/>
        <w:rPr>
          <w:rFonts w:asciiTheme="minorHAnsi" w:hAnsiTheme="minorHAnsi" w:cs="Tahoma"/>
        </w:rPr>
      </w:pPr>
      <w:r w:rsidRPr="00017962">
        <w:rPr>
          <w:rFonts w:asciiTheme="minorHAnsi" w:hAnsiTheme="minorHAnsi" w:cs="Tahoma"/>
          <w:b/>
        </w:rPr>
        <w:t>ANEXO II</w:t>
      </w:r>
      <w:r w:rsidRPr="00017962">
        <w:rPr>
          <w:rFonts w:asciiTheme="minorHAnsi" w:hAnsiTheme="minorHAnsi" w:cs="Tahoma"/>
        </w:rPr>
        <w:t xml:space="preserve"> – MINUTA DO CONTRATO;</w:t>
      </w:r>
    </w:p>
    <w:p w:rsidR="00D02E24" w:rsidRPr="00017962" w:rsidRDefault="00D02E24" w:rsidP="00D02E24">
      <w:pPr>
        <w:autoSpaceDE w:val="0"/>
        <w:autoSpaceDN w:val="0"/>
        <w:adjustRightInd w:val="0"/>
        <w:jc w:val="both"/>
        <w:rPr>
          <w:rFonts w:asciiTheme="minorHAnsi" w:hAnsiTheme="minorHAnsi" w:cs="Tahoma"/>
        </w:rPr>
      </w:pPr>
      <w:r w:rsidRPr="00017962">
        <w:rPr>
          <w:rFonts w:asciiTheme="minorHAnsi" w:hAnsiTheme="minorHAnsi" w:cs="Tahoma"/>
          <w:b/>
          <w:bCs/>
        </w:rPr>
        <w:lastRenderedPageBreak/>
        <w:t xml:space="preserve">ANEXO III– </w:t>
      </w:r>
      <w:r w:rsidRPr="00017962">
        <w:rPr>
          <w:rFonts w:asciiTheme="minorHAnsi" w:hAnsiTheme="minorHAnsi" w:cs="Tahoma"/>
        </w:rPr>
        <w:t>DECLARAÇÃO DO CUMPRIMENTO DO DISPOSTO NO INCISO XXXIII DO ART. 7º. DA CONSTITUIÇÃO FEDERAL;</w:t>
      </w:r>
    </w:p>
    <w:p w:rsidR="00D02E24" w:rsidRPr="00017962" w:rsidRDefault="00D02E24" w:rsidP="00D02E24">
      <w:pPr>
        <w:autoSpaceDE w:val="0"/>
        <w:autoSpaceDN w:val="0"/>
        <w:adjustRightInd w:val="0"/>
        <w:jc w:val="both"/>
        <w:rPr>
          <w:rFonts w:asciiTheme="minorHAnsi" w:hAnsiTheme="minorHAnsi" w:cs="Tahoma"/>
        </w:rPr>
      </w:pPr>
      <w:r w:rsidRPr="00017962">
        <w:rPr>
          <w:rFonts w:asciiTheme="minorHAnsi" w:hAnsiTheme="minorHAnsi" w:cs="Tahoma"/>
          <w:b/>
          <w:bCs/>
        </w:rPr>
        <w:t xml:space="preserve">ANEXO IV – </w:t>
      </w:r>
      <w:r w:rsidRPr="00017962">
        <w:rPr>
          <w:rFonts w:asciiTheme="minorHAnsi" w:hAnsiTheme="minorHAnsi" w:cs="Tahoma"/>
        </w:rPr>
        <w:t>DECLARAÇÃO DE INEXISTÊNCIA DE FATOS IMPEDITIVOS A HABILITAÇÃO;</w:t>
      </w:r>
    </w:p>
    <w:p w:rsidR="00D02E24" w:rsidRPr="00017962" w:rsidRDefault="00D02E24" w:rsidP="00D02E24">
      <w:pPr>
        <w:autoSpaceDE w:val="0"/>
        <w:autoSpaceDN w:val="0"/>
        <w:adjustRightInd w:val="0"/>
        <w:jc w:val="both"/>
        <w:rPr>
          <w:rFonts w:asciiTheme="minorHAnsi" w:hAnsiTheme="minorHAnsi" w:cs="Tahoma"/>
          <w:i/>
          <w:iCs/>
        </w:rPr>
      </w:pPr>
      <w:r w:rsidRPr="00017962">
        <w:rPr>
          <w:rFonts w:asciiTheme="minorHAnsi" w:hAnsiTheme="minorHAnsi" w:cs="Tahoma"/>
          <w:b/>
        </w:rPr>
        <w:t xml:space="preserve">ANEXO V </w:t>
      </w:r>
      <w:r w:rsidRPr="00017962">
        <w:rPr>
          <w:rFonts w:asciiTheme="minorHAnsi" w:hAnsiTheme="minorHAnsi" w:cs="Tahoma"/>
        </w:rPr>
        <w:t xml:space="preserve">– DECLARAÇÃO DE ENQUADRAMENTO COMO </w:t>
      </w:r>
      <w:r w:rsidRPr="00017962">
        <w:rPr>
          <w:rFonts w:asciiTheme="minorHAnsi" w:hAnsiTheme="minorHAnsi" w:cs="Tahoma"/>
          <w:i/>
          <w:iCs/>
        </w:rPr>
        <w:t xml:space="preserve">ME </w:t>
      </w:r>
      <w:r w:rsidRPr="00017962">
        <w:rPr>
          <w:rFonts w:asciiTheme="minorHAnsi" w:hAnsiTheme="minorHAnsi" w:cs="Tahoma"/>
        </w:rPr>
        <w:t xml:space="preserve">OU </w:t>
      </w:r>
      <w:r w:rsidRPr="00017962">
        <w:rPr>
          <w:rFonts w:asciiTheme="minorHAnsi" w:hAnsiTheme="minorHAnsi" w:cs="Tahoma"/>
          <w:i/>
          <w:iCs/>
        </w:rPr>
        <w:t>EPP;</w:t>
      </w:r>
    </w:p>
    <w:p w:rsidR="00D02E24" w:rsidRPr="00017962" w:rsidRDefault="00D02E24" w:rsidP="00D02E24">
      <w:pPr>
        <w:pStyle w:val="Ttulo1"/>
        <w:rPr>
          <w:rFonts w:asciiTheme="minorHAnsi" w:hAnsiTheme="minorHAnsi" w:cs="Tahoma"/>
          <w:color w:val="auto"/>
          <w:sz w:val="24"/>
          <w:szCs w:val="24"/>
        </w:rPr>
      </w:pPr>
      <w:bookmarkStart w:id="4" w:name="_Toc359938336"/>
      <w:r w:rsidRPr="00017962">
        <w:rPr>
          <w:rFonts w:asciiTheme="minorHAnsi" w:hAnsiTheme="minorHAnsi" w:cs="Tahoma"/>
          <w:color w:val="auto"/>
          <w:sz w:val="24"/>
          <w:szCs w:val="24"/>
        </w:rPr>
        <w:t>V - DAS SANÇÕES</w:t>
      </w:r>
      <w:bookmarkEnd w:id="4"/>
    </w:p>
    <w:p w:rsidR="00D02E24" w:rsidRPr="00017962" w:rsidRDefault="00D02E24" w:rsidP="00D02E24">
      <w:pPr>
        <w:widowControl w:val="0"/>
        <w:jc w:val="both"/>
        <w:rPr>
          <w:rFonts w:asciiTheme="minorHAnsi" w:hAnsiTheme="minorHAnsi" w:cs="Tahoma"/>
          <w:snapToGrid w:val="0"/>
        </w:rPr>
      </w:pPr>
    </w:p>
    <w:p w:rsidR="00D02E24" w:rsidRPr="00017962" w:rsidRDefault="008033A3" w:rsidP="00D02E24">
      <w:pPr>
        <w:widowControl w:val="0"/>
        <w:jc w:val="both"/>
        <w:rPr>
          <w:rFonts w:asciiTheme="minorHAnsi" w:hAnsiTheme="minorHAnsi" w:cs="Tahoma"/>
          <w:snapToGrid w:val="0"/>
        </w:rPr>
      </w:pPr>
      <w:r>
        <w:rPr>
          <w:rFonts w:asciiTheme="minorHAnsi" w:hAnsiTheme="minorHAnsi" w:cs="Tahoma"/>
          <w:snapToGrid w:val="0"/>
        </w:rPr>
        <w:t xml:space="preserve">5.1 </w:t>
      </w:r>
      <w:r w:rsidR="00D02E24" w:rsidRPr="00017962">
        <w:rPr>
          <w:rFonts w:asciiTheme="minorHAnsi" w:hAnsiTheme="minorHAnsi" w:cs="Tahoma"/>
          <w:snapToGrid w:val="0"/>
        </w:rPr>
        <w:t>O inadimplemento dos prazos e condições deste Edital sujeitará a licitante às sanções administrativas previstas na Seção II do Capítulo IV da Lei Federal n.º 8.666/93.</w:t>
      </w:r>
    </w:p>
    <w:p w:rsidR="00D02E24" w:rsidRPr="00017962" w:rsidRDefault="00D02E24" w:rsidP="00D02E24">
      <w:pPr>
        <w:pStyle w:val="Ttulo1"/>
        <w:rPr>
          <w:rFonts w:asciiTheme="minorHAnsi" w:hAnsiTheme="minorHAnsi" w:cs="Tahoma"/>
          <w:color w:val="auto"/>
          <w:sz w:val="24"/>
          <w:szCs w:val="24"/>
        </w:rPr>
      </w:pPr>
      <w:bookmarkStart w:id="5" w:name="_Toc359938337"/>
      <w:r w:rsidRPr="00017962">
        <w:rPr>
          <w:rFonts w:asciiTheme="minorHAnsi" w:hAnsiTheme="minorHAnsi" w:cs="Tahoma"/>
          <w:color w:val="auto"/>
          <w:sz w:val="24"/>
          <w:szCs w:val="24"/>
        </w:rPr>
        <w:t>VI - CONDIÇÃO PARA PARTICIPAÇÃO NA LICITAÇÃO</w:t>
      </w:r>
      <w:bookmarkEnd w:id="5"/>
    </w:p>
    <w:p w:rsidR="00D02E24" w:rsidRPr="00017962" w:rsidRDefault="00D02E24" w:rsidP="00D02E24">
      <w:pPr>
        <w:widowControl w:val="0"/>
        <w:jc w:val="both"/>
        <w:rPr>
          <w:rFonts w:asciiTheme="minorHAnsi" w:hAnsiTheme="minorHAnsi" w:cs="Tahoma"/>
          <w:snapToGrid w:val="0"/>
        </w:rPr>
      </w:pPr>
    </w:p>
    <w:p w:rsidR="00D02E24" w:rsidRPr="00017962" w:rsidRDefault="008033A3" w:rsidP="00D02E24">
      <w:pPr>
        <w:widowControl w:val="0"/>
        <w:jc w:val="both"/>
        <w:rPr>
          <w:rFonts w:asciiTheme="minorHAnsi" w:hAnsiTheme="minorHAnsi" w:cs="Tahoma"/>
          <w:snapToGrid w:val="0"/>
        </w:rPr>
      </w:pPr>
      <w:r>
        <w:rPr>
          <w:rFonts w:asciiTheme="minorHAnsi" w:hAnsiTheme="minorHAnsi" w:cs="Tahoma"/>
          <w:snapToGrid w:val="0"/>
        </w:rPr>
        <w:t xml:space="preserve">6.1 </w:t>
      </w:r>
      <w:r w:rsidR="00D02E24" w:rsidRPr="00017962">
        <w:rPr>
          <w:rFonts w:asciiTheme="minorHAnsi" w:hAnsiTheme="minorHAnsi" w:cs="Tahoma"/>
          <w:snapToGrid w:val="0"/>
        </w:rPr>
        <w:t>Para participarem da presente</w:t>
      </w:r>
      <w:r w:rsidR="00D42BDE">
        <w:rPr>
          <w:rFonts w:asciiTheme="minorHAnsi" w:hAnsiTheme="minorHAnsi" w:cs="Tahoma"/>
          <w:snapToGrid w:val="0"/>
        </w:rPr>
        <w:t xml:space="preserve"> Concorrência para Concessão</w:t>
      </w:r>
      <w:r w:rsidR="00D02E24" w:rsidRPr="00017962">
        <w:rPr>
          <w:rFonts w:asciiTheme="minorHAnsi" w:hAnsiTheme="minorHAnsi" w:cs="Tahoma"/>
          <w:snapToGrid w:val="0"/>
        </w:rPr>
        <w:t xml:space="preserve">, os licitantes deverão apresentar no Departamento de Administração Geral da Prefeitura, junto ao Setor de Compras, 02 (dois) envelopes, devidamente fechados, contendo no envelope nº 1 os documentos de "HABILITAÇÃO" e no envelope nº </w:t>
      </w:r>
      <w:smartTag w:uri="urn:schemas-microsoft-com:office:smarttags" w:element="metricconverter">
        <w:smartTagPr>
          <w:attr w:name="ProductID" w:val="2 a"/>
        </w:smartTagPr>
        <w:r w:rsidR="00D02E24" w:rsidRPr="00017962">
          <w:rPr>
            <w:rFonts w:asciiTheme="minorHAnsi" w:hAnsiTheme="minorHAnsi" w:cs="Tahoma"/>
            <w:snapToGrid w:val="0"/>
          </w:rPr>
          <w:t>2 a</w:t>
        </w:r>
      </w:smartTag>
      <w:r w:rsidR="00D02E24" w:rsidRPr="00017962">
        <w:rPr>
          <w:rFonts w:asciiTheme="minorHAnsi" w:hAnsiTheme="minorHAnsi" w:cs="Tahoma"/>
          <w:snapToGrid w:val="0"/>
        </w:rPr>
        <w:t xml:space="preserve"> "PROPOSTA". Os envelopes deverão conter na parte externa, os seguintes dizeres:</w:t>
      </w:r>
    </w:p>
    <w:p w:rsidR="00D02E24" w:rsidRPr="00017962" w:rsidRDefault="00D02E24" w:rsidP="00D02E24">
      <w:pPr>
        <w:rPr>
          <w:rFonts w:asciiTheme="minorHAnsi" w:hAnsiTheme="minorHAnsi" w:cs="Tahoma"/>
          <w:snapToGrid w:val="0"/>
        </w:rPr>
      </w:pPr>
    </w:p>
    <w:p w:rsidR="00D02E24" w:rsidRPr="00017962" w:rsidRDefault="00D02E24" w:rsidP="00D02E24">
      <w:pPr>
        <w:rPr>
          <w:rFonts w:asciiTheme="minorHAnsi" w:hAnsiTheme="minorHAnsi" w:cs="Tahoma"/>
          <w:b/>
        </w:rPr>
      </w:pPr>
      <w:r w:rsidRPr="00017962">
        <w:rPr>
          <w:rFonts w:asciiTheme="minorHAnsi" w:hAnsiTheme="minorHAnsi" w:cs="Tahoma"/>
          <w:b/>
        </w:rPr>
        <w:t>ENVELOPE Nº 01</w:t>
      </w:r>
      <w:proofErr w:type="gramStart"/>
      <w:r w:rsidRPr="00017962">
        <w:rPr>
          <w:rFonts w:asciiTheme="minorHAnsi" w:hAnsiTheme="minorHAnsi" w:cs="Tahoma"/>
          <w:b/>
        </w:rPr>
        <w:t xml:space="preserve">  </w:t>
      </w:r>
      <w:proofErr w:type="gramEnd"/>
      <w:r w:rsidRPr="00017962">
        <w:rPr>
          <w:rFonts w:asciiTheme="minorHAnsi" w:hAnsiTheme="minorHAnsi" w:cs="Tahoma"/>
          <w:b/>
        </w:rPr>
        <w:t>-  HABILITAÇÃO</w:t>
      </w:r>
    </w:p>
    <w:p w:rsidR="00D02E24" w:rsidRPr="00012998" w:rsidRDefault="003A442F" w:rsidP="00D02E24">
      <w:pPr>
        <w:widowControl w:val="0"/>
        <w:jc w:val="both"/>
        <w:rPr>
          <w:rFonts w:asciiTheme="minorHAnsi" w:hAnsiTheme="minorHAnsi" w:cs="Tahoma"/>
          <w:snapToGrid w:val="0"/>
        </w:rPr>
      </w:pPr>
      <w:r w:rsidRPr="00012998">
        <w:rPr>
          <w:rFonts w:asciiTheme="minorHAnsi" w:hAnsiTheme="minorHAnsi" w:cs="Tahoma"/>
          <w:b/>
          <w:snapToGrid w:val="0"/>
        </w:rPr>
        <w:t>CONCORRÊNCIA</w:t>
      </w:r>
      <w:r w:rsidR="00D02E24" w:rsidRPr="00012998">
        <w:rPr>
          <w:rFonts w:asciiTheme="minorHAnsi" w:hAnsiTheme="minorHAnsi" w:cs="Tahoma"/>
          <w:b/>
          <w:snapToGrid w:val="0"/>
        </w:rPr>
        <w:t xml:space="preserve"> Nº </w:t>
      </w:r>
      <w:r w:rsidR="00012998" w:rsidRPr="00012998">
        <w:rPr>
          <w:rFonts w:asciiTheme="minorHAnsi" w:hAnsiTheme="minorHAnsi" w:cs="Tahoma"/>
          <w:b/>
          <w:snapToGrid w:val="0"/>
        </w:rPr>
        <w:t>03/2014</w:t>
      </w:r>
    </w:p>
    <w:p w:rsidR="00D02E24" w:rsidRPr="00012998" w:rsidRDefault="003A442F" w:rsidP="00D02E24">
      <w:pPr>
        <w:widowControl w:val="0"/>
        <w:jc w:val="both"/>
        <w:rPr>
          <w:rFonts w:asciiTheme="minorHAnsi" w:hAnsiTheme="minorHAnsi" w:cs="Tahoma"/>
          <w:b/>
          <w:snapToGrid w:val="0"/>
        </w:rPr>
      </w:pPr>
      <w:r w:rsidRPr="00012998">
        <w:rPr>
          <w:rFonts w:asciiTheme="minorHAnsi" w:hAnsiTheme="minorHAnsi" w:cs="Tahoma"/>
          <w:b/>
          <w:snapToGrid w:val="0"/>
        </w:rPr>
        <w:t xml:space="preserve">ENCERRAMENTO ÀS </w:t>
      </w:r>
      <w:proofErr w:type="gramStart"/>
      <w:r w:rsidRPr="00012998">
        <w:rPr>
          <w:rFonts w:asciiTheme="minorHAnsi" w:hAnsiTheme="minorHAnsi" w:cs="Tahoma"/>
          <w:b/>
          <w:snapToGrid w:val="0"/>
        </w:rPr>
        <w:t>09</w:t>
      </w:r>
      <w:r w:rsidR="00D02E24" w:rsidRPr="00012998">
        <w:rPr>
          <w:rFonts w:asciiTheme="minorHAnsi" w:hAnsiTheme="minorHAnsi" w:cs="Tahoma"/>
          <w:b/>
          <w:snapToGrid w:val="0"/>
        </w:rPr>
        <w:t>:00</w:t>
      </w:r>
      <w:proofErr w:type="gramEnd"/>
      <w:r w:rsidR="00D02E24" w:rsidRPr="00012998">
        <w:rPr>
          <w:rFonts w:asciiTheme="minorHAnsi" w:hAnsiTheme="minorHAnsi" w:cs="Tahoma"/>
          <w:b/>
          <w:snapToGrid w:val="0"/>
        </w:rPr>
        <w:t xml:space="preserve"> HORAS</w:t>
      </w:r>
    </w:p>
    <w:p w:rsidR="00D02E24" w:rsidRPr="00012998" w:rsidRDefault="003A442F" w:rsidP="00D02E24">
      <w:pPr>
        <w:widowControl w:val="0"/>
        <w:jc w:val="both"/>
        <w:rPr>
          <w:rFonts w:asciiTheme="minorHAnsi" w:hAnsiTheme="minorHAnsi" w:cs="Tahoma"/>
          <w:b/>
          <w:snapToGrid w:val="0"/>
        </w:rPr>
      </w:pPr>
      <w:r w:rsidRPr="00012998">
        <w:rPr>
          <w:rFonts w:asciiTheme="minorHAnsi" w:hAnsiTheme="minorHAnsi" w:cs="Tahoma"/>
          <w:b/>
          <w:snapToGrid w:val="0"/>
        </w:rPr>
        <w:t>DO DIA 1</w:t>
      </w:r>
      <w:r w:rsidR="00012998" w:rsidRPr="00012998">
        <w:rPr>
          <w:rFonts w:asciiTheme="minorHAnsi" w:hAnsiTheme="minorHAnsi" w:cs="Tahoma"/>
          <w:b/>
          <w:snapToGrid w:val="0"/>
        </w:rPr>
        <w:t>0</w:t>
      </w:r>
      <w:r w:rsidRPr="00012998">
        <w:rPr>
          <w:rFonts w:asciiTheme="minorHAnsi" w:hAnsiTheme="minorHAnsi" w:cs="Tahoma"/>
          <w:b/>
          <w:snapToGrid w:val="0"/>
        </w:rPr>
        <w:t>/07</w:t>
      </w:r>
      <w:r w:rsidR="00D02E24" w:rsidRPr="00012998">
        <w:rPr>
          <w:rFonts w:asciiTheme="minorHAnsi" w:hAnsiTheme="minorHAnsi" w:cs="Tahoma"/>
          <w:b/>
          <w:snapToGrid w:val="0"/>
        </w:rPr>
        <w:t>/</w:t>
      </w:r>
      <w:r w:rsidR="000D1F1D" w:rsidRPr="00012998">
        <w:rPr>
          <w:rFonts w:asciiTheme="minorHAnsi" w:hAnsiTheme="minorHAnsi" w:cs="Tahoma"/>
          <w:b/>
          <w:snapToGrid w:val="0"/>
        </w:rPr>
        <w:t>2014</w:t>
      </w:r>
    </w:p>
    <w:p w:rsidR="00D02E24" w:rsidRPr="00017962" w:rsidRDefault="00D02E24" w:rsidP="00D02E24">
      <w:pPr>
        <w:widowControl w:val="0"/>
        <w:jc w:val="both"/>
        <w:rPr>
          <w:rFonts w:asciiTheme="minorHAnsi" w:hAnsiTheme="minorHAnsi" w:cs="Tahoma"/>
          <w:b/>
          <w:snapToGrid w:val="0"/>
        </w:rPr>
      </w:pPr>
      <w:r w:rsidRPr="00017962">
        <w:rPr>
          <w:rFonts w:asciiTheme="minorHAnsi" w:hAnsiTheme="minorHAnsi" w:cs="Tahoma"/>
          <w:b/>
          <w:snapToGrid w:val="0"/>
        </w:rPr>
        <w:t>NOME DO PROPONENTE:</w:t>
      </w:r>
    </w:p>
    <w:p w:rsidR="00D02E24" w:rsidRPr="00017962" w:rsidRDefault="00D02E24" w:rsidP="00D02E24">
      <w:pPr>
        <w:widowControl w:val="0"/>
        <w:jc w:val="both"/>
        <w:rPr>
          <w:rFonts w:asciiTheme="minorHAnsi" w:hAnsiTheme="minorHAnsi" w:cs="Tahoma"/>
          <w:snapToGrid w:val="0"/>
        </w:rPr>
      </w:pPr>
    </w:p>
    <w:p w:rsidR="00D02E24" w:rsidRPr="00012998" w:rsidRDefault="00D02E24" w:rsidP="00D02E24">
      <w:pPr>
        <w:widowControl w:val="0"/>
        <w:jc w:val="both"/>
        <w:rPr>
          <w:rFonts w:asciiTheme="minorHAnsi" w:hAnsiTheme="minorHAnsi" w:cs="Tahoma"/>
          <w:snapToGrid w:val="0"/>
        </w:rPr>
      </w:pPr>
      <w:r w:rsidRPr="00012998">
        <w:rPr>
          <w:rFonts w:asciiTheme="minorHAnsi" w:hAnsiTheme="minorHAnsi" w:cs="Tahoma"/>
          <w:b/>
          <w:snapToGrid w:val="0"/>
        </w:rPr>
        <w:t>ENVELOPE Nº 02</w:t>
      </w:r>
      <w:proofErr w:type="gramStart"/>
      <w:r w:rsidRPr="00012998">
        <w:rPr>
          <w:rFonts w:asciiTheme="minorHAnsi" w:hAnsiTheme="minorHAnsi" w:cs="Tahoma"/>
          <w:b/>
          <w:snapToGrid w:val="0"/>
        </w:rPr>
        <w:t xml:space="preserve">  </w:t>
      </w:r>
      <w:proofErr w:type="gramEnd"/>
      <w:r w:rsidRPr="00012998">
        <w:rPr>
          <w:rFonts w:asciiTheme="minorHAnsi" w:hAnsiTheme="minorHAnsi" w:cs="Tahoma"/>
          <w:b/>
          <w:snapToGrid w:val="0"/>
        </w:rPr>
        <w:t>-  PROPOSTA</w:t>
      </w:r>
    </w:p>
    <w:p w:rsidR="00D02E24" w:rsidRPr="00012998" w:rsidRDefault="003A442F" w:rsidP="00D02E24">
      <w:pPr>
        <w:widowControl w:val="0"/>
        <w:jc w:val="both"/>
        <w:rPr>
          <w:rFonts w:asciiTheme="minorHAnsi" w:hAnsiTheme="minorHAnsi" w:cs="Tahoma"/>
          <w:snapToGrid w:val="0"/>
        </w:rPr>
      </w:pPr>
      <w:r w:rsidRPr="00012998">
        <w:rPr>
          <w:rFonts w:asciiTheme="minorHAnsi" w:hAnsiTheme="minorHAnsi" w:cs="Tahoma"/>
          <w:b/>
          <w:snapToGrid w:val="0"/>
        </w:rPr>
        <w:t>CONCORRÊNCIA</w:t>
      </w:r>
      <w:r w:rsidR="00D02E24" w:rsidRPr="00012998">
        <w:rPr>
          <w:rFonts w:asciiTheme="minorHAnsi" w:hAnsiTheme="minorHAnsi" w:cs="Tahoma"/>
          <w:b/>
          <w:snapToGrid w:val="0"/>
        </w:rPr>
        <w:t xml:space="preserve"> Nº </w:t>
      </w:r>
      <w:r w:rsidR="00012998" w:rsidRPr="00012998">
        <w:rPr>
          <w:rFonts w:asciiTheme="minorHAnsi" w:hAnsiTheme="minorHAnsi" w:cs="Tahoma"/>
          <w:b/>
          <w:snapToGrid w:val="0"/>
        </w:rPr>
        <w:t>03/2014</w:t>
      </w:r>
    </w:p>
    <w:p w:rsidR="00D02E24" w:rsidRPr="00012998" w:rsidRDefault="003A442F" w:rsidP="00D02E24">
      <w:pPr>
        <w:widowControl w:val="0"/>
        <w:jc w:val="both"/>
        <w:rPr>
          <w:rFonts w:asciiTheme="minorHAnsi" w:hAnsiTheme="minorHAnsi" w:cs="Tahoma"/>
          <w:b/>
          <w:snapToGrid w:val="0"/>
        </w:rPr>
      </w:pPr>
      <w:r w:rsidRPr="00012998">
        <w:rPr>
          <w:rFonts w:asciiTheme="minorHAnsi" w:hAnsiTheme="minorHAnsi" w:cs="Tahoma"/>
          <w:b/>
          <w:snapToGrid w:val="0"/>
        </w:rPr>
        <w:t xml:space="preserve">ENCERRAMENTO ÀS </w:t>
      </w:r>
      <w:proofErr w:type="gramStart"/>
      <w:r w:rsidRPr="00012998">
        <w:rPr>
          <w:rFonts w:asciiTheme="minorHAnsi" w:hAnsiTheme="minorHAnsi" w:cs="Tahoma"/>
          <w:b/>
          <w:snapToGrid w:val="0"/>
        </w:rPr>
        <w:t>09</w:t>
      </w:r>
      <w:r w:rsidR="00D02E24" w:rsidRPr="00012998">
        <w:rPr>
          <w:rFonts w:asciiTheme="minorHAnsi" w:hAnsiTheme="minorHAnsi" w:cs="Tahoma"/>
          <w:b/>
          <w:snapToGrid w:val="0"/>
        </w:rPr>
        <w:t>:00</w:t>
      </w:r>
      <w:proofErr w:type="gramEnd"/>
      <w:r w:rsidR="00D02E24" w:rsidRPr="00012998">
        <w:rPr>
          <w:rFonts w:asciiTheme="minorHAnsi" w:hAnsiTheme="minorHAnsi" w:cs="Tahoma"/>
          <w:b/>
          <w:snapToGrid w:val="0"/>
        </w:rPr>
        <w:t xml:space="preserve"> HORAS</w:t>
      </w:r>
    </w:p>
    <w:p w:rsidR="00D02E24" w:rsidRPr="00012998" w:rsidRDefault="003A442F" w:rsidP="00D02E24">
      <w:pPr>
        <w:widowControl w:val="0"/>
        <w:jc w:val="both"/>
        <w:rPr>
          <w:rFonts w:asciiTheme="minorHAnsi" w:hAnsiTheme="minorHAnsi" w:cs="Tahoma"/>
          <w:b/>
          <w:snapToGrid w:val="0"/>
        </w:rPr>
      </w:pPr>
      <w:r w:rsidRPr="00012998">
        <w:rPr>
          <w:rFonts w:asciiTheme="minorHAnsi" w:hAnsiTheme="minorHAnsi" w:cs="Tahoma"/>
          <w:b/>
          <w:snapToGrid w:val="0"/>
        </w:rPr>
        <w:t>DO DIA 1</w:t>
      </w:r>
      <w:r w:rsidR="00012998" w:rsidRPr="00012998">
        <w:rPr>
          <w:rFonts w:asciiTheme="minorHAnsi" w:hAnsiTheme="minorHAnsi" w:cs="Tahoma"/>
          <w:b/>
          <w:snapToGrid w:val="0"/>
        </w:rPr>
        <w:t>0</w:t>
      </w:r>
      <w:r w:rsidR="00D02E24" w:rsidRPr="00012998">
        <w:rPr>
          <w:rFonts w:asciiTheme="minorHAnsi" w:hAnsiTheme="minorHAnsi" w:cs="Tahoma"/>
          <w:b/>
          <w:snapToGrid w:val="0"/>
        </w:rPr>
        <w:t>/0</w:t>
      </w:r>
      <w:r w:rsidRPr="00012998">
        <w:rPr>
          <w:rFonts w:asciiTheme="minorHAnsi" w:hAnsiTheme="minorHAnsi" w:cs="Tahoma"/>
          <w:b/>
          <w:snapToGrid w:val="0"/>
        </w:rPr>
        <w:t>7</w:t>
      </w:r>
      <w:r w:rsidR="00D02E24" w:rsidRPr="00012998">
        <w:rPr>
          <w:rFonts w:asciiTheme="minorHAnsi" w:hAnsiTheme="minorHAnsi" w:cs="Tahoma"/>
          <w:b/>
          <w:snapToGrid w:val="0"/>
        </w:rPr>
        <w:t>/</w:t>
      </w:r>
      <w:r w:rsidR="000D1F1D" w:rsidRPr="00012998">
        <w:rPr>
          <w:rFonts w:asciiTheme="minorHAnsi" w:hAnsiTheme="minorHAnsi" w:cs="Tahoma"/>
          <w:b/>
          <w:snapToGrid w:val="0"/>
        </w:rPr>
        <w:t>2014</w:t>
      </w:r>
    </w:p>
    <w:p w:rsidR="00D02E24" w:rsidRPr="00017962" w:rsidRDefault="00D02E24" w:rsidP="00D02E24">
      <w:pPr>
        <w:widowControl w:val="0"/>
        <w:rPr>
          <w:rFonts w:asciiTheme="minorHAnsi" w:hAnsiTheme="minorHAnsi" w:cs="Tahoma"/>
          <w:b/>
          <w:snapToGrid w:val="0"/>
        </w:rPr>
      </w:pPr>
      <w:r w:rsidRPr="00017962">
        <w:rPr>
          <w:rFonts w:asciiTheme="minorHAnsi" w:hAnsiTheme="minorHAnsi" w:cs="Tahoma"/>
          <w:b/>
          <w:snapToGrid w:val="0"/>
        </w:rPr>
        <w:t>NOME DO PROPONENTE</w:t>
      </w:r>
    </w:p>
    <w:p w:rsidR="00D02E24" w:rsidRPr="00017962" w:rsidRDefault="00D02E24" w:rsidP="00D02E24">
      <w:pPr>
        <w:pStyle w:val="Ttulo1"/>
        <w:rPr>
          <w:rFonts w:asciiTheme="minorHAnsi" w:hAnsiTheme="minorHAnsi" w:cs="Tahoma"/>
          <w:color w:val="auto"/>
          <w:sz w:val="24"/>
          <w:szCs w:val="24"/>
        </w:rPr>
      </w:pPr>
      <w:bookmarkStart w:id="6" w:name="_Toc359938338"/>
      <w:r w:rsidRPr="00017962">
        <w:rPr>
          <w:rFonts w:asciiTheme="minorHAnsi" w:hAnsiTheme="minorHAnsi" w:cs="Tahoma"/>
          <w:color w:val="auto"/>
          <w:sz w:val="24"/>
          <w:szCs w:val="24"/>
        </w:rPr>
        <w:t>VII - DA HABILITAÇÃO</w:t>
      </w:r>
      <w:bookmarkEnd w:id="6"/>
    </w:p>
    <w:p w:rsidR="00D02E24" w:rsidRPr="00017962" w:rsidRDefault="00D02E24" w:rsidP="00D02E24">
      <w:pPr>
        <w:jc w:val="both"/>
        <w:rPr>
          <w:rFonts w:asciiTheme="minorHAnsi" w:hAnsiTheme="minorHAnsi" w:cs="Tahoma"/>
        </w:rPr>
      </w:pPr>
    </w:p>
    <w:p w:rsidR="00D02E24" w:rsidRPr="00017962" w:rsidRDefault="008033A3" w:rsidP="00D02E24">
      <w:pPr>
        <w:jc w:val="both"/>
        <w:rPr>
          <w:rFonts w:asciiTheme="minorHAnsi" w:hAnsiTheme="minorHAnsi" w:cs="Tahoma"/>
        </w:rPr>
      </w:pPr>
      <w:r>
        <w:rPr>
          <w:rFonts w:asciiTheme="minorHAnsi" w:hAnsiTheme="minorHAnsi" w:cs="Tahoma"/>
        </w:rPr>
        <w:t xml:space="preserve">7.1 </w:t>
      </w:r>
      <w:proofErr w:type="gramStart"/>
      <w:r w:rsidR="00D02E24" w:rsidRPr="00017962">
        <w:rPr>
          <w:rFonts w:asciiTheme="minorHAnsi" w:hAnsiTheme="minorHAnsi" w:cs="Tahoma"/>
        </w:rPr>
        <w:t>Poderá participar</w:t>
      </w:r>
      <w:proofErr w:type="gramEnd"/>
      <w:r w:rsidR="00D02E24" w:rsidRPr="00017962">
        <w:rPr>
          <w:rFonts w:asciiTheme="minorHAnsi" w:hAnsiTheme="minorHAnsi" w:cs="Tahoma"/>
        </w:rPr>
        <w:t xml:space="preserve"> do presente Edital, qualquer empresa do ramo, e desde que apresente os documentos a seguir descritos, em original ou fotocópia autenticada, </w:t>
      </w:r>
      <w:r w:rsidR="00D02E24" w:rsidRPr="00017962">
        <w:rPr>
          <w:rFonts w:asciiTheme="minorHAnsi" w:hAnsiTheme="minorHAnsi" w:cs="Tahoma"/>
          <w:b/>
        </w:rPr>
        <w:t>todos da sede (matriz) da proponente</w:t>
      </w:r>
      <w:r w:rsidR="00D02E24" w:rsidRPr="00017962">
        <w:rPr>
          <w:rFonts w:asciiTheme="minorHAnsi" w:hAnsiTheme="minorHAnsi" w:cs="Tahoma"/>
        </w:rPr>
        <w:t>, em única via:</w:t>
      </w:r>
    </w:p>
    <w:p w:rsidR="00D02E24" w:rsidRPr="00017962" w:rsidRDefault="00D02E24" w:rsidP="00D02E24">
      <w:pPr>
        <w:jc w:val="both"/>
        <w:rPr>
          <w:rFonts w:asciiTheme="minorHAnsi" w:hAnsiTheme="minorHAnsi" w:cs="Tahoma"/>
        </w:rPr>
      </w:pPr>
    </w:p>
    <w:p w:rsidR="00D02E24" w:rsidRPr="00017962" w:rsidRDefault="00CB0406" w:rsidP="00CB0406">
      <w:pPr>
        <w:jc w:val="both"/>
        <w:rPr>
          <w:rFonts w:asciiTheme="minorHAnsi" w:hAnsiTheme="minorHAnsi" w:cs="Tahoma"/>
        </w:rPr>
      </w:pPr>
      <w:r w:rsidRPr="00CB0406">
        <w:rPr>
          <w:rFonts w:asciiTheme="minorHAnsi" w:hAnsiTheme="minorHAnsi" w:cs="Tahoma"/>
          <w:b/>
        </w:rPr>
        <w:t>a)</w:t>
      </w:r>
      <w:r>
        <w:rPr>
          <w:rFonts w:asciiTheme="minorHAnsi" w:hAnsiTheme="minorHAnsi" w:cs="Tahoma"/>
        </w:rPr>
        <w:t xml:space="preserve"> </w:t>
      </w:r>
      <w:r w:rsidR="00D02E24" w:rsidRPr="00017962">
        <w:rPr>
          <w:rFonts w:asciiTheme="minorHAnsi" w:hAnsiTheme="minorHAnsi" w:cs="Tahoma"/>
        </w:rPr>
        <w:t xml:space="preserve">Registro Comercial, no caso de empresa individual, ou Ato constitutivo, Estatuto ou Contrato Social em vigor, devidamente registrado, em se tratando de sociedades comerciais e, no caso de sociedades por ações, acompanhado de documentos de eleição de seus administradores, ou </w:t>
      </w:r>
      <w:r w:rsidR="00D02E24" w:rsidRPr="00017962">
        <w:rPr>
          <w:rFonts w:asciiTheme="minorHAnsi" w:hAnsiTheme="minorHAnsi" w:cs="Tahoma"/>
        </w:rPr>
        <w:lastRenderedPageBreak/>
        <w:t>ainda, inscrição do ato constitutivo, no caso de sociedades civis, acompanhada de prova da diretoria em exercício.</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b/>
        </w:rPr>
        <w:t xml:space="preserve">b) </w:t>
      </w:r>
      <w:r w:rsidRPr="00017962">
        <w:rPr>
          <w:rFonts w:asciiTheme="minorHAnsi" w:hAnsiTheme="minorHAnsi" w:cs="Tahoma"/>
        </w:rPr>
        <w:t xml:space="preserve">Prova de regularidade relativos </w:t>
      </w:r>
      <w:proofErr w:type="gramStart"/>
      <w:r w:rsidRPr="00017962">
        <w:rPr>
          <w:rFonts w:asciiTheme="minorHAnsi" w:hAnsiTheme="minorHAnsi" w:cs="Tahoma"/>
        </w:rPr>
        <w:t>à</w:t>
      </w:r>
      <w:proofErr w:type="gramEnd"/>
      <w:r w:rsidRPr="00017962">
        <w:rPr>
          <w:rFonts w:asciiTheme="minorHAnsi" w:hAnsiTheme="minorHAnsi" w:cs="Tahoma"/>
        </w:rPr>
        <w:t xml:space="preserve"> </w:t>
      </w:r>
      <w:r w:rsidRPr="00017962">
        <w:rPr>
          <w:rFonts w:asciiTheme="minorHAnsi" w:hAnsiTheme="minorHAnsi" w:cs="Tahoma"/>
          <w:b/>
        </w:rPr>
        <w:t>Tributos Federais e à Divida Ativa da União</w:t>
      </w:r>
      <w:r w:rsidRPr="00017962">
        <w:rPr>
          <w:rFonts w:asciiTheme="minorHAnsi" w:hAnsiTheme="minorHAnsi" w:cs="Tahoma"/>
        </w:rPr>
        <w:t xml:space="preserve"> (Certidão de Quitação de Tributos e Contribuições Federais,  expedida pelo Órgão da Secretaria da Receita Federal e pela Procuradoria Geral da Fazenda Nacional);</w:t>
      </w:r>
    </w:p>
    <w:p w:rsidR="00D02E24" w:rsidRPr="00017962" w:rsidRDefault="00D02E24" w:rsidP="00D02E24">
      <w:pPr>
        <w:ind w:right="-6"/>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b/>
        </w:rPr>
        <w:t>c)</w:t>
      </w:r>
      <w:r w:rsidRPr="00017962">
        <w:rPr>
          <w:rFonts w:asciiTheme="minorHAnsi" w:hAnsiTheme="minorHAnsi" w:cs="Tahoma"/>
        </w:rPr>
        <w:t xml:space="preserve"> Prova de regularidade com a </w:t>
      </w:r>
      <w:r w:rsidRPr="00017962">
        <w:rPr>
          <w:rFonts w:asciiTheme="minorHAnsi" w:hAnsiTheme="minorHAnsi" w:cs="Tahoma"/>
          <w:b/>
        </w:rPr>
        <w:t>Fazenda Estadual</w:t>
      </w:r>
      <w:r w:rsidRPr="00017962">
        <w:rPr>
          <w:rFonts w:asciiTheme="minorHAnsi" w:hAnsiTheme="minorHAnsi" w:cs="Tahoma"/>
        </w:rPr>
        <w:t xml:space="preserve"> mediante certidão emitida pela Secretaria de Estado da Fazenda, do domicilio ou sede da empresa, ou outra equivalente na forma da </w:t>
      </w:r>
      <w:proofErr w:type="gramStart"/>
      <w:r w:rsidRPr="00017962">
        <w:rPr>
          <w:rFonts w:asciiTheme="minorHAnsi" w:hAnsiTheme="minorHAnsi" w:cs="Tahoma"/>
        </w:rPr>
        <w:t>Lei ;</w:t>
      </w:r>
      <w:proofErr w:type="gramEnd"/>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b/>
        </w:rPr>
        <w:t xml:space="preserve">d) </w:t>
      </w:r>
      <w:r w:rsidRPr="00017962">
        <w:rPr>
          <w:rFonts w:asciiTheme="minorHAnsi" w:hAnsiTheme="minorHAnsi" w:cs="Tahoma"/>
        </w:rPr>
        <w:t xml:space="preserve">Prova de Regularidade com a </w:t>
      </w:r>
      <w:r w:rsidRPr="00017962">
        <w:rPr>
          <w:rFonts w:asciiTheme="minorHAnsi" w:hAnsiTheme="minorHAnsi" w:cs="Tahoma"/>
          <w:b/>
        </w:rPr>
        <w:t>Fazenda Municipal</w:t>
      </w:r>
      <w:r w:rsidRPr="00017962">
        <w:rPr>
          <w:rFonts w:asciiTheme="minorHAnsi" w:hAnsiTheme="minorHAnsi" w:cs="Tahoma"/>
        </w:rPr>
        <w:t xml:space="preserve"> mediante certidão emitida pela Fazenda do Município, do domicilio ou sede da empresa; </w:t>
      </w:r>
    </w:p>
    <w:p w:rsidR="00D02E24" w:rsidRPr="00017962" w:rsidRDefault="00D02E24" w:rsidP="00D02E24">
      <w:pPr>
        <w:jc w:val="both"/>
        <w:rPr>
          <w:rFonts w:asciiTheme="minorHAnsi" w:hAnsiTheme="minorHAnsi" w:cs="Tahoma"/>
          <w:b/>
        </w:rPr>
      </w:pPr>
    </w:p>
    <w:p w:rsidR="00D02E24" w:rsidRPr="00017962" w:rsidRDefault="00D02E24" w:rsidP="00D02E24">
      <w:pPr>
        <w:jc w:val="both"/>
        <w:rPr>
          <w:rFonts w:asciiTheme="minorHAnsi" w:hAnsiTheme="minorHAnsi" w:cs="Tahoma"/>
        </w:rPr>
      </w:pPr>
      <w:r w:rsidRPr="00017962">
        <w:rPr>
          <w:rFonts w:asciiTheme="minorHAnsi" w:hAnsiTheme="minorHAnsi" w:cs="Tahoma"/>
          <w:b/>
        </w:rPr>
        <w:t xml:space="preserve">e) </w:t>
      </w:r>
      <w:r w:rsidRPr="00017962">
        <w:rPr>
          <w:rFonts w:asciiTheme="minorHAnsi" w:hAnsiTheme="minorHAnsi" w:cs="Tahoma"/>
        </w:rPr>
        <w:t>Prova de regularidade relativa à Seguridade Social fornecida pelo Instituto Nacional de Seguro Social</w:t>
      </w:r>
      <w:r w:rsidRPr="00017962">
        <w:rPr>
          <w:rFonts w:asciiTheme="minorHAnsi" w:hAnsiTheme="minorHAnsi" w:cs="Tahoma"/>
          <w:b/>
        </w:rPr>
        <w:t xml:space="preserve"> (INSS)</w:t>
      </w:r>
      <w:r w:rsidRPr="00017962">
        <w:rPr>
          <w:rFonts w:asciiTheme="minorHAnsi" w:hAnsiTheme="minorHAnsi" w:cs="Tahoma"/>
        </w:rPr>
        <w:t>, demonstrando situação regular no cumprimento dos encargos sociais instituídos por lei;</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b/>
        </w:rPr>
        <w:t xml:space="preserve">f) </w:t>
      </w:r>
      <w:r w:rsidRPr="00017962">
        <w:rPr>
          <w:rFonts w:asciiTheme="minorHAnsi" w:hAnsiTheme="minorHAnsi" w:cs="Tahoma"/>
        </w:rPr>
        <w:t xml:space="preserve">Prova de regularidade relativa ao Fundo de Garantia por Tempo de Serviço </w:t>
      </w:r>
      <w:r w:rsidRPr="00017962">
        <w:rPr>
          <w:rFonts w:asciiTheme="minorHAnsi" w:hAnsiTheme="minorHAnsi" w:cs="Tahoma"/>
          <w:b/>
        </w:rPr>
        <w:t>(FGTS)</w:t>
      </w:r>
      <w:r w:rsidRPr="00017962">
        <w:rPr>
          <w:rFonts w:asciiTheme="minorHAnsi" w:hAnsiTheme="minorHAnsi" w:cs="Tahoma"/>
        </w:rPr>
        <w:t>, demonstrando situação regular no cumprimento dos encargos sociais instituídos por lei;</w:t>
      </w:r>
    </w:p>
    <w:p w:rsidR="00D02E24" w:rsidRPr="00017962" w:rsidRDefault="00D02E24" w:rsidP="00D02E24">
      <w:pPr>
        <w:jc w:val="both"/>
        <w:rPr>
          <w:rFonts w:asciiTheme="minorHAnsi" w:hAnsiTheme="minorHAnsi" w:cs="Tahoma"/>
        </w:rPr>
      </w:pPr>
    </w:p>
    <w:p w:rsidR="00D02E24" w:rsidRPr="00017962" w:rsidRDefault="00D02E24" w:rsidP="00D02E24">
      <w:pPr>
        <w:autoSpaceDE w:val="0"/>
        <w:autoSpaceDN w:val="0"/>
        <w:adjustRightInd w:val="0"/>
        <w:jc w:val="both"/>
        <w:rPr>
          <w:rFonts w:asciiTheme="minorHAnsi" w:hAnsiTheme="minorHAnsi" w:cs="Tahoma"/>
          <w:bCs/>
        </w:rPr>
      </w:pPr>
      <w:r w:rsidRPr="00017962">
        <w:rPr>
          <w:rFonts w:asciiTheme="minorHAnsi" w:hAnsiTheme="minorHAnsi" w:cs="Tahoma"/>
          <w:b/>
        </w:rPr>
        <w:t xml:space="preserve">g) </w:t>
      </w:r>
      <w:r w:rsidRPr="00017962">
        <w:rPr>
          <w:rFonts w:asciiTheme="minorHAnsi" w:hAnsiTheme="minorHAnsi" w:cs="Tahoma"/>
          <w:bCs/>
        </w:rPr>
        <w:t xml:space="preserve">Certidão Negativa de Débitos Trabalhistas </w:t>
      </w:r>
      <w:r w:rsidRPr="00017962">
        <w:rPr>
          <w:rFonts w:asciiTheme="minorHAnsi" w:hAnsiTheme="minorHAnsi" w:cs="Tahoma"/>
          <w:b/>
          <w:bCs/>
        </w:rPr>
        <w:t>(CNDT),</w:t>
      </w:r>
      <w:r w:rsidRPr="00017962">
        <w:rPr>
          <w:rFonts w:asciiTheme="minorHAnsi" w:hAnsiTheme="minorHAnsi" w:cs="Tahoma"/>
          <w:bCs/>
        </w:rPr>
        <w:t xml:space="preserve"> obtida através do site do Tribunal Superior do Trabalho, </w:t>
      </w:r>
      <w:hyperlink r:id="rId10" w:history="1">
        <w:r w:rsidRPr="00017962">
          <w:rPr>
            <w:rStyle w:val="Hyperlink"/>
            <w:rFonts w:asciiTheme="minorHAnsi" w:hAnsiTheme="minorHAnsi" w:cs="Tahoma"/>
            <w:bCs/>
            <w:color w:val="auto"/>
          </w:rPr>
          <w:t>http://www.tst.jus.br/certidao</w:t>
        </w:r>
      </w:hyperlink>
      <w:r w:rsidRPr="00017962">
        <w:rPr>
          <w:rFonts w:asciiTheme="minorHAnsi" w:hAnsiTheme="minorHAnsi" w:cs="Tahoma"/>
          <w:bCs/>
        </w:rPr>
        <w:t>.</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b/>
        </w:rPr>
        <w:t xml:space="preserve">h) Declaração </w:t>
      </w:r>
      <w:r w:rsidRPr="00017962">
        <w:rPr>
          <w:rFonts w:asciiTheme="minorHAnsi" w:hAnsiTheme="minorHAnsi" w:cs="Tahoma"/>
        </w:rPr>
        <w:t xml:space="preserve">da proponente da inexistência de superveniência de </w:t>
      </w:r>
      <w:r w:rsidRPr="00017962">
        <w:rPr>
          <w:rFonts w:asciiTheme="minorHAnsi" w:hAnsiTheme="minorHAnsi" w:cs="Tahoma"/>
          <w:b/>
        </w:rPr>
        <w:t>fato</w:t>
      </w:r>
      <w:proofErr w:type="gramStart"/>
      <w:r w:rsidRPr="00017962">
        <w:rPr>
          <w:rFonts w:asciiTheme="minorHAnsi" w:hAnsiTheme="minorHAnsi" w:cs="Tahoma"/>
          <w:b/>
        </w:rPr>
        <w:t xml:space="preserve">  </w:t>
      </w:r>
      <w:proofErr w:type="gramEnd"/>
      <w:r w:rsidRPr="00017962">
        <w:rPr>
          <w:rFonts w:asciiTheme="minorHAnsi" w:hAnsiTheme="minorHAnsi" w:cs="Tahoma"/>
          <w:b/>
        </w:rPr>
        <w:t>impeditivo  de  habilitação,</w:t>
      </w:r>
      <w:r w:rsidRPr="00017962">
        <w:rPr>
          <w:rFonts w:asciiTheme="minorHAnsi" w:hAnsiTheme="minorHAnsi" w:cs="Tahoma"/>
        </w:rPr>
        <w:t xml:space="preserve">  nos termos do  artigo  32,  parágrafo 2º, da Lei Nº  8.666/93,  de que não foi declarada inidônea e nem esta suspensa em nenhum órgão público, Federal, Estadual ou Municipal. </w:t>
      </w:r>
      <w:r w:rsidRPr="00017962">
        <w:rPr>
          <w:rFonts w:asciiTheme="minorHAnsi" w:hAnsiTheme="minorHAnsi" w:cs="Tahoma"/>
          <w:b/>
        </w:rPr>
        <w:t>(Anexo IV);</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b/>
        </w:rPr>
      </w:pPr>
      <w:r w:rsidRPr="00017962">
        <w:rPr>
          <w:rFonts w:asciiTheme="minorHAnsi" w:hAnsiTheme="minorHAnsi" w:cs="Tahoma"/>
          <w:b/>
        </w:rPr>
        <w:t>i) Declaração</w:t>
      </w:r>
      <w:r w:rsidRPr="00017962">
        <w:rPr>
          <w:rFonts w:asciiTheme="minorHAnsi" w:hAnsiTheme="minorHAnsi" w:cs="Tahoma"/>
        </w:rPr>
        <w:t xml:space="preserve"> do licitante de que não possui em seu </w:t>
      </w:r>
      <w:r w:rsidRPr="00017962">
        <w:rPr>
          <w:rFonts w:asciiTheme="minorHAnsi" w:hAnsiTheme="minorHAnsi" w:cs="Tahoma"/>
          <w:b/>
        </w:rPr>
        <w:t>quadro de pessoal empregado (s) com menos de 18 (dezoito) anos em trabalho noturno</w:t>
      </w:r>
      <w:r w:rsidRPr="00017962">
        <w:rPr>
          <w:rFonts w:asciiTheme="minorHAnsi" w:hAnsiTheme="minorHAnsi" w:cs="Tahoma"/>
        </w:rPr>
        <w:t xml:space="preserve">, perigoso ou insalubre e de 16 (dezesseis) anos em qualquer trabalho, salvo na condição de aprendiz, a partir de 14 (quatorze) anos, nos </w:t>
      </w:r>
      <w:r w:rsidRPr="00017962">
        <w:rPr>
          <w:rFonts w:asciiTheme="minorHAnsi" w:hAnsiTheme="minorHAnsi" w:cs="Tahoma"/>
          <w:b/>
        </w:rPr>
        <w:t>termos do inciso XXXIII do art. 7º da Constituição Federal de 1988 (Lei nº 9.854/99) (Anexo III);</w:t>
      </w:r>
    </w:p>
    <w:p w:rsidR="00D02E24" w:rsidRPr="00017962" w:rsidRDefault="00D02E24" w:rsidP="00D02E24">
      <w:pPr>
        <w:jc w:val="both"/>
        <w:rPr>
          <w:rFonts w:asciiTheme="minorHAnsi" w:hAnsiTheme="minorHAnsi" w:cs="Tahoma"/>
          <w:b/>
        </w:rPr>
      </w:pPr>
    </w:p>
    <w:p w:rsidR="00D02E24" w:rsidRPr="00017962" w:rsidRDefault="008033A3" w:rsidP="00D02E24">
      <w:pPr>
        <w:jc w:val="both"/>
        <w:rPr>
          <w:rFonts w:asciiTheme="minorHAnsi" w:hAnsiTheme="minorHAnsi" w:cs="Tahoma"/>
        </w:rPr>
      </w:pPr>
      <w:r>
        <w:rPr>
          <w:rFonts w:asciiTheme="minorHAnsi" w:hAnsiTheme="minorHAnsi" w:cs="Tahoma"/>
        </w:rPr>
        <w:t>7.2</w:t>
      </w:r>
      <w:r w:rsidR="00D02E24" w:rsidRPr="00017962">
        <w:rPr>
          <w:rFonts w:asciiTheme="minorHAnsi" w:hAnsiTheme="minorHAnsi" w:cs="Tahoma"/>
        </w:rPr>
        <w:t xml:space="preserve"> As Microempresas e Empresas de Pequeno Porte terão tratamento diferenciado previsto na lei Complementar 123/2006. </w:t>
      </w:r>
    </w:p>
    <w:p w:rsidR="008033A3" w:rsidRDefault="008033A3" w:rsidP="00D02E24">
      <w:pPr>
        <w:jc w:val="both"/>
        <w:rPr>
          <w:rFonts w:asciiTheme="minorHAnsi" w:hAnsiTheme="minorHAnsi" w:cs="Tahoma"/>
        </w:rPr>
      </w:pPr>
    </w:p>
    <w:p w:rsidR="00D02E24" w:rsidRPr="00017962" w:rsidRDefault="008033A3" w:rsidP="00D02E24">
      <w:pPr>
        <w:jc w:val="both"/>
        <w:rPr>
          <w:rFonts w:asciiTheme="minorHAnsi" w:hAnsiTheme="minorHAnsi" w:cs="Tahoma"/>
        </w:rPr>
      </w:pPr>
      <w:r>
        <w:rPr>
          <w:rFonts w:asciiTheme="minorHAnsi" w:hAnsiTheme="minorHAnsi" w:cs="Tahoma"/>
        </w:rPr>
        <w:t xml:space="preserve">7.2.2 </w:t>
      </w:r>
      <w:r w:rsidR="00D02E24" w:rsidRPr="00017962">
        <w:rPr>
          <w:rFonts w:asciiTheme="minorHAnsi" w:hAnsiTheme="minorHAnsi" w:cs="Tahoma"/>
        </w:rPr>
        <w:t>A condição de Microempresa ou Empresa de Pequeno Porte será comprovada mediante apresentação da seguinte documentação:</w:t>
      </w:r>
    </w:p>
    <w:p w:rsidR="00D02E24" w:rsidRPr="00017962" w:rsidRDefault="00D02E24" w:rsidP="00D02E24">
      <w:pPr>
        <w:jc w:val="both"/>
        <w:rPr>
          <w:rFonts w:asciiTheme="minorHAnsi" w:hAnsiTheme="minorHAnsi" w:cs="Tahoma"/>
        </w:rPr>
      </w:pPr>
      <w:r w:rsidRPr="00017962">
        <w:rPr>
          <w:rFonts w:asciiTheme="minorHAnsi" w:hAnsiTheme="minorHAnsi" w:cs="Tahoma"/>
        </w:rPr>
        <w:t xml:space="preserve">I – empresas OPTANTES PELO SISTEMA SIMPLES DE TRIBUTAÇÃO, regido pela LC nº 123/2006:        </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b/>
        </w:rPr>
        <w:t>a)</w:t>
      </w:r>
      <w:r w:rsidRPr="00017962">
        <w:rPr>
          <w:rFonts w:asciiTheme="minorHAnsi" w:hAnsiTheme="minorHAnsi" w:cs="Tahoma"/>
        </w:rPr>
        <w:t xml:space="preserve"> comprovante de opção pelo Simples Nacional obtido através do site da Secretaria da Receita Federal, </w:t>
      </w:r>
      <w:hyperlink r:id="rId11" w:history="1">
        <w:r w:rsidRPr="00017962">
          <w:rPr>
            <w:rStyle w:val="Hyperlink"/>
            <w:rFonts w:asciiTheme="minorHAnsi" w:hAnsiTheme="minorHAnsi" w:cs="Tahoma"/>
            <w:color w:val="auto"/>
          </w:rPr>
          <w:t>http://www.receita.fazenda.gov.br/simplesnacional</w:t>
        </w:r>
      </w:hyperlink>
      <w:r w:rsidRPr="00017962">
        <w:rPr>
          <w:rFonts w:asciiTheme="minorHAnsi" w:hAnsiTheme="minorHAnsi" w:cs="Tahoma"/>
        </w:rPr>
        <w:t>;</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b/>
        </w:rPr>
        <w:t>b)</w:t>
      </w:r>
      <w:r w:rsidRPr="00017962">
        <w:rPr>
          <w:rFonts w:asciiTheme="minorHAnsi" w:hAnsiTheme="minorHAnsi" w:cs="Tahoma"/>
        </w:rPr>
        <w:t xml:space="preserve"> declaração, firmada pelo representante legal da empresa, de não haver nenhum dos impedimentos previstos do § 4º do Artigo 3º da LC 123/06.</w:t>
      </w:r>
    </w:p>
    <w:p w:rsidR="00D02E24" w:rsidRPr="00017962" w:rsidRDefault="00D02E24" w:rsidP="00D02E24">
      <w:pPr>
        <w:jc w:val="both"/>
        <w:rPr>
          <w:rFonts w:asciiTheme="minorHAnsi" w:hAnsiTheme="minorHAnsi" w:cs="Tahoma"/>
        </w:rPr>
      </w:pPr>
    </w:p>
    <w:p w:rsidR="00D02E24" w:rsidRPr="00017962" w:rsidRDefault="0031637C" w:rsidP="00D02E24">
      <w:pPr>
        <w:jc w:val="both"/>
        <w:rPr>
          <w:rFonts w:asciiTheme="minorHAnsi" w:hAnsiTheme="minorHAnsi" w:cs="Tahoma"/>
        </w:rPr>
      </w:pPr>
      <w:r>
        <w:rPr>
          <w:rFonts w:asciiTheme="minorHAnsi" w:hAnsiTheme="minorHAnsi" w:cs="Tahoma"/>
        </w:rPr>
        <w:t xml:space="preserve">7.3 </w:t>
      </w:r>
      <w:r w:rsidR="00D02E24" w:rsidRPr="00017962">
        <w:rPr>
          <w:rFonts w:asciiTheme="minorHAnsi" w:hAnsiTheme="minorHAnsi" w:cs="Tahoma"/>
        </w:rPr>
        <w:t xml:space="preserve">Havendo alguma restrição na comprovação de regularidade fiscal perante o INSS e FGTS, será assegurado o prazo de </w:t>
      </w:r>
      <w:proofErr w:type="gramStart"/>
      <w:r w:rsidR="00D02E24" w:rsidRPr="00017962">
        <w:rPr>
          <w:rFonts w:asciiTheme="minorHAnsi" w:hAnsiTheme="minorHAnsi" w:cs="Tahoma"/>
        </w:rPr>
        <w:t>2</w:t>
      </w:r>
      <w:proofErr w:type="gramEnd"/>
      <w:r w:rsidR="00D02E24" w:rsidRPr="00017962">
        <w:rPr>
          <w:rFonts w:asciiTheme="minorHAnsi" w:hAnsiTheme="minorHAnsi" w:cs="Tahoma"/>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D02E24" w:rsidRPr="00017962" w:rsidRDefault="00D02E24" w:rsidP="00D02E24">
      <w:pPr>
        <w:jc w:val="both"/>
        <w:rPr>
          <w:rFonts w:asciiTheme="minorHAnsi" w:hAnsiTheme="minorHAnsi" w:cs="Tahoma"/>
        </w:rPr>
      </w:pPr>
    </w:p>
    <w:p w:rsidR="00D02E24" w:rsidRPr="00017962" w:rsidRDefault="0031637C" w:rsidP="00D02E24">
      <w:pPr>
        <w:jc w:val="both"/>
        <w:rPr>
          <w:rFonts w:asciiTheme="minorHAnsi" w:hAnsiTheme="minorHAnsi" w:cs="Tahoma"/>
        </w:rPr>
      </w:pPr>
      <w:r>
        <w:rPr>
          <w:rFonts w:asciiTheme="minorHAnsi" w:hAnsiTheme="minorHAnsi" w:cs="Tahoma"/>
        </w:rPr>
        <w:t xml:space="preserve">7.4 </w:t>
      </w:r>
      <w:r w:rsidR="00D02E24" w:rsidRPr="00017962">
        <w:rPr>
          <w:rFonts w:asciiTheme="minorHAnsi" w:hAnsiTheme="minorHAnsi" w:cs="Tahoma"/>
        </w:rPr>
        <w:t xml:space="preserve">A </w:t>
      </w:r>
      <w:proofErr w:type="spellStart"/>
      <w:proofErr w:type="gramStart"/>
      <w:r w:rsidR="00D02E24" w:rsidRPr="00017962">
        <w:rPr>
          <w:rFonts w:asciiTheme="minorHAnsi" w:hAnsiTheme="minorHAnsi" w:cs="Tahoma"/>
        </w:rPr>
        <w:t>não-regularização</w:t>
      </w:r>
      <w:proofErr w:type="spellEnd"/>
      <w:proofErr w:type="gramEnd"/>
      <w:r w:rsidR="00D02E24" w:rsidRPr="00017962">
        <w:rPr>
          <w:rFonts w:asciiTheme="minorHAnsi" w:hAnsiTheme="minorHAnsi" w:cs="Tahoma"/>
        </w:rPr>
        <w:t xml:space="preserve">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D02E24" w:rsidRPr="00017962" w:rsidRDefault="00D02E24" w:rsidP="00D02E24">
      <w:pPr>
        <w:jc w:val="both"/>
        <w:rPr>
          <w:rFonts w:asciiTheme="minorHAnsi" w:hAnsiTheme="minorHAnsi" w:cs="Tahoma"/>
        </w:rPr>
      </w:pPr>
    </w:p>
    <w:p w:rsidR="00D02E24" w:rsidRPr="00017962" w:rsidRDefault="0031637C" w:rsidP="00D02E24">
      <w:pPr>
        <w:jc w:val="both"/>
        <w:rPr>
          <w:rFonts w:asciiTheme="minorHAnsi" w:hAnsiTheme="minorHAnsi" w:cs="Tahoma"/>
        </w:rPr>
      </w:pPr>
      <w:r>
        <w:rPr>
          <w:rFonts w:asciiTheme="minorHAnsi" w:hAnsiTheme="minorHAnsi" w:cs="Tahoma"/>
        </w:rPr>
        <w:t xml:space="preserve">7.5 </w:t>
      </w:r>
      <w:r w:rsidR="00D02E24" w:rsidRPr="00017962">
        <w:rPr>
          <w:rFonts w:asciiTheme="minorHAnsi" w:hAnsiTheme="minorHAnsi" w:cs="Tahoma"/>
        </w:rPr>
        <w:t>Os documentos</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apresentados  sem  prazo de  validade  expres</w:t>
      </w:r>
      <w:r>
        <w:rPr>
          <w:rFonts w:asciiTheme="minorHAnsi" w:hAnsiTheme="minorHAnsi" w:cs="Tahoma"/>
        </w:rPr>
        <w:t>so  considerar-se-á  30 (trinta</w:t>
      </w:r>
      <w:r w:rsidR="00D02E24" w:rsidRPr="00017962">
        <w:rPr>
          <w:rFonts w:asciiTheme="minorHAnsi" w:hAnsiTheme="minorHAnsi" w:cs="Tahoma"/>
        </w:rPr>
        <w:t>)  dias da data da emissão, com  exceção  do (s)  Atestado (s), bem como os documentos, cuja renovação se torna impossível.</w:t>
      </w:r>
    </w:p>
    <w:p w:rsidR="00D02E24" w:rsidRPr="00017962" w:rsidRDefault="00D02E24" w:rsidP="00D02E24">
      <w:pPr>
        <w:ind w:right="-1"/>
        <w:jc w:val="both"/>
        <w:rPr>
          <w:rFonts w:asciiTheme="minorHAnsi" w:hAnsiTheme="minorHAnsi" w:cs="Tahoma"/>
        </w:rPr>
      </w:pPr>
    </w:p>
    <w:p w:rsidR="00D02E24" w:rsidRPr="00017962" w:rsidRDefault="0031637C" w:rsidP="00D02E24">
      <w:pPr>
        <w:ind w:right="-1"/>
        <w:jc w:val="both"/>
        <w:rPr>
          <w:rFonts w:asciiTheme="minorHAnsi" w:hAnsiTheme="minorHAnsi" w:cs="Tahoma"/>
        </w:rPr>
      </w:pPr>
      <w:r>
        <w:rPr>
          <w:rFonts w:asciiTheme="minorHAnsi" w:hAnsiTheme="minorHAnsi" w:cs="Tahoma"/>
        </w:rPr>
        <w:t xml:space="preserve">7.6 </w:t>
      </w:r>
      <w:r w:rsidR="00D02E24" w:rsidRPr="00017962">
        <w:rPr>
          <w:rFonts w:asciiTheme="minorHAnsi" w:hAnsiTheme="minorHAnsi" w:cs="Tahoma"/>
        </w:rPr>
        <w:t>As licitantes que não apresentarem em forma legal e em perfeita condições a documentação exigida na condição anterior, serão consideradas inabilitadas e</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excluídas   das    fases  subsequentes  da  Licitação, sem  direito  a  qualquer  reclamação  ou  indenização.</w:t>
      </w:r>
    </w:p>
    <w:p w:rsidR="00D02E24" w:rsidRPr="00017962" w:rsidRDefault="00D02E24" w:rsidP="00D02E24">
      <w:pPr>
        <w:ind w:right="-1"/>
        <w:jc w:val="both"/>
        <w:rPr>
          <w:rFonts w:asciiTheme="minorHAnsi" w:hAnsiTheme="minorHAnsi" w:cs="Tahoma"/>
        </w:rPr>
      </w:pPr>
    </w:p>
    <w:p w:rsidR="00D02E24" w:rsidRPr="00017962" w:rsidRDefault="0031637C" w:rsidP="00D02E24">
      <w:pPr>
        <w:ind w:right="-1"/>
        <w:jc w:val="both"/>
        <w:rPr>
          <w:rFonts w:asciiTheme="minorHAnsi" w:hAnsiTheme="minorHAnsi" w:cs="Tahoma"/>
        </w:rPr>
      </w:pPr>
      <w:r>
        <w:rPr>
          <w:rFonts w:asciiTheme="minorHAnsi" w:hAnsiTheme="minorHAnsi" w:cs="Tahoma"/>
        </w:rPr>
        <w:t>7.7</w:t>
      </w:r>
      <w:r w:rsidR="00D02E24" w:rsidRPr="00017962">
        <w:rPr>
          <w:rFonts w:asciiTheme="minorHAnsi" w:hAnsiTheme="minorHAnsi" w:cs="Tahoma"/>
        </w:rPr>
        <w:t xml:space="preserve"> A participação nesta </w:t>
      </w:r>
      <w:r w:rsidR="002A1B21" w:rsidRPr="00017962">
        <w:rPr>
          <w:rFonts w:asciiTheme="minorHAnsi" w:hAnsiTheme="minorHAnsi" w:cs="Tahoma"/>
        </w:rPr>
        <w:t>Concorrência</w:t>
      </w:r>
      <w:r w:rsidR="00D02E24" w:rsidRPr="00017962">
        <w:rPr>
          <w:rFonts w:asciiTheme="minorHAnsi" w:hAnsiTheme="minorHAnsi" w:cs="Tahoma"/>
        </w:rPr>
        <w:t xml:space="preserve"> importa a licitante, na irrestrita aceitação das condições estabelecidas no presente Edital, bem como observância nos regulamentos, normas administrativas e técnicas aplicáveis, inclusive quanto a recursos.</w:t>
      </w:r>
    </w:p>
    <w:p w:rsidR="00D02E24" w:rsidRPr="00017962" w:rsidRDefault="00D02E24" w:rsidP="00D02E24">
      <w:pPr>
        <w:ind w:right="-1"/>
        <w:jc w:val="both"/>
        <w:rPr>
          <w:rFonts w:asciiTheme="minorHAnsi" w:hAnsiTheme="minorHAnsi" w:cs="Tahoma"/>
        </w:rPr>
      </w:pPr>
    </w:p>
    <w:p w:rsidR="00D02E24" w:rsidRPr="00017962" w:rsidRDefault="0031637C" w:rsidP="00D02E24">
      <w:pPr>
        <w:ind w:right="-1"/>
        <w:jc w:val="both"/>
        <w:rPr>
          <w:rFonts w:asciiTheme="minorHAnsi" w:hAnsiTheme="minorHAnsi" w:cs="Tahoma"/>
        </w:rPr>
      </w:pPr>
      <w:r>
        <w:rPr>
          <w:rFonts w:asciiTheme="minorHAnsi" w:hAnsiTheme="minorHAnsi" w:cs="Tahoma"/>
        </w:rPr>
        <w:t xml:space="preserve">7.8 </w:t>
      </w:r>
      <w:r w:rsidR="00D02E24" w:rsidRPr="00017962">
        <w:rPr>
          <w:rFonts w:asciiTheme="minorHAnsi" w:hAnsiTheme="minorHAnsi" w:cs="Tahoma"/>
        </w:rPr>
        <w:t xml:space="preserve">Decairá do direito de impugnar os termos do Edital de Licitação perante a administração a licitante que </w:t>
      </w:r>
      <w:proofErr w:type="gramStart"/>
      <w:r w:rsidR="00D02E24" w:rsidRPr="00017962">
        <w:rPr>
          <w:rFonts w:asciiTheme="minorHAnsi" w:hAnsiTheme="minorHAnsi" w:cs="Tahoma"/>
        </w:rPr>
        <w:t>tendo-os</w:t>
      </w:r>
      <w:proofErr w:type="gramEnd"/>
      <w:r w:rsidR="00D02E24" w:rsidRPr="00017962">
        <w:rPr>
          <w:rFonts w:asciiTheme="minorHAnsi" w:hAnsiTheme="minorHAnsi" w:cs="Tahoma"/>
        </w:rPr>
        <w:t xml:space="preserve">  aceito sem  objeção,  venha a  apontar,  depois  da abertura  dos  envelopes  de  habilitação, falhas ou  irregularidade  que o viciaram,  hipótese  em  que   tal  comunicação  não  terá  efeito  de  recurso.</w:t>
      </w:r>
    </w:p>
    <w:p w:rsidR="00D02E24" w:rsidRPr="00017962" w:rsidRDefault="00D02E24" w:rsidP="00D02E24">
      <w:pPr>
        <w:ind w:right="-1"/>
        <w:jc w:val="both"/>
        <w:rPr>
          <w:rFonts w:asciiTheme="minorHAnsi" w:hAnsiTheme="minorHAnsi" w:cs="Tahoma"/>
        </w:rPr>
      </w:pPr>
    </w:p>
    <w:p w:rsidR="00D02E24" w:rsidRPr="00017962" w:rsidRDefault="0031637C" w:rsidP="00D02E24">
      <w:pPr>
        <w:ind w:right="-1"/>
        <w:jc w:val="both"/>
        <w:rPr>
          <w:rFonts w:asciiTheme="minorHAnsi" w:hAnsiTheme="minorHAnsi" w:cs="Tahoma"/>
        </w:rPr>
      </w:pPr>
      <w:r>
        <w:rPr>
          <w:rFonts w:asciiTheme="minorHAnsi" w:hAnsiTheme="minorHAnsi" w:cs="Tahoma"/>
        </w:rPr>
        <w:t xml:space="preserve">7.9 </w:t>
      </w:r>
      <w:r w:rsidR="00D02E24" w:rsidRPr="00017962">
        <w:rPr>
          <w:rFonts w:asciiTheme="minorHAnsi" w:hAnsiTheme="minorHAnsi" w:cs="Tahoma"/>
        </w:rPr>
        <w:t>A Impugnação de que trata o item acima, se houver, deverá ser apresentada de conformidade com parágrafo 1º. , do artigo 41, da Lei</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N.º 8.666/93.</w:t>
      </w:r>
    </w:p>
    <w:p w:rsidR="00D02E24" w:rsidRPr="00017962" w:rsidRDefault="00D02E24" w:rsidP="00D02E24">
      <w:pPr>
        <w:pStyle w:val="Ttulo1"/>
        <w:rPr>
          <w:rFonts w:asciiTheme="minorHAnsi" w:hAnsiTheme="minorHAnsi" w:cs="Tahoma"/>
          <w:color w:val="auto"/>
          <w:sz w:val="24"/>
          <w:szCs w:val="24"/>
        </w:rPr>
      </w:pPr>
      <w:bookmarkStart w:id="7" w:name="_Toc359938339"/>
      <w:r w:rsidRPr="00017962">
        <w:rPr>
          <w:rFonts w:asciiTheme="minorHAnsi" w:hAnsiTheme="minorHAnsi" w:cs="Tahoma"/>
          <w:color w:val="auto"/>
          <w:sz w:val="24"/>
          <w:szCs w:val="24"/>
        </w:rPr>
        <w:t>VIII - CRITÉRIO PARA JULGAMENTO</w:t>
      </w:r>
      <w:bookmarkEnd w:id="7"/>
    </w:p>
    <w:p w:rsidR="00D02E24" w:rsidRPr="00017962" w:rsidRDefault="00D02E24" w:rsidP="00D02E24">
      <w:pPr>
        <w:widowControl w:val="0"/>
        <w:jc w:val="both"/>
        <w:rPr>
          <w:rFonts w:asciiTheme="minorHAnsi" w:hAnsiTheme="minorHAnsi" w:cs="Tahoma"/>
          <w:snapToGrid w:val="0"/>
        </w:rPr>
      </w:pPr>
    </w:p>
    <w:p w:rsidR="00D02E24" w:rsidRPr="00017962" w:rsidRDefault="0031637C" w:rsidP="00D02E24">
      <w:pPr>
        <w:widowControl w:val="0"/>
        <w:jc w:val="both"/>
        <w:rPr>
          <w:rFonts w:asciiTheme="minorHAnsi" w:hAnsiTheme="minorHAnsi" w:cs="Tahoma"/>
          <w:snapToGrid w:val="0"/>
        </w:rPr>
      </w:pPr>
      <w:r>
        <w:rPr>
          <w:rFonts w:asciiTheme="minorHAnsi" w:hAnsiTheme="minorHAnsi" w:cs="Tahoma"/>
          <w:snapToGrid w:val="0"/>
        </w:rPr>
        <w:t xml:space="preserve">8.1 </w:t>
      </w:r>
      <w:r w:rsidR="00D02E24" w:rsidRPr="00017962">
        <w:rPr>
          <w:rFonts w:asciiTheme="minorHAnsi" w:hAnsiTheme="minorHAnsi" w:cs="Tahoma"/>
          <w:snapToGrid w:val="0"/>
        </w:rPr>
        <w:t>No julgamento das propostas, que será pelo regime d</w:t>
      </w:r>
      <w:r w:rsidR="009C471F" w:rsidRPr="00017962">
        <w:rPr>
          <w:rFonts w:asciiTheme="minorHAnsi" w:hAnsiTheme="minorHAnsi" w:cs="Tahoma"/>
          <w:snapToGrid w:val="0"/>
        </w:rPr>
        <w:t>a MELHOR PROPOSTA</w:t>
      </w:r>
      <w:r w:rsidR="00D02E24" w:rsidRPr="00017962">
        <w:rPr>
          <w:rFonts w:asciiTheme="minorHAnsi" w:hAnsiTheme="minorHAnsi" w:cs="Tahoma"/>
          <w:snapToGrid w:val="0"/>
        </w:rPr>
        <w:t>, levar-se-ão em conta no interesse do serviço público, as seguintes condições:</w:t>
      </w:r>
    </w:p>
    <w:p w:rsidR="00D02E24" w:rsidRPr="00017962" w:rsidRDefault="00D02E24" w:rsidP="00D02E24">
      <w:pPr>
        <w:jc w:val="both"/>
        <w:rPr>
          <w:rFonts w:asciiTheme="minorHAnsi" w:hAnsiTheme="minorHAnsi" w:cs="Tahoma"/>
        </w:rPr>
      </w:pPr>
    </w:p>
    <w:p w:rsidR="00D02E24" w:rsidRPr="00017962" w:rsidRDefault="00D02E24" w:rsidP="00CB0406">
      <w:pPr>
        <w:jc w:val="both"/>
        <w:rPr>
          <w:rFonts w:asciiTheme="minorHAnsi" w:hAnsiTheme="minorHAnsi" w:cs="Tahoma"/>
        </w:rPr>
      </w:pPr>
      <w:r w:rsidRPr="00017962">
        <w:rPr>
          <w:rFonts w:asciiTheme="minorHAnsi" w:hAnsiTheme="minorHAnsi" w:cs="Tahoma"/>
        </w:rPr>
        <w:lastRenderedPageBreak/>
        <w:t>a)</w:t>
      </w:r>
      <w:proofErr w:type="gramStart"/>
      <w:r w:rsidRPr="00017962">
        <w:rPr>
          <w:rFonts w:asciiTheme="minorHAnsi" w:hAnsiTheme="minorHAnsi" w:cs="Tahoma"/>
        </w:rPr>
        <w:t xml:space="preserve">  </w:t>
      </w:r>
      <w:proofErr w:type="gramEnd"/>
      <w:r w:rsidRPr="00017962">
        <w:rPr>
          <w:rFonts w:asciiTheme="minorHAnsi" w:hAnsiTheme="minorHAnsi" w:cs="Tahoma"/>
        </w:rPr>
        <w:t xml:space="preserve">No  envelope Nº  2,  a  PROPOSTA DE PREÇOS,  deverá ser apresentada  no original ou em fotocópia autenticada, datilografada ou impressa em língua portuguesa,  em papel timbrado ou  identificado  com carimbo   padronizado   do  (CNPJ)  da   firma   licitante, em uma única via, sem emenda, rasura, entrelinha ou ressalva, indicando o número deste Edital, bem como, datada, assinada na última folha e rubricada  as  demais pelo representante legal da licitante.  </w:t>
      </w:r>
    </w:p>
    <w:p w:rsidR="00D02E24" w:rsidRPr="00017962" w:rsidRDefault="00D02E24" w:rsidP="00CB0406">
      <w:pPr>
        <w:spacing w:line="200" w:lineRule="exact"/>
        <w:jc w:val="both"/>
        <w:rPr>
          <w:rFonts w:asciiTheme="minorHAnsi" w:hAnsiTheme="minorHAnsi" w:cs="Tahoma"/>
        </w:rPr>
      </w:pPr>
    </w:p>
    <w:p w:rsidR="00D02E24" w:rsidRPr="00017962" w:rsidRDefault="00D02E24" w:rsidP="00CB0406">
      <w:pPr>
        <w:pStyle w:val="Corpodetexto2"/>
        <w:spacing w:after="0" w:line="240" w:lineRule="auto"/>
        <w:jc w:val="both"/>
        <w:rPr>
          <w:rFonts w:asciiTheme="minorHAnsi" w:hAnsiTheme="minorHAnsi" w:cs="Tahoma"/>
        </w:rPr>
      </w:pPr>
      <w:r w:rsidRPr="00017962">
        <w:rPr>
          <w:rFonts w:asciiTheme="minorHAnsi" w:hAnsiTheme="minorHAnsi" w:cs="Tahoma"/>
        </w:rPr>
        <w:t>b) A Proposta de Preço deverá obedecer, a planilha encami</w:t>
      </w:r>
      <w:r w:rsidR="009C471F" w:rsidRPr="00017962">
        <w:rPr>
          <w:rFonts w:asciiTheme="minorHAnsi" w:hAnsiTheme="minorHAnsi" w:cs="Tahoma"/>
        </w:rPr>
        <w:t xml:space="preserve">nhada pela prefeitura, em papel </w:t>
      </w:r>
      <w:r w:rsidRPr="00017962">
        <w:rPr>
          <w:rFonts w:asciiTheme="minorHAnsi" w:hAnsiTheme="minorHAnsi" w:cs="Tahoma"/>
        </w:rPr>
        <w:t xml:space="preserve">timbrado do licitante, sem emendas, rasuras ou entrelinhas e manuscritas, indicando que se refere à </w:t>
      </w:r>
      <w:r w:rsidR="009C471F" w:rsidRPr="00017962">
        <w:rPr>
          <w:rFonts w:asciiTheme="minorHAnsi" w:hAnsiTheme="minorHAnsi" w:cs="Tahoma"/>
        </w:rPr>
        <w:t xml:space="preserve">Concorrência </w:t>
      </w:r>
      <w:r w:rsidRPr="00017962">
        <w:rPr>
          <w:rFonts w:asciiTheme="minorHAnsi" w:hAnsiTheme="minorHAnsi" w:cs="Tahoma"/>
        </w:rPr>
        <w:t xml:space="preserve">nº </w:t>
      </w:r>
      <w:r w:rsidR="00012998">
        <w:rPr>
          <w:rFonts w:asciiTheme="minorHAnsi" w:hAnsiTheme="minorHAnsi" w:cs="Tahoma"/>
        </w:rPr>
        <w:t>03/2014</w:t>
      </w:r>
      <w:r w:rsidRPr="00017962">
        <w:rPr>
          <w:rFonts w:asciiTheme="minorHAnsi" w:hAnsiTheme="minorHAnsi" w:cs="Tahoma"/>
        </w:rPr>
        <w:t>, devendo ser assinada pelo representante legal do licitante, conforme planilha contida no Anexo I deste Edital.</w:t>
      </w:r>
    </w:p>
    <w:p w:rsidR="00D02E24" w:rsidRPr="00017962" w:rsidRDefault="00D02E24" w:rsidP="00D02E24">
      <w:pPr>
        <w:spacing w:line="200" w:lineRule="exact"/>
        <w:jc w:val="both"/>
        <w:rPr>
          <w:rFonts w:asciiTheme="minorHAnsi" w:hAnsiTheme="minorHAnsi" w:cs="Tahoma"/>
          <w:b/>
        </w:rPr>
      </w:pPr>
    </w:p>
    <w:p w:rsidR="00D02E24" w:rsidRPr="00017962" w:rsidRDefault="00D02E24" w:rsidP="00D02E24">
      <w:pPr>
        <w:jc w:val="both"/>
        <w:rPr>
          <w:rFonts w:asciiTheme="minorHAnsi" w:hAnsiTheme="minorHAnsi" w:cs="Tahoma"/>
          <w:b/>
        </w:rPr>
      </w:pPr>
      <w:r w:rsidRPr="00017962">
        <w:rPr>
          <w:rFonts w:asciiTheme="minorHAnsi" w:hAnsiTheme="minorHAnsi" w:cs="Tahoma"/>
          <w:b/>
        </w:rPr>
        <w:t>c) Conter assinatura, nome por extenso, Nº CPF e RG do signatário, sua função e/ou cargo na empresa, tudo de modo legível.</w:t>
      </w:r>
    </w:p>
    <w:p w:rsidR="00D02E24" w:rsidRPr="00017962" w:rsidRDefault="00D02E24" w:rsidP="00D02E24">
      <w:pPr>
        <w:jc w:val="both"/>
        <w:rPr>
          <w:rFonts w:asciiTheme="minorHAnsi" w:hAnsiTheme="minorHAnsi" w:cs="Tahoma"/>
          <w:b/>
        </w:rPr>
      </w:pPr>
    </w:p>
    <w:p w:rsidR="00D02E24" w:rsidRPr="00017962" w:rsidRDefault="00D02E24" w:rsidP="00D02E24">
      <w:pPr>
        <w:jc w:val="both"/>
        <w:rPr>
          <w:rFonts w:asciiTheme="minorHAnsi" w:hAnsiTheme="minorHAnsi" w:cs="Tahoma"/>
        </w:rPr>
      </w:pPr>
      <w:r w:rsidRPr="00017962">
        <w:rPr>
          <w:rFonts w:asciiTheme="minorHAnsi" w:hAnsiTheme="minorHAnsi" w:cs="Tahoma"/>
          <w:b/>
        </w:rPr>
        <w:t>d) Conter prazo de validade da Proposta de Preços,</w:t>
      </w:r>
      <w:proofErr w:type="gramStart"/>
      <w:r w:rsidRPr="00017962">
        <w:rPr>
          <w:rFonts w:asciiTheme="minorHAnsi" w:hAnsiTheme="minorHAnsi" w:cs="Tahoma"/>
        </w:rPr>
        <w:t xml:space="preserve">  </w:t>
      </w:r>
      <w:proofErr w:type="gramEnd"/>
      <w:r w:rsidRPr="00017962">
        <w:rPr>
          <w:rFonts w:asciiTheme="minorHAnsi" w:hAnsiTheme="minorHAnsi" w:cs="Tahoma"/>
        </w:rPr>
        <w:t xml:space="preserve">que  não poderá ser inferior a </w:t>
      </w:r>
      <w:r w:rsidRPr="00017962">
        <w:rPr>
          <w:rFonts w:asciiTheme="minorHAnsi" w:hAnsiTheme="minorHAnsi" w:cs="Tahoma"/>
          <w:b/>
        </w:rPr>
        <w:t>60 (sessenta) dias</w:t>
      </w:r>
      <w:r w:rsidRPr="00017962">
        <w:rPr>
          <w:rFonts w:asciiTheme="minorHAnsi" w:hAnsiTheme="minorHAnsi" w:cs="Tahoma"/>
        </w:rPr>
        <w:t xml:space="preserve">, a contar da data de sua abertura, sendo este o prazo considerado em caso de omissão; </w:t>
      </w:r>
    </w:p>
    <w:p w:rsidR="00D02E24" w:rsidRPr="00017962" w:rsidRDefault="00D02E24" w:rsidP="00D02E24">
      <w:pPr>
        <w:jc w:val="both"/>
        <w:rPr>
          <w:rFonts w:asciiTheme="minorHAnsi" w:hAnsiTheme="minorHAnsi" w:cs="Tahoma"/>
          <w:b/>
        </w:rPr>
      </w:pPr>
    </w:p>
    <w:p w:rsidR="00D02E24" w:rsidRPr="00017962" w:rsidRDefault="00D02E24" w:rsidP="00D02E24">
      <w:pPr>
        <w:jc w:val="both"/>
        <w:rPr>
          <w:rFonts w:asciiTheme="minorHAnsi" w:hAnsiTheme="minorHAnsi" w:cs="Tahoma"/>
        </w:rPr>
      </w:pPr>
      <w:r w:rsidRPr="00017962">
        <w:rPr>
          <w:rFonts w:asciiTheme="minorHAnsi" w:hAnsiTheme="minorHAnsi" w:cs="Tahoma"/>
        </w:rPr>
        <w:t>e) As propostas porventura sem data</w:t>
      </w:r>
      <w:proofErr w:type="gramStart"/>
      <w:r w:rsidRPr="00017962">
        <w:rPr>
          <w:rFonts w:asciiTheme="minorHAnsi" w:hAnsiTheme="minorHAnsi" w:cs="Tahoma"/>
        </w:rPr>
        <w:t>, serão</w:t>
      </w:r>
      <w:proofErr w:type="gramEnd"/>
      <w:r w:rsidRPr="00017962">
        <w:rPr>
          <w:rFonts w:asciiTheme="minorHAnsi" w:hAnsiTheme="minorHAnsi" w:cs="Tahoma"/>
        </w:rPr>
        <w:t xml:space="preserve"> consideradas emitidas para o dia do vencimento desta licitação.     </w:t>
      </w:r>
    </w:p>
    <w:p w:rsidR="00D02E24" w:rsidRPr="00017962" w:rsidRDefault="00D02E24" w:rsidP="00D02E24">
      <w:pPr>
        <w:jc w:val="both"/>
        <w:rPr>
          <w:rFonts w:asciiTheme="minorHAnsi" w:hAnsiTheme="minorHAnsi" w:cs="Tahoma"/>
          <w:b/>
        </w:rPr>
      </w:pPr>
    </w:p>
    <w:p w:rsidR="00D02E24" w:rsidRPr="00017962" w:rsidRDefault="00D02E24" w:rsidP="00D02E24">
      <w:pPr>
        <w:jc w:val="both"/>
        <w:rPr>
          <w:rFonts w:asciiTheme="minorHAnsi" w:hAnsiTheme="minorHAnsi" w:cs="Tahoma"/>
        </w:rPr>
      </w:pPr>
      <w:r w:rsidRPr="00017962">
        <w:rPr>
          <w:rFonts w:asciiTheme="minorHAnsi" w:hAnsiTheme="minorHAnsi" w:cs="Tahoma"/>
        </w:rPr>
        <w:t xml:space="preserve">f) A proposta uma vez aberta é irretratável e irrenunciável, e à licitante inadimplente serão aplicadas as penalidades previstas no Art. 87 da Lei Nº 8.666/93 e alterações posteriores, respeitado o disposto no seu artigo 43, parágrafo 6º.       </w:t>
      </w:r>
    </w:p>
    <w:p w:rsidR="00D02E24" w:rsidRPr="00017962" w:rsidRDefault="00D02E24" w:rsidP="00D02E24">
      <w:pPr>
        <w:jc w:val="both"/>
        <w:rPr>
          <w:rFonts w:asciiTheme="minorHAnsi" w:hAnsiTheme="minorHAnsi" w:cs="Tahoma"/>
          <w:b/>
        </w:rPr>
      </w:pPr>
    </w:p>
    <w:p w:rsidR="00C90DB6" w:rsidRPr="00017962" w:rsidRDefault="00D02E24" w:rsidP="00D02E24">
      <w:pPr>
        <w:jc w:val="both"/>
        <w:rPr>
          <w:rFonts w:asciiTheme="minorHAnsi" w:hAnsiTheme="minorHAnsi" w:cs="Tahoma"/>
        </w:rPr>
      </w:pPr>
      <w:r w:rsidRPr="00017962">
        <w:rPr>
          <w:rFonts w:asciiTheme="minorHAnsi" w:hAnsiTheme="minorHAnsi" w:cs="Tahoma"/>
        </w:rPr>
        <w:t xml:space="preserve">g) Serão desconsideradas as propostas que deixarem de cumprir integralmente ou em parte qualquer um dos itens dos envelopes </w:t>
      </w:r>
      <w:proofErr w:type="spellStart"/>
      <w:r w:rsidRPr="00017962">
        <w:rPr>
          <w:rFonts w:asciiTheme="minorHAnsi" w:hAnsiTheme="minorHAnsi" w:cs="Tahoma"/>
        </w:rPr>
        <w:t>Nºs</w:t>
      </w:r>
      <w:proofErr w:type="spellEnd"/>
      <w:r w:rsidRPr="00017962">
        <w:rPr>
          <w:rFonts w:asciiTheme="minorHAnsi" w:hAnsiTheme="minorHAnsi" w:cs="Tahoma"/>
        </w:rPr>
        <w:t xml:space="preserve">. </w:t>
      </w:r>
      <w:proofErr w:type="gramStart"/>
      <w:r w:rsidRPr="00017962">
        <w:rPr>
          <w:rFonts w:asciiTheme="minorHAnsi" w:hAnsiTheme="minorHAnsi" w:cs="Tahoma"/>
        </w:rPr>
        <w:t>1</w:t>
      </w:r>
      <w:proofErr w:type="gramEnd"/>
      <w:r w:rsidRPr="00017962">
        <w:rPr>
          <w:rFonts w:asciiTheme="minorHAnsi" w:hAnsiTheme="minorHAnsi" w:cs="Tahoma"/>
        </w:rPr>
        <w:t xml:space="preserve"> e 2; </w:t>
      </w:r>
    </w:p>
    <w:p w:rsidR="00C90DB6" w:rsidRPr="00017962" w:rsidRDefault="00C90DB6" w:rsidP="00C90DB6">
      <w:pPr>
        <w:jc w:val="both"/>
        <w:rPr>
          <w:rFonts w:asciiTheme="minorHAnsi" w:hAnsiTheme="minorHAnsi" w:cs="Tahoma"/>
          <w:u w:val="single"/>
        </w:rPr>
      </w:pPr>
    </w:p>
    <w:p w:rsidR="001F728F" w:rsidRDefault="00C90DB6" w:rsidP="001F728F">
      <w:pPr>
        <w:widowControl w:val="0"/>
        <w:jc w:val="both"/>
        <w:rPr>
          <w:rFonts w:asciiTheme="minorHAnsi" w:hAnsiTheme="minorHAnsi" w:cs="Tahoma"/>
          <w:snapToGrid w:val="0"/>
        </w:rPr>
      </w:pPr>
      <w:r w:rsidRPr="00017962">
        <w:rPr>
          <w:rFonts w:asciiTheme="minorHAnsi" w:hAnsiTheme="minorHAnsi" w:cs="Tahoma"/>
        </w:rPr>
        <w:t>h)</w:t>
      </w:r>
      <w:r w:rsidR="00D02E24" w:rsidRPr="00017962">
        <w:rPr>
          <w:rFonts w:asciiTheme="minorHAnsi" w:hAnsiTheme="minorHAnsi" w:cs="Tahoma"/>
        </w:rPr>
        <w:t xml:space="preserve"> </w:t>
      </w:r>
      <w:r w:rsidR="00B33B74" w:rsidRPr="00017962">
        <w:rPr>
          <w:rFonts w:asciiTheme="minorHAnsi" w:hAnsiTheme="minorHAnsi" w:cs="Tahoma"/>
        </w:rPr>
        <w:t xml:space="preserve">O julgamento do vencedor dará pela Maior Oferta de patrocínio em dinheiro para custeio da realização da </w:t>
      </w:r>
      <w:r w:rsidR="00A71B9E">
        <w:rPr>
          <w:rFonts w:asciiTheme="minorHAnsi" w:hAnsiTheme="minorHAnsi" w:cs="Tahoma"/>
        </w:rPr>
        <w:t>XXVI</w:t>
      </w:r>
      <w:r w:rsidR="00B33B74" w:rsidRPr="00017962">
        <w:rPr>
          <w:rFonts w:asciiTheme="minorHAnsi" w:hAnsiTheme="minorHAnsi" w:cs="Tahoma"/>
        </w:rPr>
        <w:t xml:space="preserve"> FECOL, no valor mínimo de R$ </w:t>
      </w:r>
      <w:r w:rsidR="00CB0406">
        <w:rPr>
          <w:rFonts w:asciiTheme="minorHAnsi" w:hAnsiTheme="minorHAnsi" w:cs="Tahoma"/>
        </w:rPr>
        <w:t>22.000,00 (vinte e dois</w:t>
      </w:r>
      <w:r w:rsidR="00B33B74" w:rsidRPr="00017962">
        <w:rPr>
          <w:rFonts w:asciiTheme="minorHAnsi" w:hAnsiTheme="minorHAnsi" w:cs="Tahoma"/>
        </w:rPr>
        <w:t xml:space="preserve"> mil reais) </w:t>
      </w:r>
      <w:bookmarkStart w:id="8" w:name="_Toc359938340"/>
      <w:r w:rsidR="001F728F">
        <w:rPr>
          <w:rFonts w:asciiTheme="minorHAnsi" w:hAnsiTheme="minorHAnsi" w:cs="Tahoma"/>
        </w:rPr>
        <w:t xml:space="preserve">que </w:t>
      </w:r>
      <w:r w:rsidR="001F728F" w:rsidRPr="00017962">
        <w:rPr>
          <w:rFonts w:asciiTheme="minorHAnsi" w:hAnsiTheme="minorHAnsi" w:cs="Tahoma"/>
        </w:rPr>
        <w:t xml:space="preserve">deverá ser pago </w:t>
      </w:r>
      <w:r w:rsidR="001F728F">
        <w:rPr>
          <w:rFonts w:asciiTheme="minorHAnsi" w:hAnsiTheme="minorHAnsi" w:cs="Tahoma"/>
        </w:rPr>
        <w:t>no ato da assinatura do contrato</w:t>
      </w:r>
      <w:r w:rsidR="00A97E6A">
        <w:rPr>
          <w:rFonts w:asciiTheme="minorHAnsi" w:hAnsiTheme="minorHAnsi" w:cs="Tahoma"/>
        </w:rPr>
        <w:t>.</w:t>
      </w:r>
    </w:p>
    <w:p w:rsidR="001F728F" w:rsidRDefault="001F728F" w:rsidP="001F728F">
      <w:pPr>
        <w:jc w:val="both"/>
        <w:rPr>
          <w:rFonts w:asciiTheme="minorHAnsi" w:hAnsiTheme="minorHAnsi" w:cs="Tahoma"/>
        </w:rPr>
      </w:pPr>
    </w:p>
    <w:p w:rsidR="00D02E24" w:rsidRPr="00017962" w:rsidRDefault="00D02E24" w:rsidP="001F728F">
      <w:pPr>
        <w:jc w:val="both"/>
        <w:rPr>
          <w:rFonts w:asciiTheme="minorHAnsi" w:hAnsiTheme="minorHAnsi" w:cs="Tahoma"/>
        </w:rPr>
      </w:pPr>
      <w:r w:rsidRPr="00017962">
        <w:rPr>
          <w:rFonts w:asciiTheme="minorHAnsi" w:hAnsiTheme="minorHAnsi" w:cs="Tahoma"/>
        </w:rPr>
        <w:t>IX- DA REPRESENTAÇÃO DO LICITANTE</w:t>
      </w:r>
      <w:bookmarkEnd w:id="8"/>
    </w:p>
    <w:p w:rsidR="00D02E24" w:rsidRPr="00017962" w:rsidRDefault="00D02E24" w:rsidP="00D02E24">
      <w:pPr>
        <w:widowControl w:val="0"/>
        <w:jc w:val="both"/>
        <w:rPr>
          <w:rFonts w:asciiTheme="minorHAnsi" w:hAnsiTheme="minorHAnsi" w:cs="Tahoma"/>
          <w:b/>
          <w:snapToGrid w:val="0"/>
        </w:rPr>
      </w:pPr>
    </w:p>
    <w:p w:rsidR="00D02E24" w:rsidRPr="00017962" w:rsidRDefault="00D02E24" w:rsidP="00D02E24">
      <w:pPr>
        <w:widowControl w:val="0"/>
        <w:jc w:val="both"/>
        <w:rPr>
          <w:rFonts w:asciiTheme="minorHAnsi" w:hAnsiTheme="minorHAnsi" w:cs="Tahoma"/>
          <w:snapToGrid w:val="0"/>
        </w:rPr>
      </w:pPr>
      <w:r w:rsidRPr="00017962">
        <w:rPr>
          <w:rFonts w:asciiTheme="minorHAnsi" w:hAnsiTheme="minorHAnsi" w:cs="Tahoma"/>
          <w:b/>
          <w:snapToGrid w:val="0"/>
        </w:rPr>
        <w:tab/>
        <w:t>a)</w:t>
      </w:r>
      <w:r w:rsidRPr="00017962">
        <w:rPr>
          <w:rFonts w:asciiTheme="minorHAnsi" w:hAnsiTheme="minorHAnsi" w:cs="Tahoma"/>
          <w:snapToGrid w:val="0"/>
        </w:rPr>
        <w:t xml:space="preserve"> Na hipótese de a proponente não estar representada na licitação por Administrador expressamente nomeado no estatuto ou contrato social, a mesma poderá fazer-se representar</w:t>
      </w:r>
      <w:proofErr w:type="gramStart"/>
      <w:r w:rsidRPr="00017962">
        <w:rPr>
          <w:rFonts w:asciiTheme="minorHAnsi" w:hAnsiTheme="minorHAnsi" w:cs="Tahoma"/>
          <w:snapToGrid w:val="0"/>
        </w:rPr>
        <w:t xml:space="preserve">  </w:t>
      </w:r>
      <w:proofErr w:type="gramEnd"/>
      <w:r w:rsidRPr="00017962">
        <w:rPr>
          <w:rFonts w:asciiTheme="minorHAnsi" w:hAnsiTheme="minorHAnsi" w:cs="Tahoma"/>
          <w:snapToGrid w:val="0"/>
        </w:rPr>
        <w:t>por elemento credenciado, por carta ou por procuração, onde  contenha  o  número de sua  cédula  de  identidade  que deverão  ser  apresentados na ocasião, ficando retido o credenciamento.</w:t>
      </w:r>
    </w:p>
    <w:p w:rsidR="00D02E24" w:rsidRPr="00017962" w:rsidRDefault="00D02E24" w:rsidP="00D02E24">
      <w:pPr>
        <w:widowControl w:val="0"/>
        <w:jc w:val="both"/>
        <w:rPr>
          <w:rFonts w:asciiTheme="minorHAnsi" w:hAnsiTheme="minorHAnsi" w:cs="Tahoma"/>
          <w:snapToGrid w:val="0"/>
        </w:rPr>
      </w:pPr>
    </w:p>
    <w:p w:rsidR="00D02E24" w:rsidRPr="00017962" w:rsidRDefault="00D02E24" w:rsidP="00D02E24">
      <w:pPr>
        <w:widowControl w:val="0"/>
        <w:jc w:val="both"/>
        <w:rPr>
          <w:rFonts w:asciiTheme="minorHAnsi" w:hAnsiTheme="minorHAnsi" w:cs="Tahoma"/>
          <w:snapToGrid w:val="0"/>
        </w:rPr>
      </w:pPr>
      <w:r w:rsidRPr="00017962">
        <w:rPr>
          <w:rFonts w:asciiTheme="minorHAnsi" w:hAnsiTheme="minorHAnsi" w:cs="Tahoma"/>
          <w:snapToGrid w:val="0"/>
        </w:rPr>
        <w:tab/>
      </w:r>
      <w:r w:rsidRPr="00017962">
        <w:rPr>
          <w:rFonts w:asciiTheme="minorHAnsi" w:hAnsiTheme="minorHAnsi" w:cs="Tahoma"/>
          <w:b/>
          <w:snapToGrid w:val="0"/>
        </w:rPr>
        <w:t>b)</w:t>
      </w:r>
      <w:r w:rsidRPr="00017962">
        <w:rPr>
          <w:rFonts w:asciiTheme="minorHAnsi" w:hAnsiTheme="minorHAnsi" w:cs="Tahoma"/>
          <w:snapToGrid w:val="0"/>
        </w:rPr>
        <w:t xml:space="preserve"> É recomendável estar presente, para participar do processo de abertura dos envelopes, um representante de cada proponente, devidamente credenciado e identificado.</w:t>
      </w:r>
    </w:p>
    <w:p w:rsidR="00D02E24" w:rsidRPr="00017962" w:rsidRDefault="00D02E24" w:rsidP="00D02E24">
      <w:pPr>
        <w:widowControl w:val="0"/>
        <w:jc w:val="both"/>
        <w:rPr>
          <w:rFonts w:asciiTheme="minorHAnsi" w:hAnsiTheme="minorHAnsi" w:cs="Tahoma"/>
          <w:snapToGrid w:val="0"/>
        </w:rPr>
      </w:pPr>
    </w:p>
    <w:p w:rsidR="00D02E24" w:rsidRPr="00017962" w:rsidRDefault="00D02E24" w:rsidP="00D02E24">
      <w:pPr>
        <w:widowControl w:val="0"/>
        <w:jc w:val="both"/>
        <w:rPr>
          <w:rFonts w:asciiTheme="minorHAnsi" w:hAnsiTheme="minorHAnsi" w:cs="Tahoma"/>
          <w:snapToGrid w:val="0"/>
        </w:rPr>
      </w:pPr>
      <w:r w:rsidRPr="00017962">
        <w:rPr>
          <w:rFonts w:asciiTheme="minorHAnsi" w:hAnsiTheme="minorHAnsi" w:cs="Tahoma"/>
          <w:snapToGrid w:val="0"/>
        </w:rPr>
        <w:lastRenderedPageBreak/>
        <w:tab/>
      </w:r>
      <w:r w:rsidRPr="00017962">
        <w:rPr>
          <w:rFonts w:asciiTheme="minorHAnsi" w:hAnsiTheme="minorHAnsi" w:cs="Tahoma"/>
          <w:b/>
          <w:snapToGrid w:val="0"/>
        </w:rPr>
        <w:t>c)</w:t>
      </w:r>
      <w:r w:rsidRPr="00017962">
        <w:rPr>
          <w:rFonts w:asciiTheme="minorHAnsi" w:hAnsiTheme="minorHAnsi" w:cs="Tahoma"/>
          <w:snapToGrid w:val="0"/>
        </w:rPr>
        <w:t xml:space="preserve"> Não será permitida a participação, na reunião, de mais de um representante em nome de cada proponente.</w:t>
      </w:r>
    </w:p>
    <w:p w:rsidR="00D02E24" w:rsidRPr="00017962" w:rsidRDefault="00D02E24" w:rsidP="00D02E24">
      <w:pPr>
        <w:widowControl w:val="0"/>
        <w:jc w:val="both"/>
        <w:rPr>
          <w:rFonts w:asciiTheme="minorHAnsi" w:hAnsiTheme="minorHAnsi" w:cs="Tahoma"/>
          <w:snapToGrid w:val="0"/>
        </w:rPr>
      </w:pPr>
    </w:p>
    <w:p w:rsidR="00D02E24" w:rsidRPr="00017962" w:rsidRDefault="00D02E24" w:rsidP="00D02E24">
      <w:pPr>
        <w:widowControl w:val="0"/>
        <w:jc w:val="both"/>
        <w:rPr>
          <w:rFonts w:asciiTheme="minorHAnsi" w:hAnsiTheme="minorHAnsi" w:cs="Tahoma"/>
          <w:snapToGrid w:val="0"/>
        </w:rPr>
      </w:pPr>
      <w:r w:rsidRPr="00017962">
        <w:rPr>
          <w:rFonts w:asciiTheme="minorHAnsi" w:hAnsiTheme="minorHAnsi" w:cs="Tahoma"/>
          <w:snapToGrid w:val="0"/>
        </w:rPr>
        <w:tab/>
      </w:r>
      <w:r w:rsidRPr="00017962">
        <w:rPr>
          <w:rFonts w:asciiTheme="minorHAnsi" w:hAnsiTheme="minorHAnsi" w:cs="Tahoma"/>
          <w:b/>
          <w:snapToGrid w:val="0"/>
        </w:rPr>
        <w:t>d)</w:t>
      </w:r>
      <w:r w:rsidRPr="00017962">
        <w:rPr>
          <w:rFonts w:asciiTheme="minorHAnsi" w:hAnsiTheme="minorHAnsi" w:cs="Tahoma"/>
          <w:snapToGrid w:val="0"/>
        </w:rPr>
        <w:t xml:space="preserve"> Durante os trabalhos só será permitida manifestação oral ou escrita do representante legal ou credenciado pela empresa proponente.</w:t>
      </w:r>
    </w:p>
    <w:p w:rsidR="00D02E24" w:rsidRPr="00017962" w:rsidRDefault="00D02E24" w:rsidP="00D02E24">
      <w:pPr>
        <w:pStyle w:val="Ttulo1"/>
        <w:rPr>
          <w:rFonts w:asciiTheme="minorHAnsi" w:hAnsiTheme="minorHAnsi" w:cs="Tahoma"/>
          <w:color w:val="auto"/>
          <w:sz w:val="24"/>
          <w:szCs w:val="24"/>
        </w:rPr>
      </w:pPr>
      <w:bookmarkStart w:id="9" w:name="_Toc359938341"/>
      <w:r w:rsidRPr="00017962">
        <w:rPr>
          <w:rFonts w:asciiTheme="minorHAnsi" w:hAnsiTheme="minorHAnsi" w:cs="Tahoma"/>
          <w:color w:val="auto"/>
          <w:sz w:val="24"/>
          <w:szCs w:val="24"/>
        </w:rPr>
        <w:t>X - FORNECIMENTO DE ELEMENTOS</w:t>
      </w:r>
      <w:bookmarkEnd w:id="9"/>
    </w:p>
    <w:p w:rsidR="00D02E24" w:rsidRPr="00017962" w:rsidRDefault="00D02E24" w:rsidP="00D02E24">
      <w:pPr>
        <w:widowControl w:val="0"/>
        <w:jc w:val="both"/>
        <w:rPr>
          <w:rFonts w:asciiTheme="minorHAnsi" w:hAnsiTheme="minorHAnsi" w:cs="Tahoma"/>
          <w:snapToGrid w:val="0"/>
        </w:rPr>
      </w:pPr>
    </w:p>
    <w:p w:rsidR="00D02E24" w:rsidRPr="00017962" w:rsidRDefault="001A3465" w:rsidP="00D02E24">
      <w:pPr>
        <w:jc w:val="both"/>
        <w:rPr>
          <w:rFonts w:asciiTheme="minorHAnsi" w:hAnsiTheme="minorHAnsi" w:cs="Tahoma"/>
        </w:rPr>
      </w:pPr>
      <w:r>
        <w:rPr>
          <w:rFonts w:asciiTheme="minorHAnsi" w:hAnsiTheme="minorHAnsi" w:cs="Tahoma"/>
          <w:snapToGrid w:val="0"/>
        </w:rPr>
        <w:t xml:space="preserve">10.1 </w:t>
      </w:r>
      <w:r w:rsidR="00D02E24" w:rsidRPr="00017962">
        <w:rPr>
          <w:rFonts w:asciiTheme="minorHAnsi" w:hAnsiTheme="minorHAnsi" w:cs="Tahoma"/>
        </w:rPr>
        <w:t>Qualquer esclarecimento sobre o presente Edital poderá ser obtido das</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de 8:00 às 12:00 horas e das 14:00 às 17:00 horas, com o setor de Licitações na Prefeitura Municipal, à Rua dos Pioneiros n.º 109 - ou pelo telefone  (0**47) 3534-4212.</w:t>
      </w:r>
    </w:p>
    <w:p w:rsidR="00D02E24" w:rsidRPr="00017962" w:rsidRDefault="00D02E24" w:rsidP="00D02E24">
      <w:pPr>
        <w:pStyle w:val="Ttulo1"/>
        <w:rPr>
          <w:rFonts w:asciiTheme="minorHAnsi" w:hAnsiTheme="minorHAnsi" w:cs="Tahoma"/>
          <w:color w:val="auto"/>
          <w:sz w:val="24"/>
          <w:szCs w:val="24"/>
        </w:rPr>
      </w:pPr>
      <w:bookmarkStart w:id="10" w:name="_Toc359938342"/>
      <w:r w:rsidRPr="00017962">
        <w:rPr>
          <w:rFonts w:asciiTheme="minorHAnsi" w:hAnsiTheme="minorHAnsi" w:cs="Tahoma"/>
          <w:color w:val="auto"/>
          <w:sz w:val="24"/>
          <w:szCs w:val="24"/>
        </w:rPr>
        <w:t>XI - CRITÉRIO DE ACEITABILIDADE DE PREÇOS</w:t>
      </w:r>
      <w:bookmarkEnd w:id="10"/>
    </w:p>
    <w:p w:rsidR="00D02E24" w:rsidRPr="00017962" w:rsidRDefault="00D02E24" w:rsidP="00D02E24">
      <w:pPr>
        <w:widowControl w:val="0"/>
        <w:jc w:val="both"/>
        <w:rPr>
          <w:rFonts w:asciiTheme="minorHAnsi" w:hAnsiTheme="minorHAnsi" w:cs="Tahoma"/>
          <w:snapToGrid w:val="0"/>
        </w:rPr>
      </w:pPr>
    </w:p>
    <w:p w:rsidR="00D02E24" w:rsidRDefault="001A3465" w:rsidP="00D02E24">
      <w:pPr>
        <w:widowControl w:val="0"/>
        <w:jc w:val="both"/>
        <w:rPr>
          <w:rFonts w:asciiTheme="minorHAnsi" w:hAnsiTheme="minorHAnsi" w:cs="Tahoma"/>
          <w:snapToGrid w:val="0"/>
        </w:rPr>
      </w:pPr>
      <w:r>
        <w:rPr>
          <w:rFonts w:asciiTheme="minorHAnsi" w:hAnsiTheme="minorHAnsi" w:cs="Tahoma"/>
          <w:snapToGrid w:val="0"/>
        </w:rPr>
        <w:t xml:space="preserve">11.1 </w:t>
      </w:r>
      <w:proofErr w:type="gramStart"/>
      <w:r w:rsidR="00D02E24" w:rsidRPr="00017962">
        <w:rPr>
          <w:rFonts w:asciiTheme="minorHAnsi" w:hAnsiTheme="minorHAnsi" w:cs="Tahoma"/>
          <w:snapToGrid w:val="0"/>
        </w:rPr>
        <w:t>Fica</w:t>
      </w:r>
      <w:proofErr w:type="gramEnd"/>
      <w:r w:rsidR="00D02E24" w:rsidRPr="00017962">
        <w:rPr>
          <w:rFonts w:asciiTheme="minorHAnsi" w:hAnsiTheme="minorHAnsi" w:cs="Tahoma"/>
          <w:snapToGrid w:val="0"/>
        </w:rPr>
        <w:t xml:space="preserve"> adotado para este certame, o critério de aceitabilidade de</w:t>
      </w:r>
      <w:r w:rsidR="002669FF" w:rsidRPr="00017962">
        <w:rPr>
          <w:rFonts w:asciiTheme="minorHAnsi" w:hAnsiTheme="minorHAnsi" w:cs="Tahoma"/>
          <w:snapToGrid w:val="0"/>
        </w:rPr>
        <w:t xml:space="preserve"> </w:t>
      </w:r>
      <w:r w:rsidR="002669FF" w:rsidRPr="00017962">
        <w:rPr>
          <w:rFonts w:asciiTheme="minorHAnsi" w:hAnsiTheme="minorHAnsi" w:cs="Arial"/>
          <w:b/>
          <w:bCs/>
        </w:rPr>
        <w:t>Melhor Oferta</w:t>
      </w:r>
      <w:r w:rsidR="00D02E24" w:rsidRPr="00017962">
        <w:rPr>
          <w:rFonts w:asciiTheme="minorHAnsi" w:hAnsiTheme="minorHAnsi" w:cs="Tahoma"/>
          <w:snapToGrid w:val="0"/>
        </w:rPr>
        <w:t>.</w:t>
      </w:r>
    </w:p>
    <w:p w:rsidR="00DC629D" w:rsidRPr="00017962" w:rsidRDefault="00DC629D" w:rsidP="00DC629D">
      <w:pPr>
        <w:pStyle w:val="Ttulo1"/>
        <w:rPr>
          <w:rFonts w:asciiTheme="minorHAnsi" w:hAnsiTheme="minorHAnsi" w:cs="Tahoma"/>
          <w:color w:val="auto"/>
          <w:sz w:val="24"/>
          <w:szCs w:val="24"/>
        </w:rPr>
      </w:pPr>
      <w:bookmarkStart w:id="11" w:name="_Toc359938343"/>
      <w:r w:rsidRPr="00017962">
        <w:rPr>
          <w:rFonts w:asciiTheme="minorHAnsi" w:hAnsiTheme="minorHAnsi" w:cs="Tahoma"/>
          <w:color w:val="auto"/>
          <w:sz w:val="24"/>
          <w:szCs w:val="24"/>
        </w:rPr>
        <w:t>XII – DA CAUÇÃO</w:t>
      </w:r>
      <w:bookmarkEnd w:id="11"/>
    </w:p>
    <w:p w:rsidR="00DC629D" w:rsidRPr="00017962" w:rsidRDefault="00DC629D" w:rsidP="00DC629D">
      <w:pPr>
        <w:widowControl w:val="0"/>
        <w:jc w:val="both"/>
        <w:rPr>
          <w:rFonts w:asciiTheme="minorHAnsi" w:hAnsiTheme="minorHAnsi" w:cs="Tahoma"/>
          <w:snapToGrid w:val="0"/>
        </w:rPr>
      </w:pPr>
    </w:p>
    <w:p w:rsidR="00DC629D" w:rsidRPr="00017962" w:rsidRDefault="00DC629D" w:rsidP="00DC629D">
      <w:pPr>
        <w:widowControl w:val="0"/>
        <w:spacing w:after="240"/>
        <w:jc w:val="both"/>
        <w:rPr>
          <w:rFonts w:asciiTheme="minorHAnsi" w:hAnsiTheme="minorHAnsi" w:cs="Tahoma"/>
        </w:rPr>
      </w:pPr>
      <w:r>
        <w:rPr>
          <w:rFonts w:asciiTheme="minorHAnsi" w:hAnsiTheme="minorHAnsi" w:cs="Tahoma"/>
          <w:snapToGrid w:val="0"/>
        </w:rPr>
        <w:t>12.1</w:t>
      </w:r>
      <w:r w:rsidRPr="00017962">
        <w:rPr>
          <w:rFonts w:asciiTheme="minorHAnsi" w:hAnsiTheme="minorHAnsi" w:cs="Tahoma"/>
          <w:snapToGrid w:val="0"/>
        </w:rPr>
        <w:t xml:space="preserve"> </w:t>
      </w:r>
      <w:proofErr w:type="gramStart"/>
      <w:r w:rsidRPr="00017962">
        <w:rPr>
          <w:rFonts w:asciiTheme="minorHAnsi" w:hAnsiTheme="minorHAnsi" w:cs="Tahoma"/>
          <w:snapToGrid w:val="0"/>
        </w:rPr>
        <w:t>Será</w:t>
      </w:r>
      <w:proofErr w:type="gramEnd"/>
      <w:r w:rsidRPr="00017962">
        <w:rPr>
          <w:rFonts w:asciiTheme="minorHAnsi" w:hAnsiTheme="minorHAnsi" w:cs="Tahoma"/>
          <w:snapToGrid w:val="0"/>
        </w:rPr>
        <w:t xml:space="preserve"> garantido ao município, </w:t>
      </w:r>
      <w:r w:rsidRPr="00017962">
        <w:rPr>
          <w:rFonts w:asciiTheme="minorHAnsi" w:hAnsiTheme="minorHAnsi" w:cs="Tahoma"/>
        </w:rPr>
        <w:t>o depósito caução no valor de R$ 2.000,00 (dois mil reais) fixos, que assegurará o contratante de eventuais descumprimentos das cláusulas contratuais, e ao instrumento convocatório.</w:t>
      </w:r>
    </w:p>
    <w:p w:rsidR="00DC629D" w:rsidRPr="00017962" w:rsidRDefault="00DC629D" w:rsidP="00DC629D">
      <w:pPr>
        <w:widowControl w:val="0"/>
        <w:spacing w:after="240"/>
        <w:jc w:val="both"/>
        <w:rPr>
          <w:rFonts w:asciiTheme="minorHAnsi" w:hAnsiTheme="minorHAnsi" w:cs="Tahoma"/>
        </w:rPr>
      </w:pPr>
      <w:r>
        <w:rPr>
          <w:rFonts w:asciiTheme="minorHAnsi" w:hAnsiTheme="minorHAnsi" w:cs="Tahoma"/>
        </w:rPr>
        <w:t xml:space="preserve">12.2 </w:t>
      </w:r>
      <w:r w:rsidRPr="00017962">
        <w:rPr>
          <w:rFonts w:asciiTheme="minorHAnsi" w:hAnsiTheme="minorHAnsi" w:cs="Tahoma"/>
        </w:rPr>
        <w:t>A caução deverá ser depositada no ato da assinatura do contrato em conta especifica, Conta 47190-9, Agência 3633-1, Banco 001- Banco do Brasil.</w:t>
      </w:r>
    </w:p>
    <w:p w:rsidR="00DC629D" w:rsidRPr="00017962" w:rsidRDefault="00DC629D" w:rsidP="00DC629D">
      <w:pPr>
        <w:widowControl w:val="0"/>
        <w:spacing w:after="240"/>
        <w:jc w:val="both"/>
        <w:rPr>
          <w:rFonts w:asciiTheme="minorHAnsi" w:hAnsiTheme="minorHAnsi" w:cs="Tahoma"/>
        </w:rPr>
      </w:pPr>
      <w:r>
        <w:rPr>
          <w:rFonts w:asciiTheme="minorHAnsi" w:hAnsiTheme="minorHAnsi" w:cs="Tahoma"/>
        </w:rPr>
        <w:t xml:space="preserve">12.3 </w:t>
      </w:r>
      <w:r w:rsidRPr="00017962">
        <w:rPr>
          <w:rFonts w:asciiTheme="minorHAnsi" w:hAnsiTheme="minorHAnsi" w:cs="Tahoma"/>
        </w:rPr>
        <w:t xml:space="preserve">A devolução da garantia ofertada pelo contratado ocorrerá em até </w:t>
      </w:r>
      <w:proofErr w:type="gramStart"/>
      <w:r w:rsidRPr="00017962">
        <w:rPr>
          <w:rFonts w:asciiTheme="minorHAnsi" w:hAnsiTheme="minorHAnsi" w:cs="Tahoma"/>
        </w:rPr>
        <w:t>5</w:t>
      </w:r>
      <w:proofErr w:type="gramEnd"/>
      <w:r w:rsidRPr="00017962">
        <w:rPr>
          <w:rFonts w:asciiTheme="minorHAnsi" w:hAnsiTheme="minorHAnsi" w:cs="Tahoma"/>
        </w:rPr>
        <w:t xml:space="preserve"> (cinco) dias úteis após a realização do evento da XXV</w:t>
      </w:r>
      <w:r w:rsidR="00D200A9">
        <w:rPr>
          <w:rFonts w:asciiTheme="minorHAnsi" w:hAnsiTheme="minorHAnsi" w:cs="Tahoma"/>
        </w:rPr>
        <w:t>I</w:t>
      </w:r>
      <w:r w:rsidRPr="00017962">
        <w:rPr>
          <w:rFonts w:asciiTheme="minorHAnsi" w:hAnsiTheme="minorHAnsi" w:cs="Tahoma"/>
        </w:rPr>
        <w:t xml:space="preserve"> FECOL.</w:t>
      </w:r>
    </w:p>
    <w:p w:rsidR="00DC629D" w:rsidRPr="00017962" w:rsidRDefault="00DC629D" w:rsidP="00DC629D">
      <w:pPr>
        <w:widowControl w:val="0"/>
        <w:spacing w:after="240"/>
        <w:jc w:val="both"/>
        <w:rPr>
          <w:rFonts w:asciiTheme="minorHAnsi" w:hAnsiTheme="minorHAnsi" w:cs="Tahoma"/>
          <w:snapToGrid w:val="0"/>
        </w:rPr>
      </w:pPr>
      <w:r>
        <w:rPr>
          <w:rFonts w:asciiTheme="minorHAnsi" w:hAnsiTheme="minorHAnsi" w:cs="Tahoma"/>
        </w:rPr>
        <w:t xml:space="preserve">12.4 </w:t>
      </w:r>
      <w:proofErr w:type="gramStart"/>
      <w:r w:rsidRPr="00017962">
        <w:rPr>
          <w:rFonts w:asciiTheme="minorHAnsi" w:hAnsiTheme="minorHAnsi" w:cs="Tahoma"/>
        </w:rPr>
        <w:t>Fica</w:t>
      </w:r>
      <w:proofErr w:type="gramEnd"/>
      <w:r w:rsidRPr="00017962">
        <w:rPr>
          <w:rFonts w:asciiTheme="minorHAnsi" w:hAnsiTheme="minorHAnsi" w:cs="Tahoma"/>
        </w:rPr>
        <w:t xml:space="preserve"> estabelecido em R$ 2.000,00, a penalidade de multa decorrente de descumprimento de cláusula contratual, e ao instrumento convocatório, na qual será deduzido do valor garantido pela caução.</w:t>
      </w:r>
    </w:p>
    <w:p w:rsidR="00D02E24" w:rsidRPr="00017962" w:rsidRDefault="001F728F" w:rsidP="00D02E24">
      <w:pPr>
        <w:pStyle w:val="Ttulo1"/>
        <w:rPr>
          <w:rFonts w:asciiTheme="minorHAnsi" w:hAnsiTheme="minorHAnsi" w:cs="Tahoma"/>
          <w:color w:val="auto"/>
          <w:sz w:val="24"/>
          <w:szCs w:val="24"/>
        </w:rPr>
      </w:pPr>
      <w:bookmarkStart w:id="12" w:name="_Toc359938344"/>
      <w:r>
        <w:rPr>
          <w:rFonts w:asciiTheme="minorHAnsi" w:hAnsiTheme="minorHAnsi" w:cs="Tahoma"/>
          <w:color w:val="auto"/>
          <w:sz w:val="24"/>
          <w:szCs w:val="24"/>
        </w:rPr>
        <w:t>XII</w:t>
      </w:r>
      <w:r w:rsidR="00DC629D">
        <w:rPr>
          <w:rFonts w:asciiTheme="minorHAnsi" w:hAnsiTheme="minorHAnsi" w:cs="Tahoma"/>
          <w:color w:val="auto"/>
          <w:sz w:val="24"/>
          <w:szCs w:val="24"/>
        </w:rPr>
        <w:t>I</w:t>
      </w:r>
      <w:r w:rsidR="00D02E24" w:rsidRPr="00017962">
        <w:rPr>
          <w:rFonts w:asciiTheme="minorHAnsi" w:hAnsiTheme="minorHAnsi" w:cs="Tahoma"/>
          <w:color w:val="auto"/>
          <w:sz w:val="24"/>
          <w:szCs w:val="24"/>
        </w:rPr>
        <w:t xml:space="preserve"> - CONDIÇÕES DE PAGAMENTO</w:t>
      </w:r>
      <w:bookmarkEnd w:id="12"/>
    </w:p>
    <w:p w:rsidR="00D02E24" w:rsidRPr="00017962" w:rsidRDefault="00D02E24" w:rsidP="00D02E24">
      <w:pPr>
        <w:widowControl w:val="0"/>
        <w:jc w:val="both"/>
        <w:rPr>
          <w:rFonts w:asciiTheme="minorHAnsi" w:hAnsiTheme="minorHAnsi" w:cs="Tahoma"/>
          <w:snapToGrid w:val="0"/>
        </w:rPr>
      </w:pPr>
    </w:p>
    <w:p w:rsidR="001F728F" w:rsidRPr="00017962" w:rsidRDefault="001F728F" w:rsidP="001F728F">
      <w:pPr>
        <w:widowControl w:val="0"/>
        <w:jc w:val="both"/>
        <w:rPr>
          <w:rFonts w:asciiTheme="minorHAnsi" w:hAnsiTheme="minorHAnsi" w:cs="Tahoma"/>
          <w:snapToGrid w:val="0"/>
        </w:rPr>
      </w:pPr>
      <w:bookmarkStart w:id="13" w:name="_Toc359938345"/>
      <w:r>
        <w:rPr>
          <w:rFonts w:asciiTheme="minorHAnsi" w:hAnsiTheme="minorHAnsi" w:cs="Tahoma"/>
          <w:snapToGrid w:val="0"/>
        </w:rPr>
        <w:t>1</w:t>
      </w:r>
      <w:r w:rsidR="00DC629D">
        <w:rPr>
          <w:rFonts w:asciiTheme="minorHAnsi" w:hAnsiTheme="minorHAnsi" w:cs="Tahoma"/>
          <w:snapToGrid w:val="0"/>
        </w:rPr>
        <w:t>3</w:t>
      </w:r>
      <w:r>
        <w:rPr>
          <w:rFonts w:asciiTheme="minorHAnsi" w:hAnsiTheme="minorHAnsi" w:cs="Tahoma"/>
          <w:snapToGrid w:val="0"/>
        </w:rPr>
        <w:t xml:space="preserve">.1 </w:t>
      </w:r>
      <w:r w:rsidRPr="00017962">
        <w:rPr>
          <w:rFonts w:asciiTheme="minorHAnsi" w:hAnsiTheme="minorHAnsi" w:cs="Tahoma"/>
          <w:snapToGrid w:val="0"/>
        </w:rPr>
        <w:t>O pagamento será efetuado conforme descrito abaixo:</w:t>
      </w:r>
    </w:p>
    <w:p w:rsidR="001F728F" w:rsidRPr="00017962" w:rsidRDefault="001F728F" w:rsidP="001F728F">
      <w:pPr>
        <w:widowControl w:val="0"/>
        <w:ind w:firstLine="709"/>
        <w:jc w:val="both"/>
        <w:rPr>
          <w:rFonts w:asciiTheme="minorHAnsi" w:hAnsiTheme="minorHAnsi" w:cs="Tahoma"/>
          <w:snapToGrid w:val="0"/>
        </w:rPr>
      </w:pPr>
    </w:p>
    <w:p w:rsidR="001F728F" w:rsidRDefault="001F728F" w:rsidP="001F728F">
      <w:pPr>
        <w:widowControl w:val="0"/>
        <w:jc w:val="both"/>
        <w:rPr>
          <w:rFonts w:asciiTheme="minorHAnsi" w:hAnsiTheme="minorHAnsi" w:cs="Tahoma"/>
          <w:snapToGrid w:val="0"/>
        </w:rPr>
      </w:pPr>
      <w:r>
        <w:rPr>
          <w:rFonts w:asciiTheme="minorHAnsi" w:hAnsiTheme="minorHAnsi" w:cs="Tahoma"/>
          <w:snapToGrid w:val="0"/>
        </w:rPr>
        <w:t>1</w:t>
      </w:r>
      <w:r w:rsidR="00DC629D">
        <w:rPr>
          <w:rFonts w:asciiTheme="minorHAnsi" w:hAnsiTheme="minorHAnsi" w:cs="Tahoma"/>
          <w:snapToGrid w:val="0"/>
        </w:rPr>
        <w:t>3</w:t>
      </w:r>
      <w:r>
        <w:rPr>
          <w:rFonts w:asciiTheme="minorHAnsi" w:hAnsiTheme="minorHAnsi" w:cs="Tahoma"/>
          <w:snapToGrid w:val="0"/>
        </w:rPr>
        <w:t xml:space="preserve">.1.1 </w:t>
      </w:r>
      <w:r w:rsidRPr="00017962">
        <w:rPr>
          <w:rFonts w:asciiTheme="minorHAnsi" w:hAnsiTheme="minorHAnsi" w:cs="Tahoma"/>
          <w:snapToGrid w:val="0"/>
        </w:rPr>
        <w:t xml:space="preserve">O pagamento do patrocínio em dinheiro para </w:t>
      </w:r>
      <w:r w:rsidRPr="00017962">
        <w:rPr>
          <w:rFonts w:asciiTheme="minorHAnsi" w:hAnsiTheme="minorHAnsi" w:cs="Tahoma"/>
        </w:rPr>
        <w:t xml:space="preserve">custeio da realização da </w:t>
      </w:r>
      <w:r>
        <w:rPr>
          <w:rFonts w:asciiTheme="minorHAnsi" w:hAnsiTheme="minorHAnsi" w:cs="Tahoma"/>
        </w:rPr>
        <w:t>XXVI</w:t>
      </w:r>
      <w:r w:rsidRPr="00017962">
        <w:rPr>
          <w:rFonts w:asciiTheme="minorHAnsi" w:hAnsiTheme="minorHAnsi" w:cs="Tahoma"/>
        </w:rPr>
        <w:t xml:space="preserve"> FECOL</w:t>
      </w:r>
      <w:proofErr w:type="gramStart"/>
      <w:r w:rsidRPr="00017962">
        <w:rPr>
          <w:rFonts w:asciiTheme="minorHAnsi" w:hAnsiTheme="minorHAnsi" w:cs="Tahoma"/>
        </w:rPr>
        <w:t>, deverá</w:t>
      </w:r>
      <w:proofErr w:type="gramEnd"/>
      <w:r w:rsidRPr="00017962">
        <w:rPr>
          <w:rFonts w:asciiTheme="minorHAnsi" w:hAnsiTheme="minorHAnsi" w:cs="Tahoma"/>
        </w:rPr>
        <w:t xml:space="preserve"> ser pago </w:t>
      </w:r>
      <w:r>
        <w:rPr>
          <w:rFonts w:asciiTheme="minorHAnsi" w:hAnsiTheme="minorHAnsi" w:cs="Tahoma"/>
        </w:rPr>
        <w:t>no ato da assinatura do contrato</w:t>
      </w:r>
      <w:r w:rsidR="00DC629D">
        <w:rPr>
          <w:rFonts w:asciiTheme="minorHAnsi" w:hAnsiTheme="minorHAnsi" w:cs="Tahoma"/>
        </w:rPr>
        <w:t>.</w:t>
      </w:r>
    </w:p>
    <w:p w:rsidR="00D02E24" w:rsidRPr="00017962" w:rsidRDefault="00D02E24" w:rsidP="00D02E24">
      <w:pPr>
        <w:pStyle w:val="Ttulo1"/>
        <w:rPr>
          <w:rFonts w:asciiTheme="minorHAnsi" w:hAnsiTheme="minorHAnsi" w:cs="Tahoma"/>
          <w:color w:val="auto"/>
          <w:sz w:val="24"/>
          <w:szCs w:val="24"/>
        </w:rPr>
      </w:pPr>
      <w:r w:rsidRPr="00017962">
        <w:rPr>
          <w:rFonts w:asciiTheme="minorHAnsi" w:hAnsiTheme="minorHAnsi" w:cs="Tahoma"/>
          <w:color w:val="auto"/>
          <w:sz w:val="24"/>
          <w:szCs w:val="24"/>
        </w:rPr>
        <w:lastRenderedPageBreak/>
        <w:t>X</w:t>
      </w:r>
      <w:r w:rsidR="001F728F">
        <w:rPr>
          <w:rFonts w:asciiTheme="minorHAnsi" w:hAnsiTheme="minorHAnsi" w:cs="Tahoma"/>
          <w:color w:val="auto"/>
          <w:sz w:val="24"/>
          <w:szCs w:val="24"/>
        </w:rPr>
        <w:t>I</w:t>
      </w:r>
      <w:r w:rsidR="00DC629D">
        <w:rPr>
          <w:rFonts w:asciiTheme="minorHAnsi" w:hAnsiTheme="minorHAnsi" w:cs="Tahoma"/>
          <w:color w:val="auto"/>
          <w:sz w:val="24"/>
          <w:szCs w:val="24"/>
        </w:rPr>
        <w:t>V</w:t>
      </w:r>
      <w:r w:rsidRPr="00017962">
        <w:rPr>
          <w:rFonts w:asciiTheme="minorHAnsi" w:hAnsiTheme="minorHAnsi" w:cs="Tahoma"/>
          <w:color w:val="auto"/>
          <w:sz w:val="24"/>
          <w:szCs w:val="24"/>
        </w:rPr>
        <w:t xml:space="preserve"> -</w:t>
      </w:r>
      <w:proofErr w:type="gramStart"/>
      <w:r w:rsidRPr="00017962">
        <w:rPr>
          <w:rFonts w:asciiTheme="minorHAnsi" w:hAnsiTheme="minorHAnsi" w:cs="Tahoma"/>
          <w:color w:val="auto"/>
          <w:sz w:val="24"/>
          <w:szCs w:val="24"/>
        </w:rPr>
        <w:t xml:space="preserve">  </w:t>
      </w:r>
      <w:proofErr w:type="gramEnd"/>
      <w:r w:rsidRPr="00017962">
        <w:rPr>
          <w:rFonts w:asciiTheme="minorHAnsi" w:hAnsiTheme="minorHAnsi" w:cs="Tahoma"/>
          <w:color w:val="auto"/>
          <w:sz w:val="24"/>
          <w:szCs w:val="24"/>
        </w:rPr>
        <w:t>DAS OBRIGAÇÕES CONTRATUAIS</w:t>
      </w:r>
      <w:bookmarkEnd w:id="13"/>
    </w:p>
    <w:p w:rsidR="00D02E24" w:rsidRPr="00017962" w:rsidRDefault="00D02E24" w:rsidP="00D02E24">
      <w:pPr>
        <w:spacing w:line="240" w:lineRule="exact"/>
        <w:ind w:right="-1"/>
        <w:jc w:val="both"/>
        <w:rPr>
          <w:rFonts w:asciiTheme="minorHAnsi" w:hAnsiTheme="minorHAnsi" w:cs="Tahoma"/>
          <w:b/>
        </w:rPr>
      </w:pPr>
    </w:p>
    <w:p w:rsidR="00D02E24" w:rsidRPr="00017962" w:rsidRDefault="001A3465" w:rsidP="001A3465">
      <w:pPr>
        <w:ind w:right="-1"/>
        <w:jc w:val="both"/>
        <w:rPr>
          <w:rFonts w:asciiTheme="minorHAnsi" w:hAnsiTheme="minorHAnsi" w:cs="Tahoma"/>
        </w:rPr>
      </w:pPr>
      <w:r>
        <w:rPr>
          <w:rFonts w:asciiTheme="minorHAnsi" w:hAnsiTheme="minorHAnsi" w:cs="Tahoma"/>
        </w:rPr>
        <w:t>1</w:t>
      </w:r>
      <w:r w:rsidR="00DC629D">
        <w:rPr>
          <w:rFonts w:asciiTheme="minorHAnsi" w:hAnsiTheme="minorHAnsi" w:cs="Tahoma"/>
        </w:rPr>
        <w:t>4</w:t>
      </w:r>
      <w:r>
        <w:rPr>
          <w:rFonts w:asciiTheme="minorHAnsi" w:hAnsiTheme="minorHAnsi" w:cs="Tahoma"/>
        </w:rPr>
        <w:t xml:space="preserve">.1 </w:t>
      </w:r>
      <w:r w:rsidR="00D02E24" w:rsidRPr="00017962">
        <w:rPr>
          <w:rFonts w:asciiTheme="minorHAnsi" w:hAnsiTheme="minorHAnsi" w:cs="Tahoma"/>
        </w:rPr>
        <w:t xml:space="preserve">As obrigações contratuais são as descritas nas respectivas cláusulas da minuta contratual </w:t>
      </w:r>
      <w:r w:rsidR="00D02E24" w:rsidRPr="00017962">
        <w:rPr>
          <w:rFonts w:asciiTheme="minorHAnsi" w:hAnsiTheme="minorHAnsi" w:cs="Tahoma"/>
          <w:b/>
        </w:rPr>
        <w:t>(anexo II)</w:t>
      </w:r>
      <w:r w:rsidR="00D02E24" w:rsidRPr="00017962">
        <w:rPr>
          <w:rFonts w:asciiTheme="minorHAnsi" w:hAnsiTheme="minorHAnsi" w:cs="Tahoma"/>
        </w:rPr>
        <w:t xml:space="preserve"> que independentemente faz parte integrante deste edital.</w:t>
      </w:r>
    </w:p>
    <w:p w:rsidR="00D02E24" w:rsidRPr="00017962" w:rsidRDefault="00D02E24" w:rsidP="00D02E24">
      <w:pPr>
        <w:pStyle w:val="Ttulo1"/>
        <w:rPr>
          <w:rFonts w:asciiTheme="minorHAnsi" w:hAnsiTheme="minorHAnsi" w:cs="Tahoma"/>
          <w:color w:val="auto"/>
          <w:sz w:val="24"/>
          <w:szCs w:val="24"/>
        </w:rPr>
      </w:pPr>
      <w:bookmarkStart w:id="14" w:name="_Toc359938346"/>
      <w:r w:rsidRPr="00017962">
        <w:rPr>
          <w:rFonts w:asciiTheme="minorHAnsi" w:hAnsiTheme="minorHAnsi" w:cs="Tahoma"/>
          <w:color w:val="auto"/>
          <w:sz w:val="24"/>
          <w:szCs w:val="24"/>
        </w:rPr>
        <w:t>X</w:t>
      </w:r>
      <w:r w:rsidR="001F728F">
        <w:rPr>
          <w:rFonts w:asciiTheme="minorHAnsi" w:hAnsiTheme="minorHAnsi" w:cs="Tahoma"/>
          <w:color w:val="auto"/>
          <w:sz w:val="24"/>
          <w:szCs w:val="24"/>
        </w:rPr>
        <w:t>V</w:t>
      </w:r>
      <w:r w:rsidRPr="00017962">
        <w:rPr>
          <w:rFonts w:asciiTheme="minorHAnsi" w:hAnsiTheme="minorHAnsi" w:cs="Tahoma"/>
          <w:color w:val="auto"/>
          <w:sz w:val="24"/>
          <w:szCs w:val="24"/>
        </w:rPr>
        <w:t xml:space="preserve"> - DO TERMO CONTRATUAL</w:t>
      </w:r>
      <w:bookmarkEnd w:id="14"/>
    </w:p>
    <w:p w:rsidR="00D02E24" w:rsidRPr="00017962" w:rsidRDefault="00D02E24" w:rsidP="00D02E24">
      <w:pPr>
        <w:spacing w:line="240" w:lineRule="exact"/>
        <w:ind w:right="-1"/>
        <w:jc w:val="both"/>
        <w:rPr>
          <w:rFonts w:asciiTheme="minorHAnsi" w:hAnsiTheme="minorHAnsi" w:cs="Tahoma"/>
          <w:b/>
        </w:rPr>
      </w:pPr>
    </w:p>
    <w:p w:rsidR="00D02E24" w:rsidRPr="00017962" w:rsidRDefault="001A3465" w:rsidP="001A3465">
      <w:pPr>
        <w:ind w:right="-1"/>
        <w:jc w:val="both"/>
        <w:rPr>
          <w:rFonts w:asciiTheme="minorHAnsi" w:hAnsiTheme="minorHAnsi" w:cs="Tahoma"/>
        </w:rPr>
      </w:pPr>
      <w:r>
        <w:rPr>
          <w:rFonts w:asciiTheme="minorHAnsi" w:hAnsiTheme="minorHAnsi" w:cs="Tahoma"/>
        </w:rPr>
        <w:t>1</w:t>
      </w:r>
      <w:r w:rsidR="00DC629D">
        <w:rPr>
          <w:rFonts w:asciiTheme="minorHAnsi" w:hAnsiTheme="minorHAnsi" w:cs="Tahoma"/>
        </w:rPr>
        <w:t>5</w:t>
      </w:r>
      <w:r>
        <w:rPr>
          <w:rFonts w:asciiTheme="minorHAnsi" w:hAnsiTheme="minorHAnsi" w:cs="Tahoma"/>
        </w:rPr>
        <w:t xml:space="preserve">.1 </w:t>
      </w:r>
      <w:r w:rsidR="00D02E24" w:rsidRPr="00017962">
        <w:rPr>
          <w:rFonts w:asciiTheme="minorHAnsi" w:hAnsiTheme="minorHAnsi" w:cs="Tahoma"/>
        </w:rPr>
        <w:t xml:space="preserve">Será firmado contrato, minuta </w:t>
      </w:r>
      <w:r w:rsidR="00D02E24" w:rsidRPr="00017962">
        <w:rPr>
          <w:rFonts w:asciiTheme="minorHAnsi" w:hAnsiTheme="minorHAnsi" w:cs="Tahoma"/>
          <w:b/>
        </w:rPr>
        <w:t>(anexo II)</w:t>
      </w:r>
      <w:r w:rsidR="00D02E24" w:rsidRPr="00017962">
        <w:rPr>
          <w:rFonts w:asciiTheme="minorHAnsi" w:hAnsiTheme="minorHAnsi" w:cs="Tahoma"/>
        </w:rPr>
        <w:t>, que constitui parte integrante do presente Edital, cujas</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cláusulas e condições são reguladas pela Lei No. 8.666/93, de 21 de junho de 1993, com as alterações decorrentes da Lei No. 8.883, de 08 de junho de 1994.</w:t>
      </w:r>
    </w:p>
    <w:p w:rsidR="00D02E24" w:rsidRPr="00017962" w:rsidRDefault="00D02E24" w:rsidP="00D02E24">
      <w:pPr>
        <w:ind w:right="-1"/>
        <w:jc w:val="both"/>
        <w:rPr>
          <w:rFonts w:asciiTheme="minorHAnsi" w:hAnsiTheme="minorHAnsi" w:cs="Tahoma"/>
        </w:rPr>
      </w:pPr>
      <w:r w:rsidRPr="00017962">
        <w:rPr>
          <w:rFonts w:asciiTheme="minorHAnsi" w:hAnsiTheme="minorHAnsi" w:cs="Tahoma"/>
        </w:rPr>
        <w:t xml:space="preserve">  </w:t>
      </w:r>
    </w:p>
    <w:p w:rsidR="00D02E24" w:rsidRPr="00017962" w:rsidRDefault="001A3465" w:rsidP="001A3465">
      <w:pPr>
        <w:ind w:right="-1"/>
        <w:jc w:val="both"/>
        <w:rPr>
          <w:rFonts w:asciiTheme="minorHAnsi" w:hAnsiTheme="minorHAnsi" w:cs="Tahoma"/>
        </w:rPr>
      </w:pPr>
      <w:r>
        <w:rPr>
          <w:rFonts w:asciiTheme="minorHAnsi" w:hAnsiTheme="minorHAnsi" w:cs="Tahoma"/>
        </w:rPr>
        <w:t>1</w:t>
      </w:r>
      <w:r w:rsidR="00DC629D">
        <w:rPr>
          <w:rFonts w:asciiTheme="minorHAnsi" w:hAnsiTheme="minorHAnsi" w:cs="Tahoma"/>
        </w:rPr>
        <w:t>5</w:t>
      </w:r>
      <w:r>
        <w:rPr>
          <w:rFonts w:asciiTheme="minorHAnsi" w:hAnsiTheme="minorHAnsi" w:cs="Tahoma"/>
        </w:rPr>
        <w:t xml:space="preserve">.2 </w:t>
      </w:r>
      <w:r w:rsidR="00D02E24" w:rsidRPr="00017962">
        <w:rPr>
          <w:rFonts w:asciiTheme="minorHAnsi" w:hAnsiTheme="minorHAnsi" w:cs="Tahoma"/>
        </w:rPr>
        <w:t>Farão parte integrante do termo contratual todos os elementos apresentados pelo licitante vencedor, que tenham servido de base para o julgamento da licitação, bem como as condições estabelecidas neste Edital e seus anexos, independentemente de transcrição.</w:t>
      </w:r>
    </w:p>
    <w:p w:rsidR="00D02E24" w:rsidRPr="00017962" w:rsidRDefault="00D02E24" w:rsidP="00D02E24">
      <w:pPr>
        <w:ind w:right="-1"/>
        <w:jc w:val="both"/>
        <w:rPr>
          <w:rFonts w:asciiTheme="minorHAnsi" w:hAnsiTheme="minorHAnsi" w:cs="Tahoma"/>
        </w:rPr>
      </w:pPr>
    </w:p>
    <w:p w:rsidR="00D02E24" w:rsidRPr="00017962" w:rsidRDefault="001A3465" w:rsidP="001A3465">
      <w:pPr>
        <w:ind w:right="-1"/>
        <w:jc w:val="both"/>
        <w:rPr>
          <w:rFonts w:asciiTheme="minorHAnsi" w:hAnsiTheme="minorHAnsi" w:cs="Tahoma"/>
        </w:rPr>
      </w:pPr>
      <w:r>
        <w:rPr>
          <w:rFonts w:asciiTheme="minorHAnsi" w:hAnsiTheme="minorHAnsi" w:cs="Tahoma"/>
        </w:rPr>
        <w:t>1</w:t>
      </w:r>
      <w:r w:rsidR="00DC629D">
        <w:rPr>
          <w:rFonts w:asciiTheme="minorHAnsi" w:hAnsiTheme="minorHAnsi" w:cs="Tahoma"/>
        </w:rPr>
        <w:t>5</w:t>
      </w:r>
      <w:r>
        <w:rPr>
          <w:rFonts w:asciiTheme="minorHAnsi" w:hAnsiTheme="minorHAnsi" w:cs="Tahoma"/>
        </w:rPr>
        <w:t xml:space="preserve">.3 </w:t>
      </w:r>
      <w:r w:rsidR="00D02E24" w:rsidRPr="00017962">
        <w:rPr>
          <w:rFonts w:asciiTheme="minorHAnsi" w:hAnsiTheme="minorHAnsi" w:cs="Tahoma"/>
        </w:rPr>
        <w:t>O Município de Agrolândia, convocará a licitante vencedora para assinar o “Termo de Contrato</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 no  prazo  de</w:t>
      </w:r>
      <w:r w:rsidR="002A1B21" w:rsidRPr="00017962">
        <w:rPr>
          <w:rFonts w:asciiTheme="minorHAnsi" w:hAnsiTheme="minorHAnsi" w:cs="Tahoma"/>
        </w:rPr>
        <w:t xml:space="preserve"> até </w:t>
      </w:r>
      <w:r w:rsidR="00D02E24" w:rsidRPr="00017962">
        <w:rPr>
          <w:rFonts w:asciiTheme="minorHAnsi" w:hAnsiTheme="minorHAnsi" w:cs="Tahoma"/>
        </w:rPr>
        <w:t xml:space="preserve"> 05  (cinco)  dias úteis  a  contar  do  recebimento da convocação e nas  condições  estabelecidas  neste  Edital,  sob  pena  de  decair  o  seu direito a contratação, sem prejuízo das sanções previstas no artigo 81, da Lei No. 8.666/93. </w:t>
      </w:r>
    </w:p>
    <w:p w:rsidR="00D02E24" w:rsidRPr="00017962" w:rsidRDefault="00D02E24" w:rsidP="00D02E24">
      <w:pPr>
        <w:ind w:right="-1"/>
        <w:jc w:val="both"/>
        <w:rPr>
          <w:rFonts w:asciiTheme="minorHAnsi" w:hAnsiTheme="minorHAnsi" w:cs="Tahoma"/>
          <w:b/>
        </w:rPr>
      </w:pPr>
    </w:p>
    <w:p w:rsidR="00D02E24" w:rsidRPr="00017962" w:rsidRDefault="001A3465" w:rsidP="001A3465">
      <w:pPr>
        <w:ind w:right="-1"/>
        <w:jc w:val="both"/>
        <w:rPr>
          <w:rFonts w:asciiTheme="minorHAnsi" w:hAnsiTheme="minorHAnsi" w:cs="Tahoma"/>
        </w:rPr>
      </w:pPr>
      <w:r>
        <w:rPr>
          <w:rFonts w:asciiTheme="minorHAnsi" w:hAnsiTheme="minorHAnsi" w:cs="Tahoma"/>
        </w:rPr>
        <w:t>1</w:t>
      </w:r>
      <w:r w:rsidR="00DC629D">
        <w:rPr>
          <w:rFonts w:asciiTheme="minorHAnsi" w:hAnsiTheme="minorHAnsi" w:cs="Tahoma"/>
        </w:rPr>
        <w:t>5</w:t>
      </w:r>
      <w:r>
        <w:rPr>
          <w:rFonts w:asciiTheme="minorHAnsi" w:hAnsiTheme="minorHAnsi" w:cs="Tahoma"/>
        </w:rPr>
        <w:t xml:space="preserve">.4 </w:t>
      </w:r>
      <w:r w:rsidR="00D02E24" w:rsidRPr="00017962">
        <w:rPr>
          <w:rFonts w:asciiTheme="minorHAnsi" w:hAnsiTheme="minorHAnsi" w:cs="Tahoma"/>
        </w:rPr>
        <w:t>A recusa injustificada</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do adjudicatário  em  assinar o “ Termo de Contrato“, no prazo estabelecido no subitem anterior, caracteriza o descumprimento total da  obrigação assumida , sujeitando-o as penalidades a que se refere a Lei No. 8.666/93;</w:t>
      </w:r>
    </w:p>
    <w:p w:rsidR="00D02E24" w:rsidRPr="00017962" w:rsidRDefault="00D02E24" w:rsidP="00D02E24">
      <w:pPr>
        <w:ind w:right="-1" w:firstLine="708"/>
        <w:jc w:val="both"/>
        <w:rPr>
          <w:rFonts w:asciiTheme="minorHAnsi" w:hAnsiTheme="minorHAnsi" w:cs="Tahoma"/>
        </w:rPr>
      </w:pPr>
    </w:p>
    <w:p w:rsidR="00D02E24" w:rsidRPr="00017962" w:rsidRDefault="001A3465" w:rsidP="001A3465">
      <w:pPr>
        <w:ind w:right="-1"/>
        <w:jc w:val="both"/>
        <w:rPr>
          <w:rFonts w:asciiTheme="minorHAnsi" w:hAnsiTheme="minorHAnsi" w:cs="Tahoma"/>
        </w:rPr>
      </w:pPr>
      <w:r>
        <w:rPr>
          <w:rFonts w:asciiTheme="minorHAnsi" w:hAnsiTheme="minorHAnsi" w:cs="Tahoma"/>
        </w:rPr>
        <w:t>1</w:t>
      </w:r>
      <w:r w:rsidR="00DC629D">
        <w:rPr>
          <w:rFonts w:asciiTheme="minorHAnsi" w:hAnsiTheme="minorHAnsi" w:cs="Tahoma"/>
        </w:rPr>
        <w:t>5</w:t>
      </w:r>
      <w:r>
        <w:rPr>
          <w:rFonts w:asciiTheme="minorHAnsi" w:hAnsiTheme="minorHAnsi" w:cs="Tahoma"/>
        </w:rPr>
        <w:t xml:space="preserve">.5 </w:t>
      </w:r>
      <w:r w:rsidR="002A1B21" w:rsidRPr="00017962">
        <w:rPr>
          <w:rFonts w:asciiTheme="minorHAnsi" w:hAnsiTheme="minorHAnsi" w:cs="Tahoma"/>
        </w:rPr>
        <w:t>É facultado a</w:t>
      </w:r>
      <w:r w:rsidR="00D02E24" w:rsidRPr="00017962">
        <w:rPr>
          <w:rFonts w:asciiTheme="minorHAnsi" w:hAnsiTheme="minorHAnsi" w:cs="Tahoma"/>
        </w:rPr>
        <w:t xml:space="preserve"> Administração,</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quando  o  convocado  não  assumir o termo contratual   no   Prazo  e  condições  estabelecidos, convocar as licitantes remanescentes, na ordem  de  classificação,   para  fazê-lo  em  igual  prazo  e nas mesmas condições  propostas  pelo  primeiro  classificado,  inclusive  quanto aos preços,  ou revogar a licitação independentemente da cominação prevista no  artigo  81, da Lei  No.  8.666/93;</w:t>
      </w:r>
    </w:p>
    <w:p w:rsidR="00D02E24" w:rsidRPr="00017962" w:rsidRDefault="00D02E24" w:rsidP="00D02E24">
      <w:pPr>
        <w:ind w:right="-1"/>
        <w:jc w:val="both"/>
        <w:rPr>
          <w:rFonts w:asciiTheme="minorHAnsi" w:hAnsiTheme="minorHAnsi" w:cs="Tahoma"/>
        </w:rPr>
      </w:pPr>
    </w:p>
    <w:p w:rsidR="00D02E24" w:rsidRPr="00017962" w:rsidRDefault="001A3465" w:rsidP="001A3465">
      <w:pPr>
        <w:ind w:right="-1"/>
        <w:jc w:val="both"/>
        <w:rPr>
          <w:rFonts w:asciiTheme="minorHAnsi" w:hAnsiTheme="minorHAnsi" w:cs="Tahoma"/>
        </w:rPr>
      </w:pPr>
      <w:r>
        <w:rPr>
          <w:rFonts w:asciiTheme="minorHAnsi" w:hAnsiTheme="minorHAnsi" w:cs="Tahoma"/>
        </w:rPr>
        <w:t>1</w:t>
      </w:r>
      <w:r w:rsidR="00DC629D">
        <w:rPr>
          <w:rFonts w:asciiTheme="minorHAnsi" w:hAnsiTheme="minorHAnsi" w:cs="Tahoma"/>
        </w:rPr>
        <w:t>5</w:t>
      </w:r>
      <w:r>
        <w:rPr>
          <w:rFonts w:asciiTheme="minorHAnsi" w:hAnsiTheme="minorHAnsi" w:cs="Tahoma"/>
        </w:rPr>
        <w:t xml:space="preserve">.6 </w:t>
      </w:r>
      <w:r w:rsidR="00D02E24" w:rsidRPr="00017962">
        <w:rPr>
          <w:rFonts w:asciiTheme="minorHAnsi" w:hAnsiTheme="minorHAnsi" w:cs="Tahoma"/>
        </w:rPr>
        <w:t>O Prazo de convocação para assinatura do Termo Contratual poderá ser prorrogado, por uma única vez, por igual período, quando solicitado pela</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licitante   durante  o  seu  transcurso e desde que seja apresentado motivo devidamente justificado;</w:t>
      </w:r>
    </w:p>
    <w:p w:rsidR="00D02E24" w:rsidRPr="00017962" w:rsidRDefault="00D02E24" w:rsidP="00D02E24">
      <w:pPr>
        <w:pStyle w:val="Ttulo1"/>
        <w:rPr>
          <w:rFonts w:asciiTheme="minorHAnsi" w:hAnsiTheme="minorHAnsi" w:cs="Tahoma"/>
          <w:color w:val="auto"/>
          <w:sz w:val="24"/>
          <w:szCs w:val="24"/>
        </w:rPr>
      </w:pPr>
      <w:r w:rsidRPr="00017962">
        <w:rPr>
          <w:rFonts w:asciiTheme="minorHAnsi" w:hAnsiTheme="minorHAnsi" w:cs="Tahoma"/>
          <w:color w:val="auto"/>
          <w:sz w:val="24"/>
          <w:szCs w:val="24"/>
        </w:rPr>
        <w:t xml:space="preserve">  </w:t>
      </w:r>
      <w:bookmarkStart w:id="15" w:name="_Toc359938347"/>
      <w:r w:rsidR="001F728F">
        <w:rPr>
          <w:rFonts w:asciiTheme="minorHAnsi" w:hAnsiTheme="minorHAnsi" w:cs="Tahoma"/>
          <w:color w:val="auto"/>
          <w:sz w:val="24"/>
          <w:szCs w:val="24"/>
        </w:rPr>
        <w:t>XV</w:t>
      </w:r>
      <w:r w:rsidR="00DC629D">
        <w:rPr>
          <w:rFonts w:asciiTheme="minorHAnsi" w:hAnsiTheme="minorHAnsi" w:cs="Tahoma"/>
          <w:color w:val="auto"/>
          <w:sz w:val="24"/>
          <w:szCs w:val="24"/>
        </w:rPr>
        <w:t>I</w:t>
      </w:r>
      <w:r w:rsidRPr="00017962">
        <w:rPr>
          <w:rFonts w:asciiTheme="minorHAnsi" w:hAnsiTheme="minorHAnsi" w:cs="Tahoma"/>
          <w:color w:val="auto"/>
          <w:sz w:val="24"/>
          <w:szCs w:val="24"/>
        </w:rPr>
        <w:t xml:space="preserve"> - DA VIGÊNCIA</w:t>
      </w:r>
      <w:bookmarkEnd w:id="15"/>
    </w:p>
    <w:p w:rsidR="00D02E24" w:rsidRPr="00017962" w:rsidRDefault="00D02E24" w:rsidP="00D02E24">
      <w:pPr>
        <w:spacing w:line="208" w:lineRule="exact"/>
        <w:jc w:val="both"/>
        <w:rPr>
          <w:rFonts w:asciiTheme="minorHAnsi" w:hAnsiTheme="minorHAnsi" w:cs="Tahoma"/>
          <w:b/>
        </w:rPr>
      </w:pPr>
    </w:p>
    <w:p w:rsidR="00D02E24" w:rsidRPr="00017962" w:rsidRDefault="001A3465" w:rsidP="001A3465">
      <w:pPr>
        <w:jc w:val="both"/>
        <w:rPr>
          <w:rFonts w:asciiTheme="minorHAnsi" w:hAnsiTheme="minorHAnsi" w:cs="Arial"/>
        </w:rPr>
      </w:pPr>
      <w:r>
        <w:rPr>
          <w:rFonts w:asciiTheme="minorHAnsi" w:hAnsiTheme="minorHAnsi" w:cs="Tahoma"/>
        </w:rPr>
        <w:t>1</w:t>
      </w:r>
      <w:r w:rsidR="00DC629D">
        <w:rPr>
          <w:rFonts w:asciiTheme="minorHAnsi" w:hAnsiTheme="minorHAnsi" w:cs="Tahoma"/>
        </w:rPr>
        <w:t>6</w:t>
      </w:r>
      <w:r>
        <w:rPr>
          <w:rFonts w:asciiTheme="minorHAnsi" w:hAnsiTheme="minorHAnsi" w:cs="Tahoma"/>
        </w:rPr>
        <w:t xml:space="preserve">.1 </w:t>
      </w:r>
      <w:r w:rsidR="00D02E24" w:rsidRPr="00017962">
        <w:rPr>
          <w:rFonts w:asciiTheme="minorHAnsi" w:hAnsiTheme="minorHAnsi" w:cs="Tahoma"/>
        </w:rPr>
        <w:t xml:space="preserve">O </w:t>
      </w:r>
      <w:r w:rsidR="00D02E24" w:rsidRPr="00017962">
        <w:rPr>
          <w:rFonts w:asciiTheme="minorHAnsi" w:hAnsiTheme="minorHAnsi" w:cs="Tahoma"/>
          <w:b/>
        </w:rPr>
        <w:t>período de vigência</w:t>
      </w:r>
      <w:r w:rsidR="00D02E24" w:rsidRPr="00017962">
        <w:rPr>
          <w:rFonts w:asciiTheme="minorHAnsi" w:hAnsiTheme="minorHAnsi" w:cs="Tahoma"/>
        </w:rPr>
        <w:t xml:space="preserve"> do contrato a ser assinado com a proponente vencedora será para um </w:t>
      </w:r>
      <w:r w:rsidR="00D02E24" w:rsidRPr="00017962">
        <w:rPr>
          <w:rFonts w:asciiTheme="minorHAnsi" w:hAnsiTheme="minorHAnsi" w:cs="Arial"/>
        </w:rPr>
        <w:t xml:space="preserve">período de </w:t>
      </w:r>
      <w:proofErr w:type="gramStart"/>
      <w:r w:rsidR="00D02E24" w:rsidRPr="00017962">
        <w:rPr>
          <w:rFonts w:asciiTheme="minorHAnsi" w:hAnsiTheme="minorHAnsi" w:cs="Arial"/>
        </w:rPr>
        <w:t>60 (sessenta) dias, a partir da data da</w:t>
      </w:r>
      <w:r w:rsidR="00D02E24" w:rsidRPr="00017962">
        <w:rPr>
          <w:rFonts w:asciiTheme="minorHAnsi" w:hAnsiTheme="minorHAnsi" w:cs="Arial"/>
          <w:b/>
        </w:rPr>
        <w:t xml:space="preserve"> sua assinatura</w:t>
      </w:r>
      <w:r w:rsidR="00D02E24" w:rsidRPr="00017962">
        <w:rPr>
          <w:rFonts w:asciiTheme="minorHAnsi" w:hAnsiTheme="minorHAnsi" w:cs="Arial"/>
        </w:rPr>
        <w:t>, podendo ser prorrogado casa</w:t>
      </w:r>
      <w:proofErr w:type="gramEnd"/>
      <w:r w:rsidR="00D02E24" w:rsidRPr="00017962">
        <w:rPr>
          <w:rFonts w:asciiTheme="minorHAnsi" w:hAnsiTheme="minorHAnsi" w:cs="Arial"/>
        </w:rPr>
        <w:t xml:space="preserve"> haja interesse das partes, mediante termo aditivo, na forma e prazo estabelecidos na lei vigente.</w:t>
      </w:r>
    </w:p>
    <w:p w:rsidR="00D02E24" w:rsidRPr="00017962" w:rsidRDefault="00D02E24" w:rsidP="00D02E24">
      <w:pPr>
        <w:jc w:val="both"/>
        <w:rPr>
          <w:rFonts w:asciiTheme="minorHAnsi" w:hAnsiTheme="minorHAnsi" w:cs="Arial"/>
          <w:b/>
        </w:rPr>
      </w:pPr>
    </w:p>
    <w:p w:rsidR="00D02E24" w:rsidRPr="00017962" w:rsidRDefault="001A3465" w:rsidP="001A3465">
      <w:pPr>
        <w:autoSpaceDE w:val="0"/>
        <w:autoSpaceDN w:val="0"/>
        <w:adjustRightInd w:val="0"/>
        <w:jc w:val="both"/>
        <w:rPr>
          <w:rFonts w:asciiTheme="minorHAnsi" w:eastAsia="Calibri" w:hAnsiTheme="minorHAnsi" w:cs="Arial"/>
        </w:rPr>
      </w:pPr>
      <w:r>
        <w:rPr>
          <w:rFonts w:asciiTheme="minorHAnsi" w:eastAsia="Calibri" w:hAnsiTheme="minorHAnsi" w:cs="Arial"/>
        </w:rPr>
        <w:lastRenderedPageBreak/>
        <w:t>1</w:t>
      </w:r>
      <w:r w:rsidR="00DC629D">
        <w:rPr>
          <w:rFonts w:asciiTheme="minorHAnsi" w:eastAsia="Calibri" w:hAnsiTheme="minorHAnsi" w:cs="Arial"/>
        </w:rPr>
        <w:t>6</w:t>
      </w:r>
      <w:r>
        <w:rPr>
          <w:rFonts w:asciiTheme="minorHAnsi" w:eastAsia="Calibri" w:hAnsiTheme="minorHAnsi" w:cs="Arial"/>
        </w:rPr>
        <w:t xml:space="preserve">.1.1 </w:t>
      </w:r>
      <w:r w:rsidR="00D02E24" w:rsidRPr="00017962">
        <w:rPr>
          <w:rFonts w:asciiTheme="minorHAnsi" w:eastAsia="Calibri" w:hAnsiTheme="minorHAnsi" w:cs="Arial"/>
        </w:rPr>
        <w:t xml:space="preserve">Os festejos serão realizados nos dias </w:t>
      </w:r>
      <w:r w:rsidR="000D1F1D">
        <w:rPr>
          <w:rFonts w:asciiTheme="minorHAnsi" w:eastAsia="Calibri" w:hAnsiTheme="minorHAnsi" w:cs="Arial"/>
        </w:rPr>
        <w:t>25, 26</w:t>
      </w:r>
      <w:r w:rsidR="00D02E24" w:rsidRPr="00017962">
        <w:rPr>
          <w:rFonts w:asciiTheme="minorHAnsi" w:eastAsia="Calibri" w:hAnsiTheme="minorHAnsi" w:cs="Arial"/>
        </w:rPr>
        <w:t xml:space="preserve"> e 2</w:t>
      </w:r>
      <w:r w:rsidR="000D1F1D">
        <w:rPr>
          <w:rFonts w:asciiTheme="minorHAnsi" w:eastAsia="Calibri" w:hAnsiTheme="minorHAnsi" w:cs="Arial"/>
        </w:rPr>
        <w:t>7</w:t>
      </w:r>
      <w:r w:rsidR="00D02E24" w:rsidRPr="00017962">
        <w:rPr>
          <w:rFonts w:asciiTheme="minorHAnsi" w:eastAsia="Calibri" w:hAnsiTheme="minorHAnsi" w:cs="Arial"/>
        </w:rPr>
        <w:t xml:space="preserve"> de Julho de 201</w:t>
      </w:r>
      <w:r w:rsidR="000D1F1D">
        <w:rPr>
          <w:rFonts w:asciiTheme="minorHAnsi" w:eastAsia="Calibri" w:hAnsiTheme="minorHAnsi" w:cs="Arial"/>
        </w:rPr>
        <w:t>4</w:t>
      </w:r>
      <w:r>
        <w:rPr>
          <w:rFonts w:asciiTheme="minorHAnsi" w:eastAsia="Calibri" w:hAnsiTheme="minorHAnsi" w:cs="Arial"/>
        </w:rPr>
        <w:t xml:space="preserve">, e o 7º Encontro dos </w:t>
      </w:r>
      <w:proofErr w:type="spellStart"/>
      <w:r>
        <w:rPr>
          <w:rFonts w:asciiTheme="minorHAnsi" w:eastAsia="Calibri" w:hAnsiTheme="minorHAnsi" w:cs="Arial"/>
        </w:rPr>
        <w:t>Trilheiros</w:t>
      </w:r>
      <w:proofErr w:type="spellEnd"/>
      <w:r>
        <w:rPr>
          <w:rFonts w:asciiTheme="minorHAnsi" w:eastAsia="Calibri" w:hAnsiTheme="minorHAnsi" w:cs="Arial"/>
        </w:rPr>
        <w:t xml:space="preserve"> será no dia 20 de julho, no Parque de Eventos </w:t>
      </w:r>
      <w:proofErr w:type="spellStart"/>
      <w:r>
        <w:rPr>
          <w:rFonts w:asciiTheme="minorHAnsi" w:eastAsia="Calibri" w:hAnsiTheme="minorHAnsi" w:cs="Arial"/>
        </w:rPr>
        <w:t>Erhard</w:t>
      </w:r>
      <w:proofErr w:type="spellEnd"/>
      <w:r>
        <w:rPr>
          <w:rFonts w:asciiTheme="minorHAnsi" w:eastAsia="Calibri" w:hAnsiTheme="minorHAnsi" w:cs="Arial"/>
        </w:rPr>
        <w:t xml:space="preserve"> Grimm, localizado na Rua Artur Feldmann, S/N.</w:t>
      </w:r>
    </w:p>
    <w:p w:rsidR="00D02E24" w:rsidRPr="00017962" w:rsidRDefault="00D02E24" w:rsidP="00D02E24">
      <w:pPr>
        <w:pStyle w:val="Ttulo1"/>
        <w:rPr>
          <w:rFonts w:asciiTheme="minorHAnsi" w:hAnsiTheme="minorHAnsi" w:cs="Tahoma"/>
          <w:color w:val="auto"/>
          <w:sz w:val="24"/>
          <w:szCs w:val="24"/>
        </w:rPr>
      </w:pPr>
      <w:bookmarkStart w:id="16" w:name="_Toc359938349"/>
      <w:r w:rsidRPr="00017962">
        <w:rPr>
          <w:rFonts w:asciiTheme="minorHAnsi" w:hAnsiTheme="minorHAnsi" w:cs="Tahoma"/>
          <w:color w:val="auto"/>
          <w:sz w:val="24"/>
          <w:szCs w:val="24"/>
        </w:rPr>
        <w:t>X</w:t>
      </w:r>
      <w:r w:rsidR="001A3465">
        <w:rPr>
          <w:rFonts w:asciiTheme="minorHAnsi" w:hAnsiTheme="minorHAnsi" w:cs="Tahoma"/>
          <w:color w:val="auto"/>
          <w:sz w:val="24"/>
          <w:szCs w:val="24"/>
        </w:rPr>
        <w:t>VI</w:t>
      </w:r>
      <w:r w:rsidR="00DC629D">
        <w:rPr>
          <w:rFonts w:asciiTheme="minorHAnsi" w:hAnsiTheme="minorHAnsi" w:cs="Tahoma"/>
          <w:color w:val="auto"/>
          <w:sz w:val="24"/>
          <w:szCs w:val="24"/>
        </w:rPr>
        <w:t>I</w:t>
      </w:r>
      <w:r w:rsidRPr="00017962">
        <w:rPr>
          <w:rFonts w:asciiTheme="minorHAnsi" w:hAnsiTheme="minorHAnsi" w:cs="Tahoma"/>
          <w:color w:val="auto"/>
          <w:sz w:val="24"/>
          <w:szCs w:val="24"/>
        </w:rPr>
        <w:t xml:space="preserve"> - DA INEXECUÇÃO, RESCISÃO E ALTERAÇÃO DO TERMO </w:t>
      </w:r>
      <w:proofErr w:type="gramStart"/>
      <w:r w:rsidRPr="00017962">
        <w:rPr>
          <w:rFonts w:asciiTheme="minorHAnsi" w:hAnsiTheme="minorHAnsi" w:cs="Tahoma"/>
          <w:color w:val="auto"/>
          <w:sz w:val="24"/>
          <w:szCs w:val="24"/>
        </w:rPr>
        <w:t>CONTRATUAL</w:t>
      </w:r>
      <w:bookmarkEnd w:id="16"/>
      <w:proofErr w:type="gramEnd"/>
    </w:p>
    <w:p w:rsidR="00D02E24" w:rsidRPr="00017962" w:rsidRDefault="00D02E24" w:rsidP="00D02E24">
      <w:pPr>
        <w:spacing w:line="240" w:lineRule="exact"/>
        <w:jc w:val="both"/>
        <w:rPr>
          <w:rFonts w:asciiTheme="minorHAnsi" w:hAnsiTheme="minorHAnsi" w:cs="Tahoma"/>
        </w:rPr>
      </w:pPr>
    </w:p>
    <w:p w:rsidR="00D02E24" w:rsidRPr="00017962" w:rsidRDefault="001A3465" w:rsidP="001A3465">
      <w:pPr>
        <w:jc w:val="both"/>
        <w:rPr>
          <w:rFonts w:asciiTheme="minorHAnsi" w:hAnsiTheme="minorHAnsi" w:cs="Tahoma"/>
        </w:rPr>
      </w:pPr>
      <w:r>
        <w:rPr>
          <w:rFonts w:asciiTheme="minorHAnsi" w:hAnsiTheme="minorHAnsi" w:cs="Tahoma"/>
        </w:rPr>
        <w:t>1</w:t>
      </w:r>
      <w:r w:rsidR="00DC629D">
        <w:rPr>
          <w:rFonts w:asciiTheme="minorHAnsi" w:hAnsiTheme="minorHAnsi" w:cs="Tahoma"/>
        </w:rPr>
        <w:t>7</w:t>
      </w:r>
      <w:r>
        <w:rPr>
          <w:rFonts w:asciiTheme="minorHAnsi" w:hAnsiTheme="minorHAnsi" w:cs="Tahoma"/>
        </w:rPr>
        <w:t xml:space="preserve">.1 </w:t>
      </w:r>
      <w:r w:rsidR="00D02E24" w:rsidRPr="00017962">
        <w:rPr>
          <w:rFonts w:asciiTheme="minorHAnsi" w:hAnsiTheme="minorHAnsi" w:cs="Tahoma"/>
        </w:rPr>
        <w:t>A inexecução e a rescisão do termo contratual serão reguladas pelo artigo 58, inciso II, e 77 a 80,</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 xml:space="preserve">seus parágrafos e incisos, da  Lei Nº 8.666/93. </w:t>
      </w:r>
    </w:p>
    <w:p w:rsidR="00D02E24" w:rsidRPr="00017962" w:rsidRDefault="00D02E24" w:rsidP="00D02E24">
      <w:pPr>
        <w:jc w:val="both"/>
        <w:rPr>
          <w:rFonts w:asciiTheme="minorHAnsi" w:hAnsiTheme="minorHAnsi" w:cs="Tahoma"/>
        </w:rPr>
      </w:pPr>
    </w:p>
    <w:p w:rsidR="00D02E24" w:rsidRPr="00017962" w:rsidRDefault="001A3465" w:rsidP="001A3465">
      <w:pPr>
        <w:jc w:val="both"/>
        <w:rPr>
          <w:rFonts w:asciiTheme="minorHAnsi" w:hAnsiTheme="minorHAnsi" w:cs="Tahoma"/>
        </w:rPr>
      </w:pPr>
      <w:r>
        <w:rPr>
          <w:rFonts w:asciiTheme="minorHAnsi" w:hAnsiTheme="minorHAnsi" w:cs="Tahoma"/>
        </w:rPr>
        <w:t>1</w:t>
      </w:r>
      <w:r w:rsidR="00DC629D">
        <w:rPr>
          <w:rFonts w:asciiTheme="minorHAnsi" w:hAnsiTheme="minorHAnsi" w:cs="Tahoma"/>
        </w:rPr>
        <w:t>7</w:t>
      </w:r>
      <w:r>
        <w:rPr>
          <w:rFonts w:asciiTheme="minorHAnsi" w:hAnsiTheme="minorHAnsi" w:cs="Tahoma"/>
        </w:rPr>
        <w:t xml:space="preserve">.2 </w:t>
      </w:r>
      <w:r w:rsidR="00D02E24" w:rsidRPr="00017962">
        <w:rPr>
          <w:rFonts w:asciiTheme="minorHAnsi" w:hAnsiTheme="minorHAnsi" w:cs="Tahoma"/>
        </w:rPr>
        <w:t>A alteração do termo contratual dar-se-á nos termos do artigo 65, seus incisos e parágrafos, da Lei Nº 8.666/93.</w:t>
      </w:r>
    </w:p>
    <w:p w:rsidR="00D02E24" w:rsidRPr="00017962" w:rsidRDefault="00D02E24" w:rsidP="00D02E24">
      <w:pPr>
        <w:pStyle w:val="Ttulo1"/>
        <w:rPr>
          <w:rFonts w:asciiTheme="minorHAnsi" w:hAnsiTheme="minorHAnsi" w:cs="Tahoma"/>
          <w:color w:val="auto"/>
          <w:sz w:val="24"/>
          <w:szCs w:val="24"/>
        </w:rPr>
      </w:pPr>
      <w:bookmarkStart w:id="17" w:name="_Toc359938350"/>
      <w:r w:rsidRPr="00017962">
        <w:rPr>
          <w:rFonts w:asciiTheme="minorHAnsi" w:hAnsiTheme="minorHAnsi" w:cs="Tahoma"/>
          <w:color w:val="auto"/>
          <w:sz w:val="24"/>
          <w:szCs w:val="24"/>
        </w:rPr>
        <w:t>X</w:t>
      </w:r>
      <w:r w:rsidR="001F728F">
        <w:rPr>
          <w:rFonts w:asciiTheme="minorHAnsi" w:hAnsiTheme="minorHAnsi" w:cs="Tahoma"/>
          <w:color w:val="auto"/>
          <w:sz w:val="24"/>
          <w:szCs w:val="24"/>
        </w:rPr>
        <w:t>VII</w:t>
      </w:r>
      <w:r w:rsidR="00DC629D">
        <w:rPr>
          <w:rFonts w:asciiTheme="minorHAnsi" w:hAnsiTheme="minorHAnsi" w:cs="Tahoma"/>
          <w:color w:val="auto"/>
          <w:sz w:val="24"/>
          <w:szCs w:val="24"/>
        </w:rPr>
        <w:t>I</w:t>
      </w:r>
      <w:r w:rsidRPr="00017962">
        <w:rPr>
          <w:rFonts w:asciiTheme="minorHAnsi" w:hAnsiTheme="minorHAnsi" w:cs="Tahoma"/>
          <w:color w:val="auto"/>
          <w:sz w:val="24"/>
          <w:szCs w:val="24"/>
        </w:rPr>
        <w:t xml:space="preserve"> - DA RESCISÃO</w:t>
      </w:r>
      <w:bookmarkEnd w:id="17"/>
    </w:p>
    <w:p w:rsidR="00D02E24" w:rsidRPr="00017962" w:rsidRDefault="00D02E24" w:rsidP="00D02E24">
      <w:pPr>
        <w:widowControl w:val="0"/>
        <w:jc w:val="both"/>
        <w:rPr>
          <w:rFonts w:asciiTheme="minorHAnsi" w:hAnsiTheme="minorHAnsi" w:cs="Tahoma"/>
          <w:snapToGrid w:val="0"/>
        </w:rPr>
      </w:pPr>
    </w:p>
    <w:p w:rsidR="00D02E24" w:rsidRPr="00017962" w:rsidRDefault="001A3465" w:rsidP="00D02E24">
      <w:pPr>
        <w:widowControl w:val="0"/>
        <w:jc w:val="both"/>
        <w:rPr>
          <w:rFonts w:asciiTheme="minorHAnsi" w:hAnsiTheme="minorHAnsi" w:cs="Tahoma"/>
          <w:snapToGrid w:val="0"/>
        </w:rPr>
      </w:pPr>
      <w:r>
        <w:rPr>
          <w:rFonts w:asciiTheme="minorHAnsi" w:hAnsiTheme="minorHAnsi" w:cs="Tahoma"/>
          <w:snapToGrid w:val="0"/>
        </w:rPr>
        <w:t>1</w:t>
      </w:r>
      <w:r w:rsidR="00DC629D">
        <w:rPr>
          <w:rFonts w:asciiTheme="minorHAnsi" w:hAnsiTheme="minorHAnsi" w:cs="Tahoma"/>
          <w:snapToGrid w:val="0"/>
        </w:rPr>
        <w:t>8</w:t>
      </w:r>
      <w:r>
        <w:rPr>
          <w:rFonts w:asciiTheme="minorHAnsi" w:hAnsiTheme="minorHAnsi" w:cs="Tahoma"/>
          <w:snapToGrid w:val="0"/>
        </w:rPr>
        <w:t xml:space="preserve">.1 </w:t>
      </w:r>
      <w:r w:rsidR="00D02E24" w:rsidRPr="00017962">
        <w:rPr>
          <w:rFonts w:asciiTheme="minorHAnsi" w:hAnsiTheme="minorHAnsi" w:cs="Tahoma"/>
          <w:snapToGrid w:val="0"/>
        </w:rPr>
        <w:t xml:space="preserve">Para a rescisão do futuro contrato, aplica-se no que couber as disposições previstas nos artigos 77 </w:t>
      </w:r>
      <w:proofErr w:type="gramStart"/>
      <w:r w:rsidR="00D02E24" w:rsidRPr="00017962">
        <w:rPr>
          <w:rFonts w:asciiTheme="minorHAnsi" w:hAnsiTheme="minorHAnsi" w:cs="Tahoma"/>
          <w:snapToGrid w:val="0"/>
        </w:rPr>
        <w:t>ao 80</w:t>
      </w:r>
      <w:proofErr w:type="gramEnd"/>
      <w:r w:rsidR="00D02E24" w:rsidRPr="00017962">
        <w:rPr>
          <w:rFonts w:asciiTheme="minorHAnsi" w:hAnsiTheme="minorHAnsi" w:cs="Tahoma"/>
          <w:snapToGrid w:val="0"/>
        </w:rPr>
        <w:t xml:space="preserve"> da Lei Federal n.º 8.666/93.</w:t>
      </w:r>
    </w:p>
    <w:p w:rsidR="00D02E24" w:rsidRPr="00017962" w:rsidRDefault="00D02E24" w:rsidP="00D02E24">
      <w:pPr>
        <w:pStyle w:val="Ttulo1"/>
        <w:rPr>
          <w:rFonts w:asciiTheme="minorHAnsi" w:hAnsiTheme="minorHAnsi" w:cs="Tahoma"/>
          <w:color w:val="auto"/>
          <w:sz w:val="24"/>
          <w:szCs w:val="24"/>
        </w:rPr>
      </w:pPr>
      <w:bookmarkStart w:id="18" w:name="_Toc359938351"/>
      <w:r w:rsidRPr="00017962">
        <w:rPr>
          <w:rFonts w:asciiTheme="minorHAnsi" w:hAnsiTheme="minorHAnsi" w:cs="Tahoma"/>
          <w:color w:val="auto"/>
          <w:sz w:val="24"/>
          <w:szCs w:val="24"/>
        </w:rPr>
        <w:t>X</w:t>
      </w:r>
      <w:r w:rsidR="00DC629D">
        <w:rPr>
          <w:rFonts w:asciiTheme="minorHAnsi" w:hAnsiTheme="minorHAnsi" w:cs="Tahoma"/>
          <w:color w:val="auto"/>
          <w:sz w:val="24"/>
          <w:szCs w:val="24"/>
        </w:rPr>
        <w:t>IX</w:t>
      </w:r>
      <w:r w:rsidRPr="00017962">
        <w:rPr>
          <w:rFonts w:asciiTheme="minorHAnsi" w:hAnsiTheme="minorHAnsi" w:cs="Tahoma"/>
          <w:color w:val="auto"/>
          <w:sz w:val="24"/>
          <w:szCs w:val="24"/>
        </w:rPr>
        <w:t xml:space="preserve"> - DO FORO</w:t>
      </w:r>
      <w:bookmarkEnd w:id="18"/>
    </w:p>
    <w:p w:rsidR="00D02E24" w:rsidRPr="00017962" w:rsidRDefault="00D02E24" w:rsidP="00D02E24">
      <w:pPr>
        <w:widowControl w:val="0"/>
        <w:jc w:val="both"/>
        <w:rPr>
          <w:rFonts w:asciiTheme="minorHAnsi" w:hAnsiTheme="minorHAnsi" w:cs="Tahoma"/>
          <w:snapToGrid w:val="0"/>
        </w:rPr>
      </w:pPr>
    </w:p>
    <w:p w:rsidR="00D02E24" w:rsidRPr="00017962" w:rsidRDefault="001A3465" w:rsidP="00D02E24">
      <w:pPr>
        <w:widowControl w:val="0"/>
        <w:jc w:val="both"/>
        <w:rPr>
          <w:rFonts w:asciiTheme="minorHAnsi" w:hAnsiTheme="minorHAnsi" w:cs="Tahoma"/>
          <w:snapToGrid w:val="0"/>
        </w:rPr>
      </w:pPr>
      <w:r>
        <w:rPr>
          <w:rFonts w:asciiTheme="minorHAnsi" w:hAnsiTheme="minorHAnsi" w:cs="Tahoma"/>
          <w:snapToGrid w:val="0"/>
        </w:rPr>
        <w:t>1</w:t>
      </w:r>
      <w:r w:rsidR="00DC629D">
        <w:rPr>
          <w:rFonts w:asciiTheme="minorHAnsi" w:hAnsiTheme="minorHAnsi" w:cs="Tahoma"/>
          <w:snapToGrid w:val="0"/>
        </w:rPr>
        <w:t>9</w:t>
      </w:r>
      <w:r>
        <w:rPr>
          <w:rFonts w:asciiTheme="minorHAnsi" w:hAnsiTheme="minorHAnsi" w:cs="Tahoma"/>
          <w:snapToGrid w:val="0"/>
        </w:rPr>
        <w:t xml:space="preserve">.1 </w:t>
      </w:r>
      <w:r w:rsidR="00D02E24" w:rsidRPr="00017962">
        <w:rPr>
          <w:rFonts w:asciiTheme="minorHAnsi" w:hAnsiTheme="minorHAnsi" w:cs="Tahoma"/>
          <w:snapToGrid w:val="0"/>
        </w:rPr>
        <w:t xml:space="preserve">Fica eleito o Foro da Comarca de Trombudo Central, para dirimir todas as questões </w:t>
      </w:r>
      <w:proofErr w:type="gramStart"/>
      <w:r w:rsidR="00D02E24" w:rsidRPr="00017962">
        <w:rPr>
          <w:rFonts w:asciiTheme="minorHAnsi" w:hAnsiTheme="minorHAnsi" w:cs="Tahoma"/>
          <w:snapToGrid w:val="0"/>
        </w:rPr>
        <w:t>deste Con</w:t>
      </w:r>
      <w:r w:rsidR="00D42BDE">
        <w:rPr>
          <w:rFonts w:asciiTheme="minorHAnsi" w:hAnsiTheme="minorHAnsi" w:cs="Tahoma"/>
          <w:snapToGrid w:val="0"/>
        </w:rPr>
        <w:t>corrência</w:t>
      </w:r>
      <w:proofErr w:type="gramEnd"/>
      <w:r w:rsidR="00D02E24" w:rsidRPr="00017962">
        <w:rPr>
          <w:rFonts w:asciiTheme="minorHAnsi" w:hAnsiTheme="minorHAnsi" w:cs="Tahoma"/>
          <w:snapToGrid w:val="0"/>
        </w:rPr>
        <w:t>, que não forem resolvidas por via administrativa ou por arbitramento, na forma do Código Civil.</w:t>
      </w:r>
    </w:p>
    <w:p w:rsidR="00D02E24" w:rsidRPr="00017962" w:rsidRDefault="00D02E24" w:rsidP="00D02E24">
      <w:pPr>
        <w:pStyle w:val="Ttulo1"/>
        <w:rPr>
          <w:rFonts w:asciiTheme="minorHAnsi" w:hAnsiTheme="minorHAnsi" w:cs="Tahoma"/>
          <w:color w:val="auto"/>
          <w:sz w:val="24"/>
          <w:szCs w:val="24"/>
        </w:rPr>
      </w:pPr>
      <w:bookmarkStart w:id="19" w:name="_Toc359938352"/>
      <w:r w:rsidRPr="00017962">
        <w:rPr>
          <w:rFonts w:asciiTheme="minorHAnsi" w:hAnsiTheme="minorHAnsi" w:cs="Tahoma"/>
          <w:color w:val="auto"/>
          <w:sz w:val="24"/>
          <w:szCs w:val="24"/>
        </w:rPr>
        <w:t>XX - DISPOSIÇÕES GERAIS</w:t>
      </w:r>
      <w:bookmarkEnd w:id="19"/>
    </w:p>
    <w:p w:rsidR="00D02E24" w:rsidRPr="00017962" w:rsidRDefault="00D02E24" w:rsidP="00D02E24">
      <w:pPr>
        <w:widowControl w:val="0"/>
        <w:jc w:val="both"/>
        <w:rPr>
          <w:rFonts w:asciiTheme="minorHAnsi" w:hAnsiTheme="minorHAnsi" w:cs="Tahoma"/>
          <w:snapToGrid w:val="0"/>
        </w:rPr>
      </w:pPr>
    </w:p>
    <w:p w:rsidR="00D02E24" w:rsidRPr="00017962" w:rsidRDefault="00DC629D" w:rsidP="00D02E24">
      <w:pPr>
        <w:jc w:val="both"/>
        <w:rPr>
          <w:rFonts w:asciiTheme="minorHAnsi" w:hAnsiTheme="minorHAnsi" w:cs="Tahoma"/>
        </w:rPr>
      </w:pPr>
      <w:r>
        <w:rPr>
          <w:rFonts w:asciiTheme="minorHAnsi" w:hAnsiTheme="minorHAnsi" w:cs="Tahoma"/>
          <w:snapToGrid w:val="0"/>
        </w:rPr>
        <w:t>20</w:t>
      </w:r>
      <w:r w:rsidR="00DB3EA5">
        <w:rPr>
          <w:rFonts w:asciiTheme="minorHAnsi" w:hAnsiTheme="minorHAnsi" w:cs="Tahoma"/>
          <w:snapToGrid w:val="0"/>
        </w:rPr>
        <w:t xml:space="preserve">.1 </w:t>
      </w:r>
      <w:r w:rsidR="00D02E24" w:rsidRPr="00017962">
        <w:rPr>
          <w:rFonts w:asciiTheme="minorHAnsi" w:hAnsiTheme="minorHAnsi" w:cs="Tahoma"/>
        </w:rPr>
        <w:t>Por razões de interesse público,</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ou em decorrência de  fato superveniente,  a  Administração poderá revogar ou  anular  a presente licitação,  sem que tal ato possa gerar obrigação de indenização,  ressalvando  o disposto no parágrafo único, do artigo 59, da Lei Nº 8.666/93;</w:t>
      </w:r>
    </w:p>
    <w:p w:rsidR="00D02E24" w:rsidRPr="00017962" w:rsidRDefault="00D02E24" w:rsidP="00D02E24">
      <w:pPr>
        <w:jc w:val="both"/>
        <w:rPr>
          <w:rFonts w:asciiTheme="minorHAnsi" w:hAnsiTheme="minorHAnsi" w:cs="Tahoma"/>
        </w:rPr>
      </w:pPr>
    </w:p>
    <w:p w:rsidR="00D02E24" w:rsidRPr="00017962" w:rsidRDefault="00DC629D" w:rsidP="00DB3EA5">
      <w:pPr>
        <w:jc w:val="both"/>
        <w:rPr>
          <w:rFonts w:asciiTheme="minorHAnsi" w:hAnsiTheme="minorHAnsi" w:cs="Tahoma"/>
        </w:rPr>
      </w:pPr>
      <w:r>
        <w:rPr>
          <w:rFonts w:asciiTheme="minorHAnsi" w:hAnsiTheme="minorHAnsi" w:cs="Tahoma"/>
        </w:rPr>
        <w:t>20</w:t>
      </w:r>
      <w:r w:rsidR="00DB3EA5">
        <w:rPr>
          <w:rFonts w:asciiTheme="minorHAnsi" w:hAnsiTheme="minorHAnsi" w:cs="Tahoma"/>
        </w:rPr>
        <w:t xml:space="preserve">.2 </w:t>
      </w:r>
      <w:r w:rsidR="00D02E24" w:rsidRPr="00017962">
        <w:rPr>
          <w:rFonts w:asciiTheme="minorHAnsi" w:hAnsiTheme="minorHAnsi" w:cs="Tahoma"/>
        </w:rPr>
        <w:t>A nulidade do procedimento licitatório induz a do termo contratual, ressalvado o disposto no parágrafo único, do artigo 59, da Lei Nº 8.666/93;</w:t>
      </w:r>
    </w:p>
    <w:p w:rsidR="00D02E24" w:rsidRPr="00017962" w:rsidRDefault="00D02E24" w:rsidP="00D02E24">
      <w:pPr>
        <w:jc w:val="both"/>
        <w:rPr>
          <w:rFonts w:asciiTheme="minorHAnsi" w:hAnsiTheme="minorHAnsi" w:cs="Tahoma"/>
          <w:b/>
        </w:rPr>
      </w:pPr>
    </w:p>
    <w:p w:rsidR="00D02E24" w:rsidRPr="00017962" w:rsidRDefault="00DC629D" w:rsidP="00DB3EA5">
      <w:pPr>
        <w:jc w:val="both"/>
        <w:rPr>
          <w:rFonts w:asciiTheme="minorHAnsi" w:hAnsiTheme="minorHAnsi" w:cs="Tahoma"/>
        </w:rPr>
      </w:pPr>
      <w:r>
        <w:rPr>
          <w:rFonts w:asciiTheme="minorHAnsi" w:hAnsiTheme="minorHAnsi" w:cs="Tahoma"/>
        </w:rPr>
        <w:t>20</w:t>
      </w:r>
      <w:r w:rsidR="00DB3EA5">
        <w:rPr>
          <w:rFonts w:asciiTheme="minorHAnsi" w:hAnsiTheme="minorHAnsi" w:cs="Tahoma"/>
        </w:rPr>
        <w:t xml:space="preserve">.3 </w:t>
      </w:r>
      <w:r w:rsidR="00D02E24" w:rsidRPr="00017962">
        <w:rPr>
          <w:rFonts w:asciiTheme="minorHAnsi" w:hAnsiTheme="minorHAnsi" w:cs="Tahoma"/>
        </w:rPr>
        <w:t>No caso de desfazimento do processo licitatório</w:t>
      </w:r>
      <w:proofErr w:type="gramStart"/>
      <w:r w:rsidR="00D02E24" w:rsidRPr="00017962">
        <w:rPr>
          <w:rFonts w:asciiTheme="minorHAnsi" w:hAnsiTheme="minorHAnsi" w:cs="Tahoma"/>
        </w:rPr>
        <w:t>, fica</w:t>
      </w:r>
      <w:proofErr w:type="gramEnd"/>
      <w:r w:rsidR="00D02E24" w:rsidRPr="00017962">
        <w:rPr>
          <w:rFonts w:asciiTheme="minorHAnsi" w:hAnsiTheme="minorHAnsi" w:cs="Tahoma"/>
        </w:rPr>
        <w:t xml:space="preserve"> assegurado o contraditório e a ampla defesa.</w:t>
      </w:r>
    </w:p>
    <w:p w:rsidR="00D02E24" w:rsidRPr="00017962" w:rsidRDefault="00D02E24" w:rsidP="00D02E24">
      <w:pPr>
        <w:pStyle w:val="Ttulo1"/>
        <w:rPr>
          <w:rFonts w:asciiTheme="minorHAnsi" w:hAnsiTheme="minorHAnsi" w:cs="Tahoma"/>
          <w:color w:val="auto"/>
          <w:sz w:val="24"/>
          <w:szCs w:val="24"/>
        </w:rPr>
      </w:pPr>
      <w:bookmarkStart w:id="20" w:name="_Toc359938353"/>
      <w:r w:rsidRPr="00017962">
        <w:rPr>
          <w:rFonts w:asciiTheme="minorHAnsi" w:hAnsiTheme="minorHAnsi" w:cs="Tahoma"/>
          <w:color w:val="auto"/>
          <w:sz w:val="24"/>
          <w:szCs w:val="24"/>
        </w:rPr>
        <w:t>XX</w:t>
      </w:r>
      <w:r w:rsidR="00DC629D">
        <w:rPr>
          <w:rFonts w:asciiTheme="minorHAnsi" w:hAnsiTheme="minorHAnsi" w:cs="Tahoma"/>
          <w:color w:val="auto"/>
          <w:sz w:val="24"/>
          <w:szCs w:val="24"/>
        </w:rPr>
        <w:t>I</w:t>
      </w:r>
      <w:r w:rsidRPr="00017962">
        <w:rPr>
          <w:rFonts w:asciiTheme="minorHAnsi" w:hAnsiTheme="minorHAnsi" w:cs="Tahoma"/>
          <w:color w:val="auto"/>
          <w:sz w:val="24"/>
          <w:szCs w:val="24"/>
        </w:rPr>
        <w:t xml:space="preserve"> - DISPOSIÇÕES FINAIS</w:t>
      </w:r>
      <w:bookmarkEnd w:id="20"/>
    </w:p>
    <w:p w:rsidR="00D02E24" w:rsidRPr="00017962" w:rsidRDefault="00D02E24" w:rsidP="00D02E24">
      <w:pPr>
        <w:widowControl w:val="0"/>
        <w:jc w:val="both"/>
        <w:rPr>
          <w:rFonts w:asciiTheme="minorHAnsi" w:hAnsiTheme="minorHAnsi" w:cs="Tahoma"/>
          <w:snapToGrid w:val="0"/>
        </w:rPr>
      </w:pPr>
    </w:p>
    <w:p w:rsidR="00D02E24" w:rsidRPr="00017962" w:rsidRDefault="00DB3EA5" w:rsidP="00D02E24">
      <w:pPr>
        <w:jc w:val="both"/>
        <w:rPr>
          <w:rFonts w:asciiTheme="minorHAnsi" w:hAnsiTheme="minorHAnsi" w:cs="Tahoma"/>
        </w:rPr>
      </w:pPr>
      <w:r>
        <w:rPr>
          <w:rFonts w:asciiTheme="minorHAnsi" w:hAnsiTheme="minorHAnsi" w:cs="Tahoma"/>
          <w:snapToGrid w:val="0"/>
        </w:rPr>
        <w:lastRenderedPageBreak/>
        <w:t>2</w:t>
      </w:r>
      <w:r w:rsidR="00DC629D">
        <w:rPr>
          <w:rFonts w:asciiTheme="minorHAnsi" w:hAnsiTheme="minorHAnsi" w:cs="Tahoma"/>
          <w:snapToGrid w:val="0"/>
        </w:rPr>
        <w:t>1</w:t>
      </w:r>
      <w:r>
        <w:rPr>
          <w:rFonts w:asciiTheme="minorHAnsi" w:hAnsiTheme="minorHAnsi" w:cs="Tahoma"/>
          <w:snapToGrid w:val="0"/>
        </w:rPr>
        <w:t xml:space="preserve">.1 </w:t>
      </w:r>
      <w:r>
        <w:rPr>
          <w:rFonts w:asciiTheme="minorHAnsi" w:hAnsiTheme="minorHAnsi" w:cs="Tahoma"/>
        </w:rPr>
        <w:t xml:space="preserve">Nenhuma indenização </w:t>
      </w:r>
      <w:r w:rsidR="00D02E24" w:rsidRPr="00017962">
        <w:rPr>
          <w:rFonts w:asciiTheme="minorHAnsi" w:hAnsiTheme="minorHAnsi" w:cs="Tahoma"/>
        </w:rPr>
        <w:t>será devida as licitantes em</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 xml:space="preserve">razão  da  elaboração  e/ou  apresentação de  documentação  relativa  ao presente  Edital.                                               </w:t>
      </w:r>
    </w:p>
    <w:p w:rsidR="00D02E24" w:rsidRPr="00017962" w:rsidRDefault="00D02E24" w:rsidP="00D02E24">
      <w:pPr>
        <w:jc w:val="both"/>
        <w:rPr>
          <w:rFonts w:asciiTheme="minorHAnsi" w:hAnsiTheme="minorHAnsi" w:cs="Tahoma"/>
        </w:rPr>
      </w:pPr>
    </w:p>
    <w:p w:rsidR="00D02E24" w:rsidRPr="00017962" w:rsidRDefault="00DB3EA5" w:rsidP="00DB3EA5">
      <w:pPr>
        <w:jc w:val="both"/>
        <w:rPr>
          <w:rFonts w:asciiTheme="minorHAnsi" w:hAnsiTheme="minorHAnsi" w:cs="Tahoma"/>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.2 </w:t>
      </w:r>
      <w:r w:rsidR="00D02E24" w:rsidRPr="00017962">
        <w:rPr>
          <w:rFonts w:asciiTheme="minorHAnsi" w:hAnsiTheme="minorHAnsi" w:cs="Tahoma"/>
        </w:rPr>
        <w:t>A apresentação</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da proposta de preços implica  na  aceitação plena  e  total das condições deste Edital,  sujeitando-se  a  licitante  as sanções previstas nos artigos 87 e 88, da  Lei Nº 8.666/93.</w:t>
      </w:r>
    </w:p>
    <w:p w:rsidR="00D02E24" w:rsidRPr="00017962" w:rsidRDefault="00D02E24" w:rsidP="00D02E24">
      <w:pPr>
        <w:jc w:val="both"/>
        <w:rPr>
          <w:rFonts w:asciiTheme="minorHAnsi" w:hAnsiTheme="minorHAnsi" w:cs="Tahoma"/>
        </w:rPr>
      </w:pPr>
    </w:p>
    <w:p w:rsidR="00D02E24" w:rsidRPr="00017962" w:rsidRDefault="00DB3EA5" w:rsidP="00DB3EA5">
      <w:pPr>
        <w:jc w:val="both"/>
        <w:rPr>
          <w:rFonts w:asciiTheme="minorHAnsi" w:hAnsiTheme="minorHAnsi" w:cs="Tahoma"/>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.3 </w:t>
      </w:r>
      <w:r w:rsidR="00D02E24" w:rsidRPr="00017962">
        <w:rPr>
          <w:rFonts w:asciiTheme="minorHAnsi" w:hAnsiTheme="minorHAnsi" w:cs="Tahoma"/>
        </w:rPr>
        <w:t>A apresentação da proposta de preços, será considerada como evidência</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de que a licitante examinou criteriosamente  todos os documentos do Edital, e obteve informações sobre qualquer ponto  duvidoso  antes de apresentá-la,  e considerou que  os elementos desta licitação lhe permitiram a elaboração de uma proposta totalmente satisfatória.</w:t>
      </w:r>
    </w:p>
    <w:p w:rsidR="00D02E24" w:rsidRPr="00017962" w:rsidRDefault="00D02E24" w:rsidP="00D02E24">
      <w:pPr>
        <w:jc w:val="both"/>
        <w:rPr>
          <w:rFonts w:asciiTheme="minorHAnsi" w:hAnsiTheme="minorHAnsi" w:cs="Tahoma"/>
          <w:b/>
        </w:rPr>
      </w:pPr>
    </w:p>
    <w:p w:rsidR="00D02E24" w:rsidRPr="00017962" w:rsidRDefault="00DB3EA5" w:rsidP="00DB3EA5">
      <w:pPr>
        <w:jc w:val="both"/>
        <w:rPr>
          <w:rFonts w:asciiTheme="minorHAnsi" w:hAnsiTheme="minorHAnsi" w:cs="Tahoma"/>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.4 </w:t>
      </w:r>
      <w:r w:rsidR="00D02E24" w:rsidRPr="00017962">
        <w:rPr>
          <w:rFonts w:asciiTheme="minorHAnsi" w:hAnsiTheme="minorHAnsi" w:cs="Tahoma"/>
        </w:rPr>
        <w:t>A licitante vencedora assumira integralmente e exclusivamente todas as responsabilidades no que diz respeito às obrigações fiscais, trabalhistas,</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previdenciárias  e todos  os  demais encargos  que  por  ventura venham a incidir sobre o objeto do presente Edital.</w:t>
      </w:r>
    </w:p>
    <w:p w:rsidR="00D02E24" w:rsidRPr="00017962" w:rsidRDefault="00D02E24" w:rsidP="00D02E24">
      <w:pPr>
        <w:jc w:val="both"/>
        <w:rPr>
          <w:rFonts w:asciiTheme="minorHAnsi" w:hAnsiTheme="minorHAnsi" w:cs="Tahoma"/>
        </w:rPr>
      </w:pPr>
    </w:p>
    <w:p w:rsidR="00D02E24" w:rsidRPr="00017962" w:rsidRDefault="00DB3EA5" w:rsidP="00DB3EA5">
      <w:pPr>
        <w:jc w:val="both"/>
        <w:rPr>
          <w:rFonts w:asciiTheme="minorHAnsi" w:hAnsiTheme="minorHAnsi" w:cs="Tahoma"/>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.5 </w:t>
      </w:r>
      <w:r w:rsidR="00D02E24" w:rsidRPr="00017962">
        <w:rPr>
          <w:rFonts w:asciiTheme="minorHAnsi" w:hAnsiTheme="minorHAnsi" w:cs="Tahoma"/>
        </w:rPr>
        <w:t>Atendida a conveniência administrativa, ficam os licitantes vencedores</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obrigados  a  aceitar,   nas  mesmas   condições  contratuais  ou de fornecimento,  os eventuais acréscimos  ou supressões de que trata o parágrafo 1º, do artigo 65, da Lei Federal Nº 8.666/93.</w:t>
      </w:r>
    </w:p>
    <w:p w:rsidR="00D02E24" w:rsidRPr="00017962" w:rsidRDefault="00D02E24" w:rsidP="00D02E24">
      <w:pPr>
        <w:jc w:val="both"/>
        <w:rPr>
          <w:rFonts w:asciiTheme="minorHAnsi" w:hAnsiTheme="minorHAnsi" w:cs="Tahoma"/>
        </w:rPr>
      </w:pPr>
    </w:p>
    <w:p w:rsidR="00D02E24" w:rsidRPr="00017962" w:rsidRDefault="00DB3EA5" w:rsidP="00DB3EA5">
      <w:pPr>
        <w:jc w:val="both"/>
        <w:rPr>
          <w:rFonts w:asciiTheme="minorHAnsi" w:hAnsiTheme="minorHAnsi" w:cs="Tahoma"/>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.6 </w:t>
      </w:r>
      <w:r w:rsidR="00D02E24" w:rsidRPr="00017962">
        <w:rPr>
          <w:rFonts w:asciiTheme="minorHAnsi" w:hAnsiTheme="minorHAnsi" w:cs="Tahoma"/>
        </w:rPr>
        <w:t>No caso de necessidade de alteração deste Edital,</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antes  do  dia  e  hora marcados para a abertura das  propostas,  poderá ocorrer  prorrogação,   respeitando-se  o  número  de   dias decorridos  a  partir  do último aviso publicado e  utilizando-se  dos  meios anteriormente adotados para a nova divulgação.</w:t>
      </w:r>
    </w:p>
    <w:p w:rsidR="00D02E24" w:rsidRPr="00017962" w:rsidRDefault="00D02E24" w:rsidP="00D02E24">
      <w:pPr>
        <w:jc w:val="both"/>
        <w:rPr>
          <w:rFonts w:asciiTheme="minorHAnsi" w:hAnsiTheme="minorHAnsi" w:cs="Tahoma"/>
        </w:rPr>
      </w:pPr>
    </w:p>
    <w:p w:rsidR="00D02E24" w:rsidRPr="00017962" w:rsidRDefault="00DB3EA5" w:rsidP="00DB3EA5">
      <w:pPr>
        <w:jc w:val="both"/>
        <w:rPr>
          <w:rFonts w:asciiTheme="minorHAnsi" w:hAnsiTheme="minorHAnsi" w:cs="Tahoma"/>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.7 </w:t>
      </w:r>
      <w:proofErr w:type="gramStart"/>
      <w:r w:rsidR="00D02E24" w:rsidRPr="00017962">
        <w:rPr>
          <w:rFonts w:asciiTheme="minorHAnsi" w:hAnsiTheme="minorHAnsi" w:cs="Tahoma"/>
        </w:rPr>
        <w:t>É</w:t>
      </w:r>
      <w:proofErr w:type="gramEnd"/>
      <w:r w:rsidR="00D02E24" w:rsidRPr="00017962">
        <w:rPr>
          <w:rFonts w:asciiTheme="minorHAnsi" w:hAnsiTheme="minorHAnsi" w:cs="Tahoma"/>
        </w:rPr>
        <w:t xml:space="preserve"> facultada a Comissão Permanente de Licitação em qualquer fase da licitação, a promoção de diligências destinadas a esclarecer ou a completar a instrução do processo.</w:t>
      </w:r>
    </w:p>
    <w:p w:rsidR="00D02E24" w:rsidRPr="00017962" w:rsidRDefault="00D02E24" w:rsidP="00D02E24">
      <w:pPr>
        <w:jc w:val="both"/>
        <w:rPr>
          <w:rFonts w:asciiTheme="minorHAnsi" w:hAnsiTheme="minorHAnsi" w:cs="Tahoma"/>
          <w:b/>
        </w:rPr>
      </w:pPr>
    </w:p>
    <w:p w:rsidR="00D02E24" w:rsidRPr="00017962" w:rsidRDefault="00DB3EA5" w:rsidP="00DB3EA5">
      <w:pPr>
        <w:jc w:val="both"/>
        <w:rPr>
          <w:rFonts w:asciiTheme="minorHAnsi" w:hAnsiTheme="minorHAnsi" w:cs="Tahoma"/>
          <w:b/>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.8 </w:t>
      </w:r>
      <w:r w:rsidR="00D02E24" w:rsidRPr="00017962">
        <w:rPr>
          <w:rFonts w:asciiTheme="minorHAnsi" w:hAnsiTheme="minorHAnsi" w:cs="Tahoma"/>
        </w:rPr>
        <w:t>A Comissão Permanente de Licitação poderá solicitar parecer técnico interno ou externo em qualquer fase da presente licitação.</w:t>
      </w:r>
    </w:p>
    <w:p w:rsidR="00D02E24" w:rsidRPr="00017962" w:rsidRDefault="00D02E24" w:rsidP="00D02E24">
      <w:pPr>
        <w:jc w:val="both"/>
        <w:rPr>
          <w:rFonts w:asciiTheme="minorHAnsi" w:hAnsiTheme="minorHAnsi" w:cs="Tahoma"/>
          <w:b/>
        </w:rPr>
      </w:pPr>
    </w:p>
    <w:p w:rsidR="00D02E24" w:rsidRPr="00017962" w:rsidRDefault="00DB3EA5" w:rsidP="00DB3EA5">
      <w:pPr>
        <w:jc w:val="both"/>
        <w:rPr>
          <w:rFonts w:asciiTheme="minorHAnsi" w:hAnsiTheme="minorHAnsi" w:cs="Tahoma"/>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.9 </w:t>
      </w:r>
      <w:r w:rsidR="00D02E24" w:rsidRPr="00017962">
        <w:rPr>
          <w:rFonts w:asciiTheme="minorHAnsi" w:hAnsiTheme="minorHAnsi" w:cs="Tahoma"/>
        </w:rPr>
        <w:t>Na contagem</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dos prazos estipulados na  presente  licitação, excluir-se-á o dia do início e incluir-se-á o do vencimento.</w:t>
      </w:r>
    </w:p>
    <w:p w:rsidR="00D02E24" w:rsidRPr="00017962" w:rsidRDefault="00D02E24" w:rsidP="00D02E24">
      <w:pPr>
        <w:jc w:val="both"/>
        <w:rPr>
          <w:rFonts w:asciiTheme="minorHAnsi" w:hAnsiTheme="minorHAnsi" w:cs="Tahoma"/>
          <w:b/>
        </w:rPr>
      </w:pPr>
    </w:p>
    <w:p w:rsidR="00D02E24" w:rsidRPr="00017962" w:rsidRDefault="00DB3EA5" w:rsidP="00DB3EA5">
      <w:pPr>
        <w:jc w:val="both"/>
        <w:rPr>
          <w:rFonts w:asciiTheme="minorHAnsi" w:hAnsiTheme="minorHAnsi" w:cs="Tahoma"/>
          <w:b/>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.10 </w:t>
      </w:r>
      <w:r w:rsidR="00D02E24" w:rsidRPr="00017962">
        <w:rPr>
          <w:rFonts w:asciiTheme="minorHAnsi" w:hAnsiTheme="minorHAnsi" w:cs="Tahoma"/>
        </w:rPr>
        <w:t>Quaisquer dúvidas sobre o presente Edital deverão ser objeto de consulta à Comissão Permanente de Licitação em até (02) dois dias antes da data de abertura da licitação.</w:t>
      </w:r>
    </w:p>
    <w:p w:rsidR="00D02E24" w:rsidRPr="00017962" w:rsidRDefault="00D02E24" w:rsidP="00D02E24">
      <w:pPr>
        <w:jc w:val="both"/>
        <w:rPr>
          <w:rFonts w:asciiTheme="minorHAnsi" w:hAnsiTheme="minorHAnsi" w:cs="Tahoma"/>
          <w:b/>
        </w:rPr>
      </w:pPr>
    </w:p>
    <w:p w:rsidR="00D02E24" w:rsidRPr="00017962" w:rsidRDefault="00DB3EA5" w:rsidP="00DB3EA5">
      <w:pPr>
        <w:jc w:val="both"/>
        <w:rPr>
          <w:rFonts w:asciiTheme="minorHAnsi" w:hAnsiTheme="minorHAnsi" w:cs="Tahoma"/>
        </w:rPr>
      </w:pPr>
      <w:r>
        <w:rPr>
          <w:rFonts w:asciiTheme="minorHAnsi" w:hAnsiTheme="minorHAnsi" w:cs="Tahoma"/>
        </w:rPr>
        <w:t>2</w:t>
      </w:r>
      <w:r w:rsidR="00DC629D">
        <w:rPr>
          <w:rFonts w:asciiTheme="minorHAnsi" w:hAnsiTheme="minorHAnsi" w:cs="Tahoma"/>
        </w:rPr>
        <w:t>1</w:t>
      </w:r>
      <w:r>
        <w:rPr>
          <w:rFonts w:asciiTheme="minorHAnsi" w:hAnsiTheme="minorHAnsi" w:cs="Tahoma"/>
        </w:rPr>
        <w:t xml:space="preserve">.11 </w:t>
      </w:r>
      <w:r w:rsidR="007923F5" w:rsidRPr="00017962">
        <w:rPr>
          <w:rFonts w:asciiTheme="minorHAnsi" w:hAnsiTheme="minorHAnsi" w:cs="Tahoma"/>
        </w:rPr>
        <w:t xml:space="preserve">Onde </w:t>
      </w:r>
      <w:r w:rsidR="00D02E24" w:rsidRPr="00017962">
        <w:rPr>
          <w:rFonts w:asciiTheme="minorHAnsi" w:hAnsiTheme="minorHAnsi" w:cs="Tahoma"/>
        </w:rPr>
        <w:t>este Edital for omisso,</w:t>
      </w:r>
      <w:proofErr w:type="gramStart"/>
      <w:r w:rsidR="00D02E24" w:rsidRPr="00017962">
        <w:rPr>
          <w:rFonts w:asciiTheme="minorHAnsi" w:hAnsiTheme="minorHAnsi" w:cs="Tahoma"/>
        </w:rPr>
        <w:t xml:space="preserve">  </w:t>
      </w:r>
      <w:proofErr w:type="gramEnd"/>
      <w:r w:rsidR="00D02E24" w:rsidRPr="00017962">
        <w:rPr>
          <w:rFonts w:asciiTheme="minorHAnsi" w:hAnsiTheme="minorHAnsi" w:cs="Tahoma"/>
        </w:rPr>
        <w:t>prevalecerão os termos da  Lei Nº 8.666/93 e alterações posteriores, reservando-se ainda ao Município de  Agrolândia, o direito de revogar no todo  ou  em  parte  o  presente Edital,  sem que dessa sua  decisão  possa resultar,  em  qualquer caso,  reclamação ou indenização por parte das licitantes.</w:t>
      </w:r>
    </w:p>
    <w:p w:rsidR="00D02E24" w:rsidRPr="00017962" w:rsidRDefault="00D02E24" w:rsidP="00D02E24">
      <w:pPr>
        <w:ind w:firstLine="708"/>
        <w:jc w:val="both"/>
        <w:rPr>
          <w:rFonts w:asciiTheme="minorHAnsi" w:hAnsiTheme="minorHAnsi" w:cs="Tahoma"/>
        </w:rPr>
      </w:pPr>
    </w:p>
    <w:p w:rsidR="00D02E24" w:rsidRPr="00017962" w:rsidRDefault="00D02E24" w:rsidP="00D02E24">
      <w:pPr>
        <w:widowControl w:val="0"/>
        <w:jc w:val="both"/>
        <w:rPr>
          <w:rFonts w:asciiTheme="minorHAnsi" w:hAnsiTheme="minorHAnsi" w:cs="Tahoma"/>
          <w:snapToGrid w:val="0"/>
        </w:rPr>
      </w:pPr>
      <w:r w:rsidRPr="00017962">
        <w:rPr>
          <w:rFonts w:asciiTheme="minorHAnsi" w:hAnsiTheme="minorHAnsi" w:cs="Tahoma"/>
          <w:snapToGrid w:val="0"/>
        </w:rPr>
        <w:lastRenderedPageBreak/>
        <w:t xml:space="preserve">               Agrolândia, </w:t>
      </w:r>
      <w:r w:rsidR="00012998" w:rsidRPr="00012998">
        <w:rPr>
          <w:rFonts w:asciiTheme="minorHAnsi" w:hAnsiTheme="minorHAnsi" w:cs="Tahoma"/>
          <w:snapToGrid w:val="0"/>
        </w:rPr>
        <w:t>09</w:t>
      </w:r>
      <w:r w:rsidRPr="00012998">
        <w:rPr>
          <w:rFonts w:asciiTheme="minorHAnsi" w:hAnsiTheme="minorHAnsi" w:cs="Tahoma"/>
          <w:snapToGrid w:val="0"/>
        </w:rPr>
        <w:t xml:space="preserve"> de junho de </w:t>
      </w:r>
      <w:r w:rsidR="000D1F1D" w:rsidRPr="00012998">
        <w:rPr>
          <w:rFonts w:asciiTheme="minorHAnsi" w:hAnsiTheme="minorHAnsi" w:cs="Tahoma"/>
          <w:snapToGrid w:val="0"/>
        </w:rPr>
        <w:t>2014</w:t>
      </w:r>
      <w:r w:rsidRPr="00012998">
        <w:rPr>
          <w:rFonts w:asciiTheme="minorHAnsi" w:hAnsiTheme="minorHAnsi" w:cs="Tahoma"/>
          <w:snapToGrid w:val="0"/>
        </w:rPr>
        <w:t>.</w:t>
      </w:r>
    </w:p>
    <w:p w:rsidR="00D02E24" w:rsidRPr="00017962" w:rsidRDefault="00D02E24" w:rsidP="00D02E24">
      <w:pPr>
        <w:widowControl w:val="0"/>
        <w:jc w:val="both"/>
        <w:rPr>
          <w:rFonts w:asciiTheme="minorHAnsi" w:hAnsiTheme="minorHAnsi" w:cs="Tahoma"/>
          <w:snapToGrid w:val="0"/>
        </w:rPr>
      </w:pPr>
    </w:p>
    <w:p w:rsidR="00D02E24" w:rsidRPr="00017962" w:rsidRDefault="00D02E24" w:rsidP="00D02E24">
      <w:pPr>
        <w:widowControl w:val="0"/>
        <w:jc w:val="both"/>
        <w:rPr>
          <w:rFonts w:asciiTheme="minorHAnsi" w:hAnsiTheme="minorHAnsi" w:cs="Tahoma"/>
          <w:snapToGrid w:val="0"/>
        </w:rPr>
      </w:pPr>
    </w:p>
    <w:p w:rsidR="00D02E24" w:rsidRPr="00017962" w:rsidRDefault="00D02E24" w:rsidP="00D02E24">
      <w:pPr>
        <w:widowControl w:val="0"/>
        <w:jc w:val="center"/>
        <w:rPr>
          <w:rFonts w:asciiTheme="minorHAnsi" w:hAnsiTheme="minorHAnsi" w:cs="Tahoma"/>
          <w:snapToGrid w:val="0"/>
        </w:rPr>
      </w:pPr>
      <w:r w:rsidRPr="00017962">
        <w:rPr>
          <w:rFonts w:asciiTheme="minorHAnsi" w:hAnsiTheme="minorHAnsi" w:cs="Tahoma"/>
          <w:snapToGrid w:val="0"/>
        </w:rPr>
        <w:t>_______________________________</w:t>
      </w:r>
    </w:p>
    <w:p w:rsidR="00D02E24" w:rsidRPr="00017962" w:rsidRDefault="00D02E24" w:rsidP="00D02E24">
      <w:pPr>
        <w:widowControl w:val="0"/>
        <w:jc w:val="center"/>
        <w:rPr>
          <w:rFonts w:asciiTheme="minorHAnsi" w:hAnsiTheme="minorHAnsi" w:cs="Tahoma"/>
          <w:b/>
          <w:snapToGrid w:val="0"/>
        </w:rPr>
      </w:pPr>
      <w:r w:rsidRPr="00017962">
        <w:rPr>
          <w:rFonts w:asciiTheme="minorHAnsi" w:hAnsiTheme="minorHAnsi" w:cs="Tahoma"/>
          <w:b/>
          <w:snapToGrid w:val="0"/>
        </w:rPr>
        <w:t>Jose Constante</w:t>
      </w:r>
    </w:p>
    <w:p w:rsidR="00D02E24" w:rsidRPr="00017962" w:rsidRDefault="00D02E24" w:rsidP="00D02E24">
      <w:pPr>
        <w:widowControl w:val="0"/>
        <w:jc w:val="center"/>
        <w:rPr>
          <w:rFonts w:asciiTheme="minorHAnsi" w:hAnsiTheme="minorHAnsi" w:cs="Tahoma"/>
        </w:rPr>
      </w:pPr>
      <w:r w:rsidRPr="00017962">
        <w:rPr>
          <w:rFonts w:asciiTheme="minorHAnsi" w:hAnsiTheme="minorHAnsi" w:cs="Tahoma"/>
          <w:b/>
          <w:snapToGrid w:val="0"/>
        </w:rPr>
        <w:t>Prefeito Municipal</w:t>
      </w:r>
    </w:p>
    <w:p w:rsidR="00D02E24" w:rsidRPr="00017962" w:rsidRDefault="00D02E24" w:rsidP="00D02E24">
      <w:pPr>
        <w:spacing w:after="200" w:line="276" w:lineRule="auto"/>
        <w:rPr>
          <w:rFonts w:asciiTheme="minorHAnsi" w:hAnsiTheme="minorHAnsi"/>
          <w:b/>
          <w:i/>
          <w:snapToGrid w:val="0"/>
          <w:u w:val="single"/>
        </w:rPr>
      </w:pPr>
      <w:r w:rsidRPr="00017962">
        <w:rPr>
          <w:rFonts w:asciiTheme="minorHAnsi" w:hAnsiTheme="minorHAnsi"/>
          <w:i/>
          <w:u w:val="single"/>
        </w:rPr>
        <w:br w:type="page"/>
      </w:r>
    </w:p>
    <w:p w:rsidR="00D02E24" w:rsidRPr="00017962" w:rsidRDefault="00D02E24" w:rsidP="00D02E24">
      <w:pPr>
        <w:pStyle w:val="Ttulo2"/>
        <w:jc w:val="center"/>
        <w:rPr>
          <w:rFonts w:asciiTheme="minorHAnsi" w:hAnsiTheme="minorHAnsi"/>
          <w:i/>
          <w:color w:val="auto"/>
          <w:szCs w:val="24"/>
          <w:u w:val="single"/>
        </w:rPr>
      </w:pPr>
      <w:bookmarkStart w:id="21" w:name="_Toc359938354"/>
      <w:r w:rsidRPr="00017962">
        <w:rPr>
          <w:rFonts w:asciiTheme="minorHAnsi" w:hAnsiTheme="minorHAnsi"/>
          <w:i/>
          <w:color w:val="auto"/>
          <w:szCs w:val="24"/>
          <w:u w:val="single"/>
        </w:rPr>
        <w:lastRenderedPageBreak/>
        <w:t>ANEXO – I</w:t>
      </w:r>
      <w:proofErr w:type="gramStart"/>
      <w:r w:rsidRPr="00017962">
        <w:rPr>
          <w:rFonts w:asciiTheme="minorHAnsi" w:hAnsiTheme="minorHAnsi"/>
          <w:i/>
          <w:color w:val="auto"/>
          <w:szCs w:val="24"/>
          <w:u w:val="single"/>
        </w:rPr>
        <w:t xml:space="preserve">  </w:t>
      </w:r>
      <w:proofErr w:type="gramEnd"/>
      <w:r w:rsidRPr="00017962">
        <w:rPr>
          <w:rFonts w:asciiTheme="minorHAnsi" w:hAnsiTheme="minorHAnsi"/>
          <w:i/>
          <w:color w:val="auto"/>
          <w:szCs w:val="24"/>
          <w:u w:val="single"/>
        </w:rPr>
        <w:t>-  MODELO PROPOSTA COMERCIAL</w:t>
      </w:r>
      <w:bookmarkEnd w:id="21"/>
    </w:p>
    <w:p w:rsidR="00D02E24" w:rsidRPr="00017962" w:rsidRDefault="00270C40" w:rsidP="00D02E24">
      <w:pPr>
        <w:pStyle w:val="Ttulo2"/>
        <w:jc w:val="center"/>
        <w:rPr>
          <w:rFonts w:asciiTheme="minorHAnsi" w:hAnsiTheme="minorHAnsi" w:cs="Tahoma"/>
          <w:b w:val="0"/>
          <w:color w:val="auto"/>
          <w:szCs w:val="24"/>
        </w:rPr>
      </w:pPr>
      <w:bookmarkStart w:id="22" w:name="_Toc318709747"/>
      <w:bookmarkStart w:id="23" w:name="_Toc359938355"/>
      <w:r w:rsidRPr="00017962">
        <w:rPr>
          <w:rFonts w:asciiTheme="minorHAnsi" w:hAnsiTheme="minorHAnsi" w:cs="Tahoma"/>
          <w:b w:val="0"/>
          <w:color w:val="auto"/>
          <w:szCs w:val="24"/>
        </w:rPr>
        <w:t xml:space="preserve">CONCORRÊNCIA </w:t>
      </w:r>
      <w:r w:rsidR="00D02E24" w:rsidRPr="00017962">
        <w:rPr>
          <w:rFonts w:asciiTheme="minorHAnsi" w:hAnsiTheme="minorHAnsi" w:cs="Tahoma"/>
          <w:b w:val="0"/>
          <w:color w:val="auto"/>
          <w:szCs w:val="24"/>
        </w:rPr>
        <w:t xml:space="preserve">Nº </w:t>
      </w:r>
      <w:bookmarkEnd w:id="22"/>
      <w:r w:rsidR="00012998" w:rsidRPr="00012998">
        <w:rPr>
          <w:rFonts w:asciiTheme="minorHAnsi" w:hAnsiTheme="minorHAnsi" w:cs="Tahoma"/>
          <w:b w:val="0"/>
          <w:color w:val="auto"/>
          <w:szCs w:val="24"/>
        </w:rPr>
        <w:t>03/2014</w:t>
      </w:r>
      <w:bookmarkEnd w:id="23"/>
    </w:p>
    <w:p w:rsidR="00D02E24" w:rsidRPr="00017962" w:rsidRDefault="00D02E24" w:rsidP="00D02E24">
      <w:pPr>
        <w:rPr>
          <w:rFonts w:asciiTheme="minorHAnsi" w:hAnsiTheme="minorHAnsi"/>
        </w:rPr>
      </w:pPr>
    </w:p>
    <w:p w:rsidR="00D02E24" w:rsidRPr="00017962" w:rsidRDefault="00D02E24" w:rsidP="00D02E24">
      <w:pPr>
        <w:pStyle w:val="Default"/>
        <w:rPr>
          <w:rFonts w:asciiTheme="minorHAnsi" w:hAnsiTheme="minorHAnsi"/>
          <w:color w:val="auto"/>
        </w:rPr>
      </w:pPr>
    </w:p>
    <w:tbl>
      <w:tblPr>
        <w:tblW w:w="0" w:type="auto"/>
        <w:tblInd w:w="93" w:type="dxa"/>
        <w:tblBorders>
          <w:top w:val="nil"/>
          <w:left w:val="nil"/>
          <w:bottom w:val="nil"/>
          <w:right w:val="nil"/>
        </w:tblBorders>
        <w:tblLayout w:type="fixed"/>
        <w:tblLook w:val="0000"/>
      </w:tblPr>
      <w:tblGrid>
        <w:gridCol w:w="9747"/>
      </w:tblGrid>
      <w:tr w:rsidR="00D02E24" w:rsidRPr="00017962" w:rsidTr="00D02E24">
        <w:trPr>
          <w:trHeight w:val="120"/>
        </w:trPr>
        <w:tc>
          <w:tcPr>
            <w:tcW w:w="9747" w:type="dxa"/>
          </w:tcPr>
          <w:p w:rsidR="00D02E24" w:rsidRPr="00017962" w:rsidRDefault="00D02E24" w:rsidP="00D02E24">
            <w:pPr>
              <w:pStyle w:val="Default"/>
              <w:rPr>
                <w:rFonts w:asciiTheme="minorHAnsi" w:hAnsiTheme="minorHAnsi"/>
                <w:color w:val="auto"/>
              </w:rPr>
            </w:pPr>
            <w:r w:rsidRPr="00017962">
              <w:rPr>
                <w:rFonts w:asciiTheme="minorHAnsi" w:hAnsiTheme="minorHAnsi"/>
                <w:color w:val="auto"/>
              </w:rPr>
              <w:t xml:space="preserve"> NOME DA EMPRESA:_______________________________________________ </w:t>
            </w:r>
          </w:p>
        </w:tc>
      </w:tr>
      <w:tr w:rsidR="00D02E24" w:rsidRPr="00017962" w:rsidTr="00D02E24">
        <w:trPr>
          <w:trHeight w:val="120"/>
        </w:trPr>
        <w:tc>
          <w:tcPr>
            <w:tcW w:w="9747" w:type="dxa"/>
          </w:tcPr>
          <w:p w:rsidR="00D02E24" w:rsidRPr="00017962" w:rsidRDefault="00D02E24" w:rsidP="00D02E24">
            <w:pPr>
              <w:pStyle w:val="Default"/>
              <w:rPr>
                <w:rFonts w:asciiTheme="minorHAnsi" w:hAnsiTheme="minorHAnsi"/>
                <w:color w:val="auto"/>
              </w:rPr>
            </w:pPr>
            <w:r w:rsidRPr="00017962">
              <w:rPr>
                <w:rFonts w:asciiTheme="minorHAnsi" w:hAnsiTheme="minorHAnsi"/>
                <w:color w:val="auto"/>
              </w:rPr>
              <w:t xml:space="preserve">CGC/CNPJ:_______________________________________________________ </w:t>
            </w:r>
          </w:p>
        </w:tc>
      </w:tr>
      <w:tr w:rsidR="00D02E24" w:rsidRPr="00017962" w:rsidTr="00D02E24">
        <w:trPr>
          <w:trHeight w:val="120"/>
        </w:trPr>
        <w:tc>
          <w:tcPr>
            <w:tcW w:w="9747" w:type="dxa"/>
          </w:tcPr>
          <w:p w:rsidR="00D02E24" w:rsidRPr="00017962" w:rsidRDefault="00D02E24" w:rsidP="00D02E24">
            <w:pPr>
              <w:pStyle w:val="Default"/>
              <w:rPr>
                <w:rFonts w:asciiTheme="minorHAnsi" w:hAnsiTheme="minorHAnsi"/>
                <w:color w:val="auto"/>
              </w:rPr>
            </w:pPr>
            <w:r w:rsidRPr="00017962">
              <w:rPr>
                <w:rFonts w:asciiTheme="minorHAnsi" w:hAnsiTheme="minorHAnsi"/>
                <w:color w:val="auto"/>
              </w:rPr>
              <w:t xml:space="preserve">ENDEREÇO:______________________________________________________ </w:t>
            </w:r>
          </w:p>
        </w:tc>
      </w:tr>
      <w:tr w:rsidR="00D02E24" w:rsidRPr="00017962" w:rsidTr="00D02E24">
        <w:trPr>
          <w:trHeight w:val="266"/>
        </w:trPr>
        <w:tc>
          <w:tcPr>
            <w:tcW w:w="9747" w:type="dxa"/>
          </w:tcPr>
          <w:p w:rsidR="00D02E24" w:rsidRPr="00017962" w:rsidRDefault="00D02E24" w:rsidP="00270C40">
            <w:pPr>
              <w:pStyle w:val="Default"/>
              <w:rPr>
                <w:rFonts w:asciiTheme="minorHAnsi" w:hAnsiTheme="minorHAnsi"/>
                <w:color w:val="auto"/>
              </w:rPr>
            </w:pPr>
            <w:r w:rsidRPr="00017962">
              <w:rPr>
                <w:rFonts w:asciiTheme="minorHAnsi" w:hAnsiTheme="minorHAnsi"/>
                <w:color w:val="auto"/>
              </w:rPr>
              <w:t xml:space="preserve">Apresentamos nossa proposta para objetos da presente licitação, modalidade </w:t>
            </w:r>
            <w:r w:rsidR="00270C40" w:rsidRPr="00017962">
              <w:rPr>
                <w:rFonts w:asciiTheme="minorHAnsi" w:hAnsiTheme="minorHAnsi"/>
                <w:color w:val="auto"/>
              </w:rPr>
              <w:t>CONCORRÊNCIA</w:t>
            </w:r>
            <w:r w:rsidRPr="00017962">
              <w:rPr>
                <w:rFonts w:asciiTheme="minorHAnsi" w:hAnsiTheme="minorHAnsi"/>
                <w:color w:val="auto"/>
              </w:rPr>
              <w:t xml:space="preserve"> nº</w:t>
            </w:r>
            <w:proofErr w:type="gramStart"/>
            <w:r w:rsidRPr="00017962">
              <w:rPr>
                <w:rFonts w:asciiTheme="minorHAnsi" w:hAnsiTheme="minorHAnsi"/>
                <w:color w:val="auto"/>
              </w:rPr>
              <w:t xml:space="preserve">  </w:t>
            </w:r>
            <w:proofErr w:type="gramEnd"/>
            <w:r w:rsidR="00012998" w:rsidRPr="00012998">
              <w:rPr>
                <w:rFonts w:asciiTheme="minorHAnsi" w:hAnsiTheme="minorHAnsi"/>
                <w:b/>
                <w:color w:val="auto"/>
              </w:rPr>
              <w:t>03/2014</w:t>
            </w:r>
            <w:r w:rsidRPr="00DB3EA5">
              <w:rPr>
                <w:rFonts w:asciiTheme="minorHAnsi" w:hAnsiTheme="minorHAnsi"/>
                <w:color w:val="FF0000"/>
              </w:rPr>
              <w:t>,</w:t>
            </w:r>
            <w:r w:rsidRPr="00017962">
              <w:rPr>
                <w:rFonts w:asciiTheme="minorHAnsi" w:hAnsiTheme="minorHAnsi"/>
                <w:color w:val="auto"/>
              </w:rPr>
              <w:t xml:space="preserve"> acatando todas as estipulações consignadas no Edital, conforme abaixo: </w:t>
            </w:r>
          </w:p>
          <w:p w:rsidR="000A050E" w:rsidRPr="00017962" w:rsidRDefault="000A050E" w:rsidP="00270C40">
            <w:pPr>
              <w:pStyle w:val="Default"/>
              <w:rPr>
                <w:rFonts w:asciiTheme="minorHAnsi" w:hAnsiTheme="minorHAnsi"/>
                <w:color w:val="auto"/>
              </w:rPr>
            </w:pPr>
          </w:p>
          <w:p w:rsidR="000A050E" w:rsidRPr="00017962" w:rsidRDefault="000A050E" w:rsidP="000A050E">
            <w:pPr>
              <w:autoSpaceDE w:val="0"/>
              <w:autoSpaceDN w:val="0"/>
              <w:adjustRightInd w:val="0"/>
              <w:jc w:val="both"/>
              <w:rPr>
                <w:rFonts w:asciiTheme="minorHAnsi" w:hAnsiTheme="minorHAnsi" w:cs="Arial"/>
              </w:rPr>
            </w:pPr>
            <w:r w:rsidRPr="00017962">
              <w:rPr>
                <w:rFonts w:asciiTheme="minorHAnsi" w:hAnsiTheme="minorHAnsi" w:cs="Arial"/>
              </w:rPr>
              <w:t xml:space="preserve">Declaramos que o valor ofertado como patrocínio para </w:t>
            </w:r>
            <w:r w:rsidR="00630E72" w:rsidRPr="00630E72">
              <w:rPr>
                <w:rFonts w:asciiTheme="minorHAnsi" w:hAnsiTheme="minorHAnsi" w:cs="Arial"/>
                <w:b/>
                <w:i/>
              </w:rPr>
              <w:t>CONCESSÃO PARA EXPLORAÇÃO DO FORNECIMENTO DE BEBI</w:t>
            </w:r>
            <w:r w:rsidR="00E32F78">
              <w:rPr>
                <w:rFonts w:asciiTheme="minorHAnsi" w:hAnsiTheme="minorHAnsi" w:cs="Arial"/>
                <w:b/>
                <w:i/>
              </w:rPr>
              <w:t>DAS DURANTE A REALIZAÇÃO DA XXV</w:t>
            </w:r>
            <w:r w:rsidR="00630E72" w:rsidRPr="00630E72">
              <w:rPr>
                <w:rFonts w:asciiTheme="minorHAnsi" w:hAnsiTheme="minorHAnsi" w:cs="Arial"/>
                <w:b/>
                <w:i/>
              </w:rPr>
              <w:t>I FECOL, A REALIZAR-SE NOS DIAS 25, 26 e 27 DE JULHO E DURANTE 7° ENCONTRO DE TRILHEIROS, A REALIZAR-SE NO DIA 20 DE JULHO, NO PARQUE DA FECOL</w:t>
            </w:r>
            <w:proofErr w:type="gramStart"/>
            <w:r w:rsidR="00630E72" w:rsidRPr="00630E72">
              <w:rPr>
                <w:rFonts w:asciiTheme="minorHAnsi" w:hAnsiTheme="minorHAnsi" w:cs="Arial"/>
                <w:b/>
                <w:i/>
              </w:rPr>
              <w:t>.,</w:t>
            </w:r>
            <w:proofErr w:type="gramEnd"/>
            <w:r w:rsidR="00630E72" w:rsidRPr="00630E72">
              <w:rPr>
                <w:rFonts w:asciiTheme="minorHAnsi" w:hAnsiTheme="minorHAnsi" w:cs="Arial"/>
                <w:b/>
                <w:i/>
                <w:sz w:val="28"/>
                <w:szCs w:val="28"/>
              </w:rPr>
              <w:t xml:space="preserve"> </w:t>
            </w:r>
            <w:r w:rsidRPr="00017962">
              <w:rPr>
                <w:rFonts w:asciiTheme="minorHAnsi" w:hAnsiTheme="minorHAnsi" w:cs="Arial"/>
              </w:rPr>
              <w:t>é de R$ ________________(__________________).</w:t>
            </w:r>
          </w:p>
          <w:p w:rsidR="000A050E" w:rsidRDefault="000A050E" w:rsidP="000A050E">
            <w:pPr>
              <w:autoSpaceDE w:val="0"/>
              <w:autoSpaceDN w:val="0"/>
              <w:adjustRightInd w:val="0"/>
              <w:jc w:val="both"/>
              <w:rPr>
                <w:rFonts w:asciiTheme="minorHAnsi" w:hAnsiTheme="minorHAnsi" w:cs="Arial"/>
              </w:rPr>
            </w:pPr>
          </w:p>
          <w:p w:rsidR="00B81804" w:rsidRPr="00017962" w:rsidRDefault="00B81804" w:rsidP="00B81804">
            <w:pPr>
              <w:pStyle w:val="Corpodetexto3"/>
              <w:jc w:val="both"/>
              <w:rPr>
                <w:rFonts w:asciiTheme="minorHAnsi" w:hAnsiTheme="minorHAnsi" w:cs="Tahoma"/>
                <w:b/>
                <w:sz w:val="24"/>
                <w:szCs w:val="24"/>
              </w:rPr>
            </w:pPr>
            <w:r w:rsidRPr="00017962">
              <w:rPr>
                <w:rFonts w:asciiTheme="minorHAnsi" w:hAnsiTheme="minorHAnsi" w:cs="Tahoma"/>
                <w:b/>
                <w:sz w:val="24"/>
                <w:szCs w:val="24"/>
              </w:rPr>
              <w:t>Produtos a serem comercializados</w:t>
            </w:r>
          </w:p>
          <w:tbl>
            <w:tblPr>
              <w:tblW w:w="9280" w:type="dxa"/>
              <w:tblInd w:w="325" w:type="dxa"/>
              <w:tblLayout w:type="fixed"/>
              <w:tblCellMar>
                <w:left w:w="70" w:type="dxa"/>
                <w:right w:w="70" w:type="dxa"/>
              </w:tblCellMar>
              <w:tblLook w:val="04A0"/>
            </w:tblPr>
            <w:tblGrid>
              <w:gridCol w:w="3220"/>
              <w:gridCol w:w="2920"/>
              <w:gridCol w:w="1720"/>
              <w:gridCol w:w="1420"/>
            </w:tblGrid>
            <w:tr w:rsidR="00B81804" w:rsidRPr="00017962" w:rsidTr="009E4D97">
              <w:trPr>
                <w:trHeight w:val="315"/>
              </w:trPr>
              <w:tc>
                <w:tcPr>
                  <w:tcW w:w="32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b/>
                      <w:bCs/>
                    </w:rPr>
                  </w:pPr>
                  <w:r w:rsidRPr="00017962">
                    <w:rPr>
                      <w:rFonts w:asciiTheme="minorHAnsi" w:hAnsiTheme="minorHAnsi"/>
                      <w:b/>
                      <w:bCs/>
                    </w:rPr>
                    <w:t>BEBIDAS</w:t>
                  </w:r>
                </w:p>
              </w:tc>
              <w:tc>
                <w:tcPr>
                  <w:tcW w:w="2920" w:type="dxa"/>
                  <w:tcBorders>
                    <w:top w:val="single" w:sz="8" w:space="0" w:color="auto"/>
                    <w:left w:val="nil"/>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b/>
                      <w:bCs/>
                    </w:rPr>
                  </w:pPr>
                  <w:r w:rsidRPr="00017962">
                    <w:rPr>
                      <w:rFonts w:asciiTheme="minorHAnsi" w:hAnsiTheme="minorHAnsi"/>
                      <w:b/>
                      <w:bCs/>
                    </w:rPr>
                    <w:t>MARCAS COMERCIALIZADAS</w:t>
                  </w:r>
                </w:p>
              </w:tc>
              <w:tc>
                <w:tcPr>
                  <w:tcW w:w="1720" w:type="dxa"/>
                  <w:tcBorders>
                    <w:top w:val="single" w:sz="8" w:space="0" w:color="auto"/>
                    <w:left w:val="nil"/>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b/>
                      <w:bCs/>
                    </w:rPr>
                  </w:pPr>
                  <w:r w:rsidRPr="00017962">
                    <w:rPr>
                      <w:rFonts w:asciiTheme="minorHAnsi" w:hAnsiTheme="minorHAnsi"/>
                      <w:b/>
                      <w:bCs/>
                    </w:rPr>
                    <w:t>VALOR P/ VENDA</w:t>
                  </w:r>
                </w:p>
              </w:tc>
              <w:tc>
                <w:tcPr>
                  <w:tcW w:w="1420" w:type="dxa"/>
                  <w:tcBorders>
                    <w:top w:val="single" w:sz="8" w:space="0" w:color="auto"/>
                    <w:left w:val="nil"/>
                    <w:bottom w:val="single" w:sz="8"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b/>
                      <w:bCs/>
                    </w:rPr>
                  </w:pPr>
                  <w:r w:rsidRPr="00017962">
                    <w:rPr>
                      <w:rFonts w:asciiTheme="minorHAnsi" w:hAnsiTheme="minorHAnsi"/>
                      <w:b/>
                      <w:bCs/>
                    </w:rPr>
                    <w:t>PROMOÇÃO</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Cerveja lata 350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SKOL</w:t>
                  </w:r>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Pr>
                      <w:rFonts w:asciiTheme="minorHAnsi" w:hAnsiTheme="minorHAnsi"/>
                    </w:rPr>
                    <w:t>4</w:t>
                  </w:r>
                  <w:r w:rsidRPr="00017962">
                    <w:rPr>
                      <w:rFonts w:asciiTheme="minorHAnsi" w:hAnsiTheme="minorHAnsi"/>
                    </w:rPr>
                    <w:t>,</w:t>
                  </w:r>
                  <w:r>
                    <w:rPr>
                      <w:rFonts w:asciiTheme="minorHAnsi" w:hAnsiTheme="minorHAnsi"/>
                    </w:rPr>
                    <w:t>0</w:t>
                  </w:r>
                  <w:r w:rsidRPr="00017962">
                    <w:rPr>
                      <w:rFonts w:asciiTheme="minorHAnsi" w:hAnsiTheme="minorHAnsi"/>
                    </w:rPr>
                    <w:t xml:space="preserve">0 </w:t>
                  </w:r>
                  <w:proofErr w:type="spellStart"/>
                  <w:r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proofErr w:type="gramStart"/>
                  <w:r>
                    <w:rPr>
                      <w:rFonts w:asciiTheme="minorHAnsi" w:hAnsiTheme="minorHAnsi"/>
                    </w:rPr>
                    <w:t>4</w:t>
                  </w:r>
                  <w:proofErr w:type="gramEnd"/>
                  <w:r w:rsidRPr="00017962">
                    <w:rPr>
                      <w:rFonts w:asciiTheme="minorHAnsi" w:hAnsiTheme="minorHAnsi"/>
                    </w:rPr>
                    <w:t xml:space="preserve"> </w:t>
                  </w:r>
                  <w:proofErr w:type="spellStart"/>
                  <w:r w:rsidRPr="00017962">
                    <w:rPr>
                      <w:rFonts w:asciiTheme="minorHAnsi" w:hAnsiTheme="minorHAnsi"/>
                    </w:rPr>
                    <w:t>und</w:t>
                  </w:r>
                  <w:proofErr w:type="spellEnd"/>
                  <w:r w:rsidRPr="00017962">
                    <w:rPr>
                      <w:rFonts w:asciiTheme="minorHAnsi" w:hAnsiTheme="minorHAnsi"/>
                    </w:rPr>
                    <w:t xml:space="preserve"> p/ 1</w:t>
                  </w:r>
                  <w:r>
                    <w:rPr>
                      <w:rFonts w:asciiTheme="minorHAnsi" w:hAnsiTheme="minorHAnsi"/>
                    </w:rPr>
                    <w:t>5</w:t>
                  </w:r>
                  <w:r w:rsidRPr="00017962">
                    <w:rPr>
                      <w:rFonts w:asciiTheme="minorHAnsi" w:hAnsiTheme="minorHAnsi"/>
                    </w:rPr>
                    <w:t>,00</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Refrigerante lata 350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xml:space="preserve">Pepsi Cola / Guaraná </w:t>
                  </w:r>
                  <w:proofErr w:type="spellStart"/>
                  <w:r w:rsidRPr="00017962">
                    <w:rPr>
                      <w:rFonts w:asciiTheme="minorHAnsi" w:hAnsiTheme="minorHAnsi"/>
                    </w:rPr>
                    <w:t>Antartica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xml:space="preserve">3,00 </w:t>
                  </w:r>
                  <w:proofErr w:type="spellStart"/>
                  <w:r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Água mineral 500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r>
                    <w:rPr>
                      <w:rFonts w:asciiTheme="minorHAnsi" w:hAnsiTheme="minorHAnsi"/>
                    </w:rPr>
                    <w:t>C/ GÁS            S/ GÁS</w:t>
                  </w:r>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xml:space="preserve">2,00 </w:t>
                  </w:r>
                  <w:proofErr w:type="spellStart"/>
                  <w:r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Dose conhaque 50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proofErr w:type="spellStart"/>
                  <w:r w:rsidRPr="00017962">
                    <w:rPr>
                      <w:rFonts w:asciiTheme="minorHAnsi" w:hAnsiTheme="minorHAnsi"/>
                    </w:rPr>
                    <w:t>Dreher</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2,50 dose</w:t>
                  </w:r>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 xml:space="preserve">Dose </w:t>
                  </w:r>
                  <w:proofErr w:type="spellStart"/>
                  <w:r w:rsidRPr="00017962">
                    <w:rPr>
                      <w:rFonts w:asciiTheme="minorHAnsi" w:hAnsiTheme="minorHAnsi"/>
                    </w:rPr>
                    <w:t>wiske</w:t>
                  </w:r>
                  <w:proofErr w:type="spellEnd"/>
                  <w:r w:rsidRPr="00017962">
                    <w:rPr>
                      <w:rFonts w:asciiTheme="minorHAnsi" w:hAnsiTheme="minorHAnsi"/>
                    </w:rPr>
                    <w:t xml:space="preserve"> 50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proofErr w:type="spellStart"/>
                  <w:r w:rsidRPr="00017962">
                    <w:rPr>
                      <w:rFonts w:asciiTheme="minorHAnsi" w:hAnsiTheme="minorHAnsi"/>
                    </w:rPr>
                    <w:t>Drury's</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4,00 dose</w:t>
                  </w:r>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r w:rsidR="00B81804" w:rsidRPr="00017962" w:rsidTr="009E4D97">
              <w:trPr>
                <w:trHeight w:val="315"/>
              </w:trPr>
              <w:tc>
                <w:tcPr>
                  <w:tcW w:w="3220" w:type="dxa"/>
                  <w:tcBorders>
                    <w:top w:val="nil"/>
                    <w:left w:val="single" w:sz="8" w:space="0" w:color="auto"/>
                    <w:bottom w:val="single" w:sz="8"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proofErr w:type="gramStart"/>
                  <w:r w:rsidRPr="00017962">
                    <w:rPr>
                      <w:rFonts w:asciiTheme="minorHAnsi" w:hAnsiTheme="minorHAnsi"/>
                    </w:rPr>
                    <w:t>Energético lata 250</w:t>
                  </w:r>
                  <w:proofErr w:type="gramEnd"/>
                  <w:r w:rsidRPr="00017962">
                    <w:rPr>
                      <w:rFonts w:asciiTheme="minorHAnsi" w:hAnsiTheme="minorHAnsi"/>
                    </w:rPr>
                    <w:t xml:space="preserve"> ml</w:t>
                  </w:r>
                </w:p>
              </w:tc>
              <w:tc>
                <w:tcPr>
                  <w:tcW w:w="2920" w:type="dxa"/>
                  <w:tcBorders>
                    <w:top w:val="nil"/>
                    <w:left w:val="nil"/>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proofErr w:type="spellStart"/>
                  <w:r w:rsidRPr="00017962">
                    <w:rPr>
                      <w:rFonts w:asciiTheme="minorHAnsi" w:hAnsiTheme="minorHAnsi"/>
                    </w:rPr>
                    <w:t>Red</w:t>
                  </w:r>
                  <w:proofErr w:type="spellEnd"/>
                  <w:r w:rsidRPr="00017962">
                    <w:rPr>
                      <w:rFonts w:asciiTheme="minorHAnsi" w:hAnsiTheme="minorHAnsi"/>
                    </w:rPr>
                    <w:t xml:space="preserve"> Bull</w:t>
                  </w:r>
                </w:p>
              </w:tc>
              <w:tc>
                <w:tcPr>
                  <w:tcW w:w="1720" w:type="dxa"/>
                  <w:tcBorders>
                    <w:top w:val="nil"/>
                    <w:left w:val="nil"/>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xml:space="preserve">10,00 </w:t>
                  </w:r>
                  <w:proofErr w:type="spellStart"/>
                  <w:r w:rsidRPr="00017962">
                    <w:rPr>
                      <w:rFonts w:asciiTheme="minorHAnsi" w:hAnsiTheme="minorHAnsi"/>
                    </w:rPr>
                    <w:t>und</w:t>
                  </w:r>
                  <w:proofErr w:type="spellEnd"/>
                </w:p>
              </w:tc>
              <w:tc>
                <w:tcPr>
                  <w:tcW w:w="1420" w:type="dxa"/>
                  <w:tcBorders>
                    <w:top w:val="nil"/>
                    <w:left w:val="nil"/>
                    <w:bottom w:val="single" w:sz="8"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bl>
          <w:p w:rsidR="00B81804" w:rsidRPr="00017962" w:rsidRDefault="00B81804" w:rsidP="00B81804">
            <w:pPr>
              <w:pStyle w:val="Corpodetexto3"/>
              <w:jc w:val="both"/>
              <w:rPr>
                <w:rFonts w:asciiTheme="minorHAnsi" w:hAnsiTheme="minorHAnsi" w:cs="Tahoma"/>
                <w:b/>
                <w:sz w:val="24"/>
                <w:szCs w:val="24"/>
              </w:rPr>
            </w:pPr>
          </w:p>
          <w:p w:rsidR="00B81804" w:rsidRPr="00017962" w:rsidRDefault="00B81804" w:rsidP="00B81804">
            <w:pPr>
              <w:pStyle w:val="Corpodetexto3"/>
              <w:jc w:val="both"/>
              <w:rPr>
                <w:rFonts w:asciiTheme="minorHAnsi" w:hAnsiTheme="minorHAnsi" w:cs="Tahoma"/>
                <w:b/>
                <w:sz w:val="24"/>
                <w:szCs w:val="24"/>
              </w:rPr>
            </w:pPr>
            <w:r w:rsidRPr="00017962">
              <w:rPr>
                <w:rFonts w:asciiTheme="minorHAnsi" w:hAnsiTheme="minorHAnsi" w:cs="Tahoma"/>
                <w:b/>
                <w:sz w:val="24"/>
                <w:szCs w:val="24"/>
              </w:rPr>
              <w:t>Quanto ao fornecimento:</w:t>
            </w:r>
          </w:p>
          <w:p w:rsidR="00B81804" w:rsidRPr="00017962" w:rsidRDefault="00B81804" w:rsidP="00B81804">
            <w:pPr>
              <w:pStyle w:val="Corpodetexto3"/>
              <w:numPr>
                <w:ilvl w:val="0"/>
                <w:numId w:val="18"/>
              </w:numPr>
              <w:jc w:val="both"/>
              <w:rPr>
                <w:rFonts w:asciiTheme="minorHAnsi" w:hAnsiTheme="minorHAnsi" w:cs="Tahoma"/>
                <w:sz w:val="24"/>
                <w:szCs w:val="24"/>
              </w:rPr>
            </w:pPr>
            <w:r w:rsidRPr="00017962">
              <w:rPr>
                <w:rFonts w:asciiTheme="minorHAnsi" w:hAnsiTheme="minorHAnsi" w:cs="Tahoma"/>
                <w:sz w:val="24"/>
                <w:szCs w:val="24"/>
              </w:rPr>
              <w:t>Fornecimento de no mínimo 200 (duzentas) mesas com 04 (quatro) cadeiras cada;</w:t>
            </w:r>
          </w:p>
          <w:p w:rsidR="00B81804" w:rsidRPr="00017962" w:rsidRDefault="00B81804" w:rsidP="00B81804">
            <w:pPr>
              <w:pStyle w:val="Corpodetexto3"/>
              <w:numPr>
                <w:ilvl w:val="0"/>
                <w:numId w:val="18"/>
              </w:numPr>
              <w:jc w:val="both"/>
              <w:rPr>
                <w:rFonts w:asciiTheme="minorHAnsi" w:hAnsiTheme="minorHAnsi" w:cs="Tahoma"/>
                <w:sz w:val="24"/>
                <w:szCs w:val="24"/>
              </w:rPr>
            </w:pPr>
            <w:r w:rsidRPr="00017962">
              <w:rPr>
                <w:rFonts w:asciiTheme="minorHAnsi" w:hAnsiTheme="minorHAnsi" w:cs="Tahoma"/>
                <w:sz w:val="24"/>
                <w:szCs w:val="24"/>
              </w:rPr>
              <w:t>Fornecimento mínimo de 18 (dezoito) conservadores, tipo caixa térmica para gelar bebidas;</w:t>
            </w:r>
          </w:p>
          <w:p w:rsidR="00B81804" w:rsidRPr="00017962" w:rsidRDefault="00B81804" w:rsidP="00B81804">
            <w:pPr>
              <w:pStyle w:val="Corpodetexto3"/>
              <w:numPr>
                <w:ilvl w:val="0"/>
                <w:numId w:val="18"/>
              </w:numPr>
              <w:jc w:val="both"/>
              <w:rPr>
                <w:rFonts w:asciiTheme="minorHAnsi" w:hAnsiTheme="minorHAnsi" w:cs="Tahoma"/>
                <w:sz w:val="24"/>
                <w:szCs w:val="24"/>
              </w:rPr>
            </w:pPr>
            <w:r w:rsidRPr="00017962">
              <w:rPr>
                <w:rFonts w:asciiTheme="minorHAnsi" w:hAnsiTheme="minorHAnsi" w:cs="Tahoma"/>
                <w:sz w:val="24"/>
                <w:szCs w:val="24"/>
              </w:rPr>
              <w:t xml:space="preserve">Permanência de no mínimo </w:t>
            </w:r>
            <w:r>
              <w:rPr>
                <w:rFonts w:asciiTheme="minorHAnsi" w:hAnsiTheme="minorHAnsi" w:cs="Tahoma"/>
                <w:sz w:val="24"/>
                <w:szCs w:val="24"/>
              </w:rPr>
              <w:t>15 (quinze)</w:t>
            </w:r>
            <w:r w:rsidRPr="00017962">
              <w:rPr>
                <w:rFonts w:asciiTheme="minorHAnsi" w:hAnsiTheme="minorHAnsi" w:cs="Tahoma"/>
                <w:sz w:val="24"/>
                <w:szCs w:val="24"/>
              </w:rPr>
              <w:t xml:space="preserve"> colaboradores, que deverão ser identificados com </w:t>
            </w:r>
            <w:r>
              <w:rPr>
                <w:rFonts w:asciiTheme="minorHAnsi" w:hAnsiTheme="minorHAnsi" w:cs="Tahoma"/>
                <w:sz w:val="24"/>
                <w:szCs w:val="24"/>
              </w:rPr>
              <w:t>crachás;</w:t>
            </w:r>
          </w:p>
          <w:p w:rsidR="00B81804" w:rsidRPr="00017962" w:rsidRDefault="00B81804" w:rsidP="00B81804">
            <w:pPr>
              <w:pStyle w:val="Corpodetexto3"/>
              <w:numPr>
                <w:ilvl w:val="0"/>
                <w:numId w:val="18"/>
              </w:numPr>
              <w:jc w:val="both"/>
              <w:rPr>
                <w:rFonts w:asciiTheme="minorHAnsi" w:hAnsiTheme="minorHAnsi" w:cs="Tahoma"/>
                <w:sz w:val="24"/>
                <w:szCs w:val="24"/>
              </w:rPr>
            </w:pPr>
            <w:r w:rsidRPr="00017962">
              <w:rPr>
                <w:rFonts w:asciiTheme="minorHAnsi" w:hAnsiTheme="minorHAnsi" w:cs="Tahoma"/>
                <w:sz w:val="24"/>
                <w:szCs w:val="24"/>
              </w:rPr>
              <w:t xml:space="preserve">Permanência de supervisores de suprimento no Parque de Exposições da </w:t>
            </w:r>
            <w:r>
              <w:rPr>
                <w:rFonts w:asciiTheme="minorHAnsi" w:hAnsiTheme="minorHAnsi" w:cs="Tahoma"/>
                <w:sz w:val="24"/>
                <w:szCs w:val="24"/>
              </w:rPr>
              <w:t>XXVI</w:t>
            </w:r>
            <w:r w:rsidRPr="00017962">
              <w:rPr>
                <w:rFonts w:asciiTheme="minorHAnsi" w:hAnsiTheme="minorHAnsi" w:cs="Tahoma"/>
                <w:sz w:val="24"/>
                <w:szCs w:val="24"/>
              </w:rPr>
              <w:t xml:space="preserve"> FECOL, e permanência de pessoal que se responsabilizará pela guarda de mesas, cadeiras e bebidas.</w:t>
            </w:r>
          </w:p>
          <w:p w:rsidR="00B81804" w:rsidRPr="00017962" w:rsidRDefault="00B81804" w:rsidP="00B81804">
            <w:pPr>
              <w:pStyle w:val="Corpodetexto3"/>
              <w:numPr>
                <w:ilvl w:val="0"/>
                <w:numId w:val="18"/>
              </w:numPr>
              <w:jc w:val="both"/>
              <w:rPr>
                <w:rFonts w:asciiTheme="minorHAnsi" w:hAnsiTheme="minorHAnsi" w:cs="Tahoma"/>
                <w:sz w:val="24"/>
                <w:szCs w:val="24"/>
              </w:rPr>
            </w:pPr>
            <w:r w:rsidRPr="00017962">
              <w:rPr>
                <w:rFonts w:asciiTheme="minorHAnsi" w:hAnsiTheme="minorHAnsi" w:cs="Tahoma"/>
                <w:sz w:val="24"/>
                <w:szCs w:val="24"/>
              </w:rPr>
              <w:t>Fornecimento gratuito de gelo, necessário para resfriamento das bebidas;</w:t>
            </w:r>
          </w:p>
          <w:p w:rsidR="00B81804" w:rsidRPr="00017962" w:rsidRDefault="00B81804" w:rsidP="00B81804">
            <w:pPr>
              <w:pStyle w:val="Corpodetexto3"/>
              <w:numPr>
                <w:ilvl w:val="0"/>
                <w:numId w:val="18"/>
              </w:numPr>
              <w:jc w:val="both"/>
              <w:rPr>
                <w:rFonts w:asciiTheme="minorHAnsi" w:hAnsiTheme="minorHAnsi" w:cs="Tahoma"/>
                <w:sz w:val="24"/>
                <w:szCs w:val="24"/>
              </w:rPr>
            </w:pPr>
            <w:r w:rsidRPr="00017962">
              <w:rPr>
                <w:rFonts w:asciiTheme="minorHAnsi" w:hAnsiTheme="minorHAnsi" w:cs="Tahoma"/>
                <w:sz w:val="24"/>
                <w:szCs w:val="24"/>
              </w:rPr>
              <w:t xml:space="preserve">A contratada não poderá deixar faltar durante a realização do evento, quaisquer dos </w:t>
            </w:r>
            <w:r w:rsidRPr="00017962">
              <w:rPr>
                <w:rFonts w:asciiTheme="minorHAnsi" w:hAnsiTheme="minorHAnsi" w:cs="Tahoma"/>
                <w:sz w:val="24"/>
                <w:szCs w:val="24"/>
              </w:rPr>
              <w:lastRenderedPageBreak/>
              <w:t>produtos objetos dessa Concessão;</w:t>
            </w:r>
          </w:p>
          <w:p w:rsidR="00B81804" w:rsidRDefault="00B81804" w:rsidP="00B81804">
            <w:pPr>
              <w:pStyle w:val="Corpodetexto3"/>
              <w:numPr>
                <w:ilvl w:val="0"/>
                <w:numId w:val="18"/>
              </w:numPr>
              <w:jc w:val="both"/>
              <w:rPr>
                <w:rFonts w:asciiTheme="minorHAnsi" w:hAnsiTheme="minorHAnsi" w:cs="Tahoma"/>
                <w:sz w:val="24"/>
                <w:szCs w:val="24"/>
              </w:rPr>
            </w:pPr>
            <w:r w:rsidRPr="00017962">
              <w:rPr>
                <w:rFonts w:asciiTheme="minorHAnsi" w:hAnsiTheme="minorHAnsi" w:cs="Tahoma"/>
                <w:sz w:val="24"/>
                <w:szCs w:val="24"/>
              </w:rPr>
              <w:t xml:space="preserve">Deverá ser </w:t>
            </w:r>
            <w:proofErr w:type="gramStart"/>
            <w:r w:rsidRPr="00017962">
              <w:rPr>
                <w:rFonts w:asciiTheme="minorHAnsi" w:hAnsiTheme="minorHAnsi" w:cs="Tahoma"/>
                <w:sz w:val="24"/>
                <w:szCs w:val="24"/>
              </w:rPr>
              <w:t>afixado nos pontos de venda, relação de todas as bebidas oferecidas, com marca, volume e valor unitário</w:t>
            </w:r>
            <w:proofErr w:type="gramEnd"/>
            <w:r w:rsidRPr="00017962">
              <w:rPr>
                <w:rFonts w:asciiTheme="minorHAnsi" w:hAnsiTheme="minorHAnsi" w:cs="Tahoma"/>
                <w:sz w:val="24"/>
                <w:szCs w:val="24"/>
              </w:rPr>
              <w:t>.</w:t>
            </w:r>
          </w:p>
          <w:p w:rsidR="00B81804" w:rsidRDefault="00B81804" w:rsidP="00B81804">
            <w:pPr>
              <w:pStyle w:val="Corpodetexto3"/>
              <w:numPr>
                <w:ilvl w:val="0"/>
                <w:numId w:val="18"/>
              </w:numPr>
              <w:jc w:val="both"/>
              <w:rPr>
                <w:rFonts w:asciiTheme="minorHAnsi" w:hAnsiTheme="minorHAnsi" w:cs="Tahoma"/>
                <w:sz w:val="24"/>
                <w:szCs w:val="24"/>
              </w:rPr>
            </w:pPr>
            <w:r>
              <w:rPr>
                <w:rFonts w:asciiTheme="minorHAnsi" w:hAnsiTheme="minorHAnsi" w:cs="Tahoma"/>
                <w:sz w:val="24"/>
                <w:szCs w:val="24"/>
              </w:rPr>
              <w:t>Oferecer copos descartáveis de 300 ml para cerveja e refrigerante;</w:t>
            </w:r>
          </w:p>
          <w:p w:rsidR="00B81804" w:rsidRDefault="00B81804" w:rsidP="00B81804">
            <w:pPr>
              <w:pStyle w:val="Corpodetexto3"/>
              <w:numPr>
                <w:ilvl w:val="0"/>
                <w:numId w:val="18"/>
              </w:numPr>
              <w:jc w:val="both"/>
              <w:rPr>
                <w:rFonts w:asciiTheme="minorHAnsi" w:hAnsiTheme="minorHAnsi" w:cs="Tahoma"/>
                <w:sz w:val="24"/>
                <w:szCs w:val="24"/>
              </w:rPr>
            </w:pPr>
            <w:r>
              <w:rPr>
                <w:rFonts w:asciiTheme="minorHAnsi" w:hAnsiTheme="minorHAnsi" w:cs="Tahoma"/>
                <w:sz w:val="24"/>
                <w:szCs w:val="24"/>
              </w:rPr>
              <w:t>Oferecer copos descartáveis de 500 ml para servir cuba, dose e gelo mineral;</w:t>
            </w:r>
          </w:p>
          <w:p w:rsidR="00B81804" w:rsidRDefault="00B81804" w:rsidP="00B81804">
            <w:pPr>
              <w:pStyle w:val="Corpodetexto3"/>
              <w:numPr>
                <w:ilvl w:val="0"/>
                <w:numId w:val="18"/>
              </w:numPr>
              <w:jc w:val="both"/>
              <w:rPr>
                <w:rFonts w:asciiTheme="minorHAnsi" w:hAnsiTheme="minorHAnsi" w:cs="Tahoma"/>
                <w:sz w:val="24"/>
                <w:szCs w:val="24"/>
              </w:rPr>
            </w:pPr>
            <w:r>
              <w:rPr>
                <w:rFonts w:asciiTheme="minorHAnsi" w:hAnsiTheme="minorHAnsi" w:cs="Tahoma"/>
                <w:sz w:val="24"/>
                <w:szCs w:val="24"/>
              </w:rPr>
              <w:t>Disponibilizar um caminhão câmera fria para manter a bebida gelada;</w:t>
            </w:r>
          </w:p>
          <w:p w:rsidR="00B81804" w:rsidRDefault="00B81804" w:rsidP="00B81804">
            <w:pPr>
              <w:pStyle w:val="Corpodetexto3"/>
              <w:numPr>
                <w:ilvl w:val="0"/>
                <w:numId w:val="18"/>
              </w:numPr>
              <w:jc w:val="both"/>
              <w:rPr>
                <w:rFonts w:asciiTheme="minorHAnsi" w:hAnsiTheme="minorHAnsi" w:cs="Tahoma"/>
                <w:sz w:val="24"/>
                <w:szCs w:val="24"/>
              </w:rPr>
            </w:pPr>
            <w:proofErr w:type="gramStart"/>
            <w:r>
              <w:rPr>
                <w:rFonts w:asciiTheme="minorHAnsi" w:hAnsiTheme="minorHAnsi" w:cs="Tahoma"/>
                <w:sz w:val="24"/>
                <w:szCs w:val="24"/>
              </w:rPr>
              <w:t>Os pontos de venda de tickets será</w:t>
            </w:r>
            <w:proofErr w:type="gramEnd"/>
            <w:r>
              <w:rPr>
                <w:rFonts w:asciiTheme="minorHAnsi" w:hAnsiTheme="minorHAnsi" w:cs="Tahoma"/>
                <w:sz w:val="24"/>
                <w:szCs w:val="24"/>
              </w:rPr>
              <w:t>: um no CTG, um no salão central e mais 4 pontos a definir;</w:t>
            </w:r>
          </w:p>
          <w:p w:rsidR="00B81804" w:rsidRPr="00D81104" w:rsidRDefault="00B81804" w:rsidP="00B81804">
            <w:pPr>
              <w:pStyle w:val="Corpodetexto3"/>
              <w:numPr>
                <w:ilvl w:val="0"/>
                <w:numId w:val="18"/>
              </w:numPr>
              <w:jc w:val="both"/>
              <w:rPr>
                <w:rFonts w:asciiTheme="minorHAnsi" w:hAnsiTheme="minorHAnsi" w:cs="Tahoma"/>
                <w:sz w:val="24"/>
                <w:szCs w:val="24"/>
              </w:rPr>
            </w:pPr>
            <w:proofErr w:type="gramStart"/>
            <w:r>
              <w:rPr>
                <w:rFonts w:asciiTheme="minorHAnsi" w:hAnsiTheme="minorHAnsi" w:cs="Tahoma"/>
                <w:sz w:val="24"/>
                <w:szCs w:val="24"/>
              </w:rPr>
              <w:t>Os pontos de distribuição de bebidas será</w:t>
            </w:r>
            <w:proofErr w:type="gramEnd"/>
            <w:r>
              <w:rPr>
                <w:rFonts w:asciiTheme="minorHAnsi" w:hAnsiTheme="minorHAnsi" w:cs="Tahoma"/>
                <w:sz w:val="24"/>
                <w:szCs w:val="24"/>
              </w:rPr>
              <w:t>: um no CTG, um no salão central, um centralizado no parque e mais 2 pontos a definir.</w:t>
            </w:r>
          </w:p>
          <w:p w:rsidR="00B81804" w:rsidRDefault="00B81804" w:rsidP="00B81804">
            <w:pPr>
              <w:pStyle w:val="Corpodetexto3"/>
              <w:numPr>
                <w:ilvl w:val="0"/>
                <w:numId w:val="18"/>
              </w:numPr>
              <w:jc w:val="both"/>
              <w:rPr>
                <w:rFonts w:asciiTheme="minorHAnsi" w:hAnsiTheme="minorHAnsi" w:cs="Tahoma"/>
                <w:sz w:val="24"/>
                <w:szCs w:val="24"/>
              </w:rPr>
            </w:pPr>
            <w:r w:rsidRPr="00017962">
              <w:rPr>
                <w:rFonts w:asciiTheme="minorHAnsi" w:hAnsiTheme="minorHAnsi" w:cs="Tahoma"/>
                <w:sz w:val="24"/>
                <w:szCs w:val="24"/>
              </w:rPr>
              <w:t xml:space="preserve">A Prefeitura Municipal de Agrolândia e a CCO/ </w:t>
            </w:r>
            <w:r>
              <w:rPr>
                <w:rFonts w:asciiTheme="minorHAnsi" w:hAnsiTheme="minorHAnsi" w:cs="Tahoma"/>
                <w:sz w:val="24"/>
                <w:szCs w:val="24"/>
              </w:rPr>
              <w:t>XXVI</w:t>
            </w:r>
            <w:r w:rsidRPr="00017962">
              <w:rPr>
                <w:rFonts w:asciiTheme="minorHAnsi" w:hAnsiTheme="minorHAnsi" w:cs="Tahoma"/>
                <w:sz w:val="24"/>
                <w:szCs w:val="24"/>
              </w:rPr>
              <w:t xml:space="preserve"> FECOL, não se responsabilizar</w:t>
            </w:r>
            <w:r>
              <w:rPr>
                <w:rFonts w:asciiTheme="minorHAnsi" w:hAnsiTheme="minorHAnsi" w:cs="Tahoma"/>
                <w:sz w:val="24"/>
                <w:szCs w:val="24"/>
              </w:rPr>
              <w:t>á</w:t>
            </w:r>
            <w:r w:rsidRPr="00017962">
              <w:rPr>
                <w:rFonts w:asciiTheme="minorHAnsi" w:hAnsiTheme="minorHAnsi" w:cs="Tahoma"/>
                <w:sz w:val="24"/>
                <w:szCs w:val="24"/>
              </w:rPr>
              <w:t xml:space="preserve"> por qualquer dano, furto ou extravio de mesas, cadeiras e bebidas, cabendo </w:t>
            </w:r>
            <w:proofErr w:type="gramStart"/>
            <w:r w:rsidRPr="00017962">
              <w:rPr>
                <w:rFonts w:asciiTheme="minorHAnsi" w:hAnsiTheme="minorHAnsi" w:cs="Tahoma"/>
                <w:sz w:val="24"/>
                <w:szCs w:val="24"/>
              </w:rPr>
              <w:t>a</w:t>
            </w:r>
            <w:proofErr w:type="gramEnd"/>
            <w:r w:rsidRPr="00017962">
              <w:rPr>
                <w:rFonts w:asciiTheme="minorHAnsi" w:hAnsiTheme="minorHAnsi" w:cs="Tahoma"/>
                <w:sz w:val="24"/>
                <w:szCs w:val="24"/>
              </w:rPr>
              <w:t xml:space="preserve"> contratada as despesas para reposição das mesmas, isentando o município de qualquer responsabilidade ou indenização.</w:t>
            </w:r>
          </w:p>
          <w:p w:rsidR="00B81804" w:rsidRPr="00017962" w:rsidRDefault="00B81804" w:rsidP="00B81804">
            <w:pPr>
              <w:pStyle w:val="Corpodetexto3"/>
              <w:numPr>
                <w:ilvl w:val="0"/>
                <w:numId w:val="18"/>
              </w:numPr>
              <w:jc w:val="both"/>
              <w:rPr>
                <w:rFonts w:asciiTheme="minorHAnsi" w:hAnsiTheme="minorHAnsi" w:cs="Tahoma"/>
                <w:sz w:val="24"/>
                <w:szCs w:val="24"/>
              </w:rPr>
            </w:pPr>
            <w:r>
              <w:rPr>
                <w:rFonts w:asciiTheme="minorHAnsi" w:hAnsiTheme="minorHAnsi" w:cs="Tahoma"/>
                <w:sz w:val="24"/>
                <w:szCs w:val="24"/>
              </w:rPr>
              <w:t>A Prefeitura Municipal de Agrolândia se responsabiliza pela instalação de uma tenda 10x10 para servir de acomodação de bar central, pela acomodação no salão central, e as instalações dos caixas para venda dos tickets. As acomodações para distribuição de bebidas no CTG e os dois pontos a definir é de responsabilidade da contratada;</w:t>
            </w:r>
          </w:p>
          <w:p w:rsidR="00B81804" w:rsidRDefault="00B81804" w:rsidP="000A050E">
            <w:pPr>
              <w:jc w:val="both"/>
              <w:rPr>
                <w:rFonts w:asciiTheme="minorHAnsi" w:hAnsiTheme="minorHAnsi" w:cs="Tahoma"/>
                <w:b/>
                <w:i/>
              </w:rPr>
            </w:pPr>
          </w:p>
          <w:p w:rsidR="000A050E" w:rsidRPr="00017962" w:rsidRDefault="000A050E" w:rsidP="000A050E">
            <w:pPr>
              <w:jc w:val="both"/>
              <w:rPr>
                <w:rFonts w:asciiTheme="minorHAnsi" w:hAnsiTheme="minorHAnsi" w:cs="Tahoma"/>
                <w:b/>
                <w:i/>
              </w:rPr>
            </w:pPr>
            <w:r w:rsidRPr="00017962">
              <w:rPr>
                <w:rFonts w:asciiTheme="minorHAnsi" w:hAnsiTheme="minorHAnsi" w:cs="Tahoma"/>
                <w:b/>
                <w:i/>
              </w:rPr>
              <w:t>Obs.: No preço cotado já estão incluídas eventuais vantagens e/ou abatimentos, impostos, taxas e trabalhistas, previdenciárias, fiscais e comerciais, assim como despesas com transportes, deslocamentos, instalações e outras quaisquer que incidam sobre a contratação.</w:t>
            </w:r>
          </w:p>
          <w:p w:rsidR="000A050E" w:rsidRPr="00017962" w:rsidRDefault="000A050E" w:rsidP="000A050E">
            <w:pPr>
              <w:jc w:val="both"/>
              <w:rPr>
                <w:rFonts w:asciiTheme="minorHAnsi" w:hAnsiTheme="minorHAnsi" w:cs="Tahoma"/>
                <w:i/>
              </w:rPr>
            </w:pPr>
          </w:p>
          <w:p w:rsidR="000A050E" w:rsidRPr="00017962" w:rsidRDefault="000A050E" w:rsidP="000A050E">
            <w:pPr>
              <w:jc w:val="both"/>
              <w:rPr>
                <w:rFonts w:asciiTheme="minorHAnsi" w:hAnsiTheme="minorHAnsi" w:cs="Tahoma"/>
                <w:i/>
              </w:rPr>
            </w:pPr>
            <w:r w:rsidRPr="00017962">
              <w:rPr>
                <w:rFonts w:asciiTheme="minorHAnsi" w:hAnsiTheme="minorHAnsi" w:cs="Tahoma"/>
                <w:i/>
              </w:rPr>
              <w:t>VALIDADE DA PROPOSTA COMERCIAL:__________________________ (No mínimo 60 (sessenta)</w:t>
            </w:r>
            <w:proofErr w:type="gramStart"/>
            <w:r w:rsidRPr="00017962">
              <w:rPr>
                <w:rFonts w:asciiTheme="minorHAnsi" w:hAnsiTheme="minorHAnsi" w:cs="Tahoma"/>
                <w:i/>
              </w:rPr>
              <w:t xml:space="preserve">  </w:t>
            </w:r>
            <w:proofErr w:type="gramEnd"/>
            <w:r w:rsidRPr="00017962">
              <w:rPr>
                <w:rFonts w:asciiTheme="minorHAnsi" w:hAnsiTheme="minorHAnsi" w:cs="Tahoma"/>
                <w:i/>
              </w:rPr>
              <w:t>dias da data-limite para a assinatura do contrato).</w:t>
            </w:r>
          </w:p>
          <w:p w:rsidR="000A050E" w:rsidRPr="00017962" w:rsidRDefault="000A050E" w:rsidP="000A050E">
            <w:pPr>
              <w:jc w:val="both"/>
              <w:rPr>
                <w:rFonts w:asciiTheme="minorHAnsi" w:hAnsiTheme="minorHAnsi" w:cs="Tahoma"/>
                <w:i/>
              </w:rPr>
            </w:pPr>
          </w:p>
          <w:p w:rsidR="000A050E" w:rsidRPr="00017962" w:rsidRDefault="000A050E" w:rsidP="000A050E">
            <w:pPr>
              <w:rPr>
                <w:rFonts w:asciiTheme="minorHAnsi" w:hAnsiTheme="minorHAnsi" w:cs="Tahoma"/>
                <w:i/>
              </w:rPr>
            </w:pPr>
            <w:r w:rsidRPr="00017962">
              <w:rPr>
                <w:rFonts w:asciiTheme="minorHAnsi" w:hAnsiTheme="minorHAnsi" w:cs="Tahoma"/>
                <w:i/>
              </w:rPr>
              <w:t>PRAZO DE ENTREGA:</w:t>
            </w:r>
            <w:proofErr w:type="gramStart"/>
            <w:r w:rsidRPr="00017962">
              <w:rPr>
                <w:rFonts w:asciiTheme="minorHAnsi" w:hAnsiTheme="minorHAnsi" w:cs="Tahoma"/>
                <w:i/>
              </w:rPr>
              <w:t xml:space="preserve">  </w:t>
            </w:r>
            <w:proofErr w:type="gramEnd"/>
            <w:r w:rsidRPr="00017962">
              <w:rPr>
                <w:rFonts w:asciiTheme="minorHAnsi" w:hAnsiTheme="minorHAnsi" w:cs="Tahoma"/>
                <w:i/>
              </w:rPr>
              <w:t>imediato.</w:t>
            </w:r>
          </w:p>
          <w:p w:rsidR="000A050E" w:rsidRPr="00017962" w:rsidRDefault="000A050E" w:rsidP="000A050E">
            <w:pPr>
              <w:rPr>
                <w:rFonts w:asciiTheme="minorHAnsi" w:hAnsiTheme="minorHAnsi" w:cs="Tahoma"/>
                <w:i/>
              </w:rPr>
            </w:pPr>
          </w:p>
          <w:p w:rsidR="000A050E" w:rsidRPr="00017962" w:rsidRDefault="000A050E" w:rsidP="000A050E">
            <w:pPr>
              <w:rPr>
                <w:rFonts w:asciiTheme="minorHAnsi" w:hAnsiTheme="minorHAnsi" w:cs="Tahoma"/>
                <w:i/>
              </w:rPr>
            </w:pPr>
            <w:r w:rsidRPr="00017962">
              <w:rPr>
                <w:rFonts w:asciiTheme="minorHAnsi" w:hAnsiTheme="minorHAnsi" w:cs="Tahoma"/>
                <w:i/>
              </w:rPr>
              <w:t xml:space="preserve">Data, </w:t>
            </w:r>
          </w:p>
          <w:p w:rsidR="000A050E" w:rsidRPr="00017962" w:rsidRDefault="000A050E" w:rsidP="000A050E">
            <w:pPr>
              <w:rPr>
                <w:rFonts w:asciiTheme="minorHAnsi" w:hAnsiTheme="minorHAnsi" w:cs="Tahoma"/>
                <w:i/>
              </w:rPr>
            </w:pPr>
          </w:p>
          <w:p w:rsidR="000A050E" w:rsidRPr="00017962" w:rsidRDefault="000A050E" w:rsidP="000A050E">
            <w:pPr>
              <w:rPr>
                <w:rFonts w:asciiTheme="minorHAnsi" w:hAnsiTheme="minorHAnsi" w:cs="Tahoma"/>
                <w:i/>
              </w:rPr>
            </w:pPr>
          </w:p>
          <w:p w:rsidR="000A050E" w:rsidRPr="00017962" w:rsidRDefault="000A050E" w:rsidP="000A050E">
            <w:pPr>
              <w:rPr>
                <w:rFonts w:asciiTheme="minorHAnsi" w:hAnsiTheme="minorHAnsi" w:cs="Tahoma"/>
                <w:i/>
              </w:rPr>
            </w:pPr>
            <w:proofErr w:type="gramStart"/>
            <w:r w:rsidRPr="00017962">
              <w:rPr>
                <w:rFonts w:asciiTheme="minorHAnsi" w:hAnsiTheme="minorHAnsi" w:cs="Tahoma"/>
                <w:i/>
              </w:rPr>
              <w:t>assinatura</w:t>
            </w:r>
            <w:proofErr w:type="gramEnd"/>
            <w:r w:rsidRPr="00017962">
              <w:rPr>
                <w:rFonts w:asciiTheme="minorHAnsi" w:hAnsiTheme="minorHAnsi" w:cs="Tahoma"/>
                <w:i/>
              </w:rPr>
              <w:t xml:space="preserve"> do representante legal da Proponente</w:t>
            </w:r>
          </w:p>
          <w:p w:rsidR="000A050E" w:rsidRPr="00017962" w:rsidRDefault="000A050E" w:rsidP="000A050E">
            <w:pPr>
              <w:jc w:val="both"/>
              <w:rPr>
                <w:rFonts w:asciiTheme="minorHAnsi" w:hAnsiTheme="minorHAnsi" w:cs="Tahoma"/>
                <w:i/>
              </w:rPr>
            </w:pPr>
            <w:proofErr w:type="gramStart"/>
            <w:r w:rsidRPr="00017962">
              <w:rPr>
                <w:rFonts w:asciiTheme="minorHAnsi" w:hAnsiTheme="minorHAnsi" w:cs="Tahoma"/>
                <w:i/>
              </w:rPr>
              <w:t>identificando</w:t>
            </w:r>
            <w:proofErr w:type="gramEnd"/>
            <w:r w:rsidRPr="00017962">
              <w:rPr>
                <w:rFonts w:asciiTheme="minorHAnsi" w:hAnsiTheme="minorHAnsi" w:cs="Tahoma"/>
                <w:i/>
              </w:rPr>
              <w:t>-o (nome, n° identidade/CPF);</w:t>
            </w:r>
          </w:p>
          <w:p w:rsidR="000A050E" w:rsidRPr="00017962" w:rsidRDefault="000A050E" w:rsidP="000A050E">
            <w:pPr>
              <w:autoSpaceDE w:val="0"/>
              <w:autoSpaceDN w:val="0"/>
              <w:adjustRightInd w:val="0"/>
              <w:jc w:val="both"/>
              <w:rPr>
                <w:rFonts w:asciiTheme="minorHAnsi" w:hAnsiTheme="minorHAnsi" w:cs="Arial"/>
                <w:bCs/>
              </w:rPr>
            </w:pPr>
          </w:p>
          <w:p w:rsidR="000A050E" w:rsidRPr="00017962" w:rsidRDefault="000A050E" w:rsidP="00270C40">
            <w:pPr>
              <w:pStyle w:val="Default"/>
              <w:rPr>
                <w:rFonts w:asciiTheme="minorHAnsi" w:hAnsiTheme="minorHAnsi"/>
                <w:color w:val="auto"/>
              </w:rPr>
            </w:pPr>
          </w:p>
          <w:p w:rsidR="000A050E" w:rsidRPr="00017962" w:rsidRDefault="000A050E" w:rsidP="00270C40">
            <w:pPr>
              <w:pStyle w:val="Default"/>
              <w:rPr>
                <w:rFonts w:asciiTheme="minorHAnsi" w:hAnsiTheme="minorHAnsi"/>
                <w:color w:val="auto"/>
              </w:rPr>
            </w:pPr>
          </w:p>
          <w:p w:rsidR="000A050E" w:rsidRPr="00017962" w:rsidRDefault="000A050E" w:rsidP="00270C40">
            <w:pPr>
              <w:pStyle w:val="Default"/>
              <w:rPr>
                <w:rFonts w:asciiTheme="minorHAnsi" w:hAnsiTheme="minorHAnsi"/>
                <w:color w:val="auto"/>
              </w:rPr>
            </w:pPr>
          </w:p>
        </w:tc>
      </w:tr>
    </w:tbl>
    <w:p w:rsidR="00D02E24" w:rsidRPr="00017962" w:rsidRDefault="00D02E24" w:rsidP="00D02E24">
      <w:pPr>
        <w:jc w:val="both"/>
        <w:rPr>
          <w:rFonts w:asciiTheme="minorHAnsi" w:hAnsiTheme="minorHAnsi"/>
          <w:b/>
        </w:rPr>
      </w:pPr>
    </w:p>
    <w:p w:rsidR="00D02E24" w:rsidRPr="00017962" w:rsidRDefault="00D02E24" w:rsidP="00D02E24">
      <w:pPr>
        <w:jc w:val="both"/>
        <w:rPr>
          <w:rFonts w:asciiTheme="minorHAnsi" w:hAnsiTheme="minorHAnsi"/>
          <w:b/>
        </w:rPr>
      </w:pPr>
    </w:p>
    <w:p w:rsidR="00D02E24" w:rsidRPr="00017962" w:rsidRDefault="00D02E24" w:rsidP="00D02E24">
      <w:pPr>
        <w:rPr>
          <w:rFonts w:asciiTheme="minorHAnsi" w:hAnsiTheme="minorHAnsi"/>
        </w:rPr>
      </w:pPr>
      <w:r w:rsidRPr="00017962">
        <w:rPr>
          <w:rFonts w:asciiTheme="minorHAnsi" w:hAnsiTheme="minorHAnsi"/>
          <w:b/>
        </w:rPr>
        <w:lastRenderedPageBreak/>
        <w:t xml:space="preserve">     </w:t>
      </w:r>
    </w:p>
    <w:p w:rsidR="00D02E24" w:rsidRPr="00017962" w:rsidRDefault="00D02E24" w:rsidP="00D02E24">
      <w:pPr>
        <w:rPr>
          <w:rFonts w:asciiTheme="minorHAnsi" w:hAnsiTheme="minorHAnsi"/>
        </w:rPr>
      </w:pPr>
    </w:p>
    <w:p w:rsidR="00D02E24" w:rsidRPr="00017962" w:rsidRDefault="00D02E24" w:rsidP="00D02E24">
      <w:pPr>
        <w:pStyle w:val="Ttulo2"/>
        <w:rPr>
          <w:rFonts w:asciiTheme="minorHAnsi" w:hAnsiTheme="minorHAnsi" w:cs="Tahoma"/>
          <w:i/>
          <w:color w:val="auto"/>
          <w:szCs w:val="24"/>
          <w:u w:val="single"/>
        </w:rPr>
      </w:pPr>
      <w:bookmarkStart w:id="24" w:name="_Toc359938356"/>
      <w:r w:rsidRPr="00017962">
        <w:rPr>
          <w:rFonts w:asciiTheme="minorHAnsi" w:hAnsiTheme="minorHAnsi" w:cs="Tahoma"/>
          <w:i/>
          <w:color w:val="auto"/>
          <w:szCs w:val="24"/>
          <w:u w:val="single"/>
        </w:rPr>
        <w:t>ANEXO II - MINUTA CONTRATO N°</w:t>
      </w:r>
      <w:proofErr w:type="gramStart"/>
      <w:r w:rsidRPr="00017962">
        <w:rPr>
          <w:rFonts w:asciiTheme="minorHAnsi" w:hAnsiTheme="minorHAnsi" w:cs="Tahoma"/>
          <w:i/>
          <w:color w:val="auto"/>
          <w:szCs w:val="24"/>
          <w:u w:val="single"/>
        </w:rPr>
        <w:t xml:space="preserve">  </w:t>
      </w:r>
      <w:proofErr w:type="gramEnd"/>
      <w:r w:rsidRPr="00017962">
        <w:rPr>
          <w:rFonts w:asciiTheme="minorHAnsi" w:hAnsiTheme="minorHAnsi" w:cs="Tahoma"/>
          <w:i/>
          <w:color w:val="auto"/>
          <w:szCs w:val="24"/>
          <w:u w:val="single"/>
        </w:rPr>
        <w:t>____/</w:t>
      </w:r>
      <w:r w:rsidR="000D1F1D">
        <w:rPr>
          <w:rFonts w:asciiTheme="minorHAnsi" w:hAnsiTheme="minorHAnsi" w:cs="Tahoma"/>
          <w:i/>
          <w:color w:val="auto"/>
          <w:szCs w:val="24"/>
          <w:u w:val="single"/>
        </w:rPr>
        <w:t>2014</w:t>
      </w:r>
      <w:bookmarkEnd w:id="24"/>
    </w:p>
    <w:p w:rsidR="00D02E24" w:rsidRPr="00017962" w:rsidRDefault="00D02E24" w:rsidP="00D02E24">
      <w:pPr>
        <w:jc w:val="both"/>
        <w:rPr>
          <w:rFonts w:asciiTheme="minorHAnsi" w:hAnsiTheme="minorHAnsi" w:cs="Tahoma"/>
          <w:b/>
        </w:rPr>
      </w:pPr>
    </w:p>
    <w:p w:rsidR="00D02E24" w:rsidRPr="00017962" w:rsidRDefault="00D02E24" w:rsidP="00D02E24">
      <w:pPr>
        <w:widowControl w:val="0"/>
        <w:ind w:left="3402"/>
        <w:jc w:val="both"/>
        <w:rPr>
          <w:rFonts w:asciiTheme="minorHAnsi" w:hAnsiTheme="minorHAnsi" w:cs="Tahoma"/>
        </w:rPr>
      </w:pPr>
      <w:r w:rsidRPr="00017962">
        <w:rPr>
          <w:rFonts w:asciiTheme="minorHAnsi" w:hAnsiTheme="minorHAnsi" w:cs="Tahoma"/>
          <w:b/>
        </w:rPr>
        <w:t>A PREFEITURA MUNICIPAL DE AGROLÂNDIA</w:t>
      </w:r>
      <w:r w:rsidRPr="00017962">
        <w:rPr>
          <w:rFonts w:asciiTheme="minorHAnsi" w:hAnsiTheme="minorHAnsi" w:cs="Tahoma"/>
        </w:rPr>
        <w:t>, pessoa jurídica de direito público, sito à</w:t>
      </w:r>
      <w:proofErr w:type="gramStart"/>
      <w:r w:rsidRPr="00017962">
        <w:rPr>
          <w:rFonts w:asciiTheme="minorHAnsi" w:hAnsiTheme="minorHAnsi" w:cs="Tahoma"/>
        </w:rPr>
        <w:t xml:space="preserve">  </w:t>
      </w:r>
      <w:proofErr w:type="gramEnd"/>
      <w:r w:rsidRPr="00017962">
        <w:rPr>
          <w:rFonts w:asciiTheme="minorHAnsi" w:hAnsiTheme="minorHAnsi" w:cs="Tahoma"/>
        </w:rPr>
        <w:t xml:space="preserve">Rua dos Pioneiros, nº 109 , neste ato representada por seu  PREFEITO MUNICIPAL, Senhor </w:t>
      </w:r>
      <w:r w:rsidRPr="00017962">
        <w:rPr>
          <w:rFonts w:asciiTheme="minorHAnsi" w:hAnsiTheme="minorHAnsi" w:cs="Tahoma"/>
          <w:b/>
          <w:snapToGrid w:val="0"/>
        </w:rPr>
        <w:t>JOSÉ CONSTANTE</w:t>
      </w:r>
      <w:r w:rsidRPr="00017962">
        <w:rPr>
          <w:rFonts w:asciiTheme="minorHAnsi" w:hAnsiTheme="minorHAnsi" w:cs="Tahoma"/>
        </w:rPr>
        <w:t>, a seguir denominada CONTRATANTE,   e a Empresa _________________</w:t>
      </w:r>
      <w:r w:rsidRPr="00017962">
        <w:rPr>
          <w:rFonts w:asciiTheme="minorHAnsi" w:hAnsiTheme="minorHAnsi" w:cs="Tahoma"/>
          <w:b/>
        </w:rPr>
        <w:t xml:space="preserve">, </w:t>
      </w:r>
      <w:r w:rsidRPr="00017962">
        <w:rPr>
          <w:rFonts w:asciiTheme="minorHAnsi" w:hAnsiTheme="minorHAnsi" w:cs="Tahoma"/>
        </w:rPr>
        <w:t xml:space="preserve"> pessoa jurídica de direito privado, sito à _____________________, cidade de _____________,  Estado de _______________, inscrita no CNPJ sob o n° ______________________, neste  ato representada por seu titular, Senhor (a) ______________________, a seguir denominada CONTRATADA, acordam e ajustam firmar o presente Contrato, nos termos da Lei n° 8.666/93, de 21 de junho de 1993 e legislação pertinente, assim como pelas condições do </w:t>
      </w:r>
      <w:r w:rsidRPr="00017962">
        <w:rPr>
          <w:rFonts w:asciiTheme="minorHAnsi" w:hAnsiTheme="minorHAnsi" w:cs="Tahoma"/>
          <w:snapToGrid w:val="0"/>
        </w:rPr>
        <w:t xml:space="preserve">Edital De Licitação </w:t>
      </w:r>
      <w:r w:rsidRPr="00017962">
        <w:rPr>
          <w:rFonts w:asciiTheme="minorHAnsi" w:hAnsiTheme="minorHAnsi" w:cs="Tahoma"/>
          <w:b/>
          <w:snapToGrid w:val="0"/>
        </w:rPr>
        <w:t xml:space="preserve"> </w:t>
      </w:r>
      <w:r w:rsidR="00D452E2" w:rsidRPr="00017962">
        <w:rPr>
          <w:rFonts w:asciiTheme="minorHAnsi" w:hAnsiTheme="minorHAnsi" w:cs="Tahoma"/>
          <w:b/>
          <w:snapToGrid w:val="0"/>
        </w:rPr>
        <w:t>CONCORRÊNCIA PARA CONCESSÃO</w:t>
      </w:r>
      <w:r w:rsidRPr="00017962">
        <w:rPr>
          <w:rFonts w:asciiTheme="minorHAnsi" w:hAnsiTheme="minorHAnsi" w:cs="Tahoma"/>
          <w:b/>
          <w:snapToGrid w:val="0"/>
        </w:rPr>
        <w:t xml:space="preserve"> Nº </w:t>
      </w:r>
      <w:r w:rsidR="00012998" w:rsidRPr="004126B9">
        <w:rPr>
          <w:rFonts w:asciiTheme="minorHAnsi" w:hAnsiTheme="minorHAnsi" w:cs="Tahoma"/>
          <w:b/>
          <w:snapToGrid w:val="0"/>
        </w:rPr>
        <w:t>03/2014</w:t>
      </w:r>
      <w:r w:rsidRPr="00017962">
        <w:rPr>
          <w:rFonts w:asciiTheme="minorHAnsi" w:hAnsiTheme="minorHAnsi" w:cs="Tahoma"/>
          <w:b/>
          <w:snapToGrid w:val="0"/>
        </w:rPr>
        <w:t xml:space="preserve"> </w:t>
      </w:r>
      <w:r w:rsidRPr="00017962">
        <w:rPr>
          <w:rFonts w:asciiTheme="minorHAnsi" w:hAnsiTheme="minorHAnsi" w:cs="Tahoma"/>
          <w:snapToGrid w:val="0"/>
        </w:rPr>
        <w:t xml:space="preserve">e pelos termos </w:t>
      </w:r>
      <w:r w:rsidRPr="00017962">
        <w:rPr>
          <w:rFonts w:asciiTheme="minorHAnsi" w:hAnsiTheme="minorHAnsi" w:cs="Tahoma"/>
        </w:rPr>
        <w:t>da proposta da Contratada datada de ____/____/13 e pelas cláusulas a seguir expressas, definidoras dos direitos, obrigações e responsabilidades das partes.</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rPr>
        <w:t>CLÁUSULA PRIMEIRA – OBJETO</w:t>
      </w:r>
    </w:p>
    <w:p w:rsidR="00D02E24" w:rsidRPr="00017962" w:rsidRDefault="00D02E24" w:rsidP="00D02E24">
      <w:pPr>
        <w:jc w:val="both"/>
        <w:rPr>
          <w:rFonts w:asciiTheme="minorHAnsi" w:hAnsiTheme="minorHAnsi" w:cs="Tahoma"/>
        </w:rPr>
      </w:pPr>
    </w:p>
    <w:p w:rsidR="00D452E2" w:rsidRPr="00017962" w:rsidRDefault="00D452E2" w:rsidP="00D452E2">
      <w:pPr>
        <w:pStyle w:val="Corpodetexto"/>
        <w:rPr>
          <w:rFonts w:asciiTheme="minorHAnsi" w:hAnsiTheme="minorHAnsi" w:cs="Tahoma"/>
          <w:sz w:val="24"/>
          <w:szCs w:val="24"/>
        </w:rPr>
      </w:pPr>
      <w:r w:rsidRPr="00017962">
        <w:rPr>
          <w:rFonts w:asciiTheme="minorHAnsi" w:hAnsiTheme="minorHAnsi" w:cs="Tahoma"/>
          <w:sz w:val="24"/>
          <w:szCs w:val="24"/>
        </w:rPr>
        <w:t>A presente Concorrência</w:t>
      </w:r>
      <w:proofErr w:type="gramStart"/>
      <w:r w:rsidRPr="00017962">
        <w:rPr>
          <w:rFonts w:asciiTheme="minorHAnsi" w:hAnsiTheme="minorHAnsi" w:cs="Tahoma"/>
          <w:sz w:val="24"/>
          <w:szCs w:val="24"/>
        </w:rPr>
        <w:t xml:space="preserve">  </w:t>
      </w:r>
      <w:proofErr w:type="gramEnd"/>
      <w:r w:rsidRPr="00017962">
        <w:rPr>
          <w:rFonts w:asciiTheme="minorHAnsi" w:hAnsiTheme="minorHAnsi" w:cs="Tahoma"/>
          <w:sz w:val="24"/>
          <w:szCs w:val="24"/>
        </w:rPr>
        <w:t>visa a escolha da melhor proposta para o seguinte objeto:</w:t>
      </w:r>
    </w:p>
    <w:p w:rsidR="00D452E2" w:rsidRPr="00017962" w:rsidRDefault="00D452E2" w:rsidP="00D452E2">
      <w:pPr>
        <w:widowControl w:val="0"/>
        <w:jc w:val="both"/>
        <w:rPr>
          <w:rFonts w:asciiTheme="minorHAnsi" w:hAnsiTheme="minorHAnsi" w:cs="Tahoma"/>
          <w:b/>
          <w:snapToGrid w:val="0"/>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40"/>
      </w:tblGrid>
      <w:tr w:rsidR="00D452E2" w:rsidRPr="00017962" w:rsidTr="00FC43B1">
        <w:trPr>
          <w:trHeight w:val="692"/>
        </w:trPr>
        <w:tc>
          <w:tcPr>
            <w:tcW w:w="9940" w:type="dxa"/>
          </w:tcPr>
          <w:p w:rsidR="00D452E2" w:rsidRPr="00017962" w:rsidRDefault="00B81804" w:rsidP="00FC43B1">
            <w:pPr>
              <w:autoSpaceDE w:val="0"/>
              <w:autoSpaceDN w:val="0"/>
              <w:adjustRightInd w:val="0"/>
              <w:jc w:val="both"/>
              <w:rPr>
                <w:rFonts w:asciiTheme="minorHAnsi" w:hAnsiTheme="minorHAnsi" w:cs="Arial"/>
                <w:b/>
                <w:bCs/>
              </w:rPr>
            </w:pPr>
            <w:r w:rsidRPr="003D410F">
              <w:rPr>
                <w:rFonts w:asciiTheme="minorHAnsi" w:hAnsiTheme="minorHAnsi" w:cs="Arial"/>
                <w:b/>
                <w:i/>
                <w:sz w:val="28"/>
                <w:szCs w:val="28"/>
                <w:u w:val="single"/>
              </w:rPr>
              <w:t>CONCESSÃO PARA EXPLORAÇÃO DO FORNECIMENTO DE BEBI</w:t>
            </w:r>
            <w:r w:rsidR="00E32F78">
              <w:rPr>
                <w:rFonts w:asciiTheme="minorHAnsi" w:hAnsiTheme="minorHAnsi" w:cs="Arial"/>
                <w:b/>
                <w:i/>
                <w:sz w:val="28"/>
                <w:szCs w:val="28"/>
                <w:u w:val="single"/>
              </w:rPr>
              <w:t>DAS DURANTE A REALIZAÇÃO DA XXV</w:t>
            </w:r>
            <w:r>
              <w:rPr>
                <w:rFonts w:asciiTheme="minorHAnsi" w:hAnsiTheme="minorHAnsi" w:cs="Arial"/>
                <w:b/>
                <w:i/>
                <w:sz w:val="28"/>
                <w:szCs w:val="28"/>
                <w:u w:val="single"/>
              </w:rPr>
              <w:t xml:space="preserve">I </w:t>
            </w:r>
            <w:r w:rsidRPr="003D410F">
              <w:rPr>
                <w:rFonts w:asciiTheme="minorHAnsi" w:hAnsiTheme="minorHAnsi" w:cs="Arial"/>
                <w:b/>
                <w:i/>
                <w:sz w:val="28"/>
                <w:szCs w:val="28"/>
                <w:u w:val="single"/>
              </w:rPr>
              <w:t xml:space="preserve">FECOL, A REALIZAR-SE NOS DIAS </w:t>
            </w:r>
            <w:r>
              <w:rPr>
                <w:rFonts w:asciiTheme="minorHAnsi" w:hAnsiTheme="minorHAnsi" w:cs="Arial"/>
                <w:b/>
                <w:i/>
                <w:sz w:val="28"/>
                <w:szCs w:val="28"/>
                <w:u w:val="single"/>
              </w:rPr>
              <w:t xml:space="preserve">25, 26 e 27 DE JULHO E DURANTE </w:t>
            </w:r>
            <w:r w:rsidR="00DB3EA5">
              <w:rPr>
                <w:rFonts w:asciiTheme="minorHAnsi" w:hAnsiTheme="minorHAnsi" w:cs="Arial"/>
                <w:b/>
                <w:i/>
                <w:sz w:val="28"/>
                <w:szCs w:val="28"/>
                <w:u w:val="single"/>
              </w:rPr>
              <w:t xml:space="preserve">O </w:t>
            </w:r>
            <w:r>
              <w:rPr>
                <w:rFonts w:asciiTheme="minorHAnsi" w:hAnsiTheme="minorHAnsi" w:cs="Arial"/>
                <w:b/>
                <w:i/>
                <w:sz w:val="28"/>
                <w:szCs w:val="28"/>
                <w:u w:val="single"/>
              </w:rPr>
              <w:t>7° ENCONTRO DE TRILHEIROS, A REALIZAR-SE NO DIA 20 DE JULHO, NO PARQUE DA FECOL.</w:t>
            </w:r>
          </w:p>
        </w:tc>
      </w:tr>
    </w:tbl>
    <w:p w:rsidR="00D452E2" w:rsidRPr="00017962" w:rsidRDefault="00D452E2" w:rsidP="00D452E2">
      <w:pPr>
        <w:pStyle w:val="Corpodetexto3"/>
        <w:jc w:val="both"/>
        <w:rPr>
          <w:rFonts w:asciiTheme="minorHAnsi" w:hAnsiTheme="minorHAnsi" w:cs="Tahoma"/>
          <w:b/>
          <w:sz w:val="24"/>
          <w:szCs w:val="24"/>
        </w:rPr>
      </w:pPr>
    </w:p>
    <w:p w:rsidR="00B81804" w:rsidRPr="00017962" w:rsidRDefault="00B81804" w:rsidP="00B81804">
      <w:pPr>
        <w:pStyle w:val="Corpodetexto3"/>
        <w:jc w:val="both"/>
        <w:rPr>
          <w:rFonts w:asciiTheme="minorHAnsi" w:hAnsiTheme="minorHAnsi" w:cs="Tahoma"/>
          <w:b/>
          <w:sz w:val="24"/>
          <w:szCs w:val="24"/>
        </w:rPr>
      </w:pPr>
      <w:r w:rsidRPr="00017962">
        <w:rPr>
          <w:rFonts w:asciiTheme="minorHAnsi" w:hAnsiTheme="minorHAnsi" w:cs="Tahoma"/>
          <w:b/>
          <w:sz w:val="24"/>
          <w:szCs w:val="24"/>
        </w:rPr>
        <w:t>Produtos a serem comercializados</w:t>
      </w:r>
    </w:p>
    <w:tbl>
      <w:tblPr>
        <w:tblW w:w="9280" w:type="dxa"/>
        <w:tblInd w:w="325" w:type="dxa"/>
        <w:tblCellMar>
          <w:left w:w="70" w:type="dxa"/>
          <w:right w:w="70" w:type="dxa"/>
        </w:tblCellMar>
        <w:tblLook w:val="04A0"/>
      </w:tblPr>
      <w:tblGrid>
        <w:gridCol w:w="3220"/>
        <w:gridCol w:w="2920"/>
        <w:gridCol w:w="1720"/>
        <w:gridCol w:w="1420"/>
      </w:tblGrid>
      <w:tr w:rsidR="00B81804" w:rsidRPr="00017962" w:rsidTr="009E4D97">
        <w:trPr>
          <w:trHeight w:val="315"/>
        </w:trPr>
        <w:tc>
          <w:tcPr>
            <w:tcW w:w="32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b/>
                <w:bCs/>
              </w:rPr>
            </w:pPr>
            <w:r w:rsidRPr="00017962">
              <w:rPr>
                <w:rFonts w:asciiTheme="minorHAnsi" w:hAnsiTheme="minorHAnsi"/>
                <w:b/>
                <w:bCs/>
              </w:rPr>
              <w:t>BEBIDAS</w:t>
            </w:r>
          </w:p>
        </w:tc>
        <w:tc>
          <w:tcPr>
            <w:tcW w:w="2920" w:type="dxa"/>
            <w:tcBorders>
              <w:top w:val="single" w:sz="8" w:space="0" w:color="auto"/>
              <w:left w:val="nil"/>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b/>
                <w:bCs/>
              </w:rPr>
            </w:pPr>
            <w:r w:rsidRPr="00017962">
              <w:rPr>
                <w:rFonts w:asciiTheme="minorHAnsi" w:hAnsiTheme="minorHAnsi"/>
                <w:b/>
                <w:bCs/>
              </w:rPr>
              <w:t>MARCAS COMERCIALIZADAS</w:t>
            </w:r>
          </w:p>
        </w:tc>
        <w:tc>
          <w:tcPr>
            <w:tcW w:w="1720" w:type="dxa"/>
            <w:tcBorders>
              <w:top w:val="single" w:sz="8" w:space="0" w:color="auto"/>
              <w:left w:val="nil"/>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b/>
                <w:bCs/>
              </w:rPr>
            </w:pPr>
            <w:r w:rsidRPr="00017962">
              <w:rPr>
                <w:rFonts w:asciiTheme="minorHAnsi" w:hAnsiTheme="minorHAnsi"/>
                <w:b/>
                <w:bCs/>
              </w:rPr>
              <w:t>VALOR P/ VENDA</w:t>
            </w:r>
          </w:p>
        </w:tc>
        <w:tc>
          <w:tcPr>
            <w:tcW w:w="1420" w:type="dxa"/>
            <w:tcBorders>
              <w:top w:val="single" w:sz="8" w:space="0" w:color="auto"/>
              <w:left w:val="nil"/>
              <w:bottom w:val="single" w:sz="8"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b/>
                <w:bCs/>
              </w:rPr>
            </w:pPr>
            <w:r w:rsidRPr="00017962">
              <w:rPr>
                <w:rFonts w:asciiTheme="minorHAnsi" w:hAnsiTheme="minorHAnsi"/>
                <w:b/>
                <w:bCs/>
              </w:rPr>
              <w:t>PROMOÇÃO</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Cerveja lata 350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SKOL</w:t>
            </w:r>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Pr>
                <w:rFonts w:asciiTheme="minorHAnsi" w:hAnsiTheme="minorHAnsi"/>
              </w:rPr>
              <w:t>4</w:t>
            </w:r>
            <w:r w:rsidRPr="00017962">
              <w:rPr>
                <w:rFonts w:asciiTheme="minorHAnsi" w:hAnsiTheme="minorHAnsi"/>
              </w:rPr>
              <w:t>,</w:t>
            </w:r>
            <w:r>
              <w:rPr>
                <w:rFonts w:asciiTheme="minorHAnsi" w:hAnsiTheme="minorHAnsi"/>
              </w:rPr>
              <w:t>0</w:t>
            </w:r>
            <w:r w:rsidRPr="00017962">
              <w:rPr>
                <w:rFonts w:asciiTheme="minorHAnsi" w:hAnsiTheme="minorHAnsi"/>
              </w:rPr>
              <w:t xml:space="preserve">0 </w:t>
            </w:r>
            <w:proofErr w:type="spellStart"/>
            <w:r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proofErr w:type="gramStart"/>
            <w:r>
              <w:rPr>
                <w:rFonts w:asciiTheme="minorHAnsi" w:hAnsiTheme="minorHAnsi"/>
              </w:rPr>
              <w:t>4</w:t>
            </w:r>
            <w:proofErr w:type="gramEnd"/>
            <w:r w:rsidRPr="00017962">
              <w:rPr>
                <w:rFonts w:asciiTheme="minorHAnsi" w:hAnsiTheme="minorHAnsi"/>
              </w:rPr>
              <w:t xml:space="preserve"> </w:t>
            </w:r>
            <w:proofErr w:type="spellStart"/>
            <w:r w:rsidRPr="00017962">
              <w:rPr>
                <w:rFonts w:asciiTheme="minorHAnsi" w:hAnsiTheme="minorHAnsi"/>
              </w:rPr>
              <w:t>und</w:t>
            </w:r>
            <w:proofErr w:type="spellEnd"/>
            <w:r w:rsidRPr="00017962">
              <w:rPr>
                <w:rFonts w:asciiTheme="minorHAnsi" w:hAnsiTheme="minorHAnsi"/>
              </w:rPr>
              <w:t xml:space="preserve"> p/ 1</w:t>
            </w:r>
            <w:r>
              <w:rPr>
                <w:rFonts w:asciiTheme="minorHAnsi" w:hAnsiTheme="minorHAnsi"/>
              </w:rPr>
              <w:t>5</w:t>
            </w:r>
            <w:r w:rsidRPr="00017962">
              <w:rPr>
                <w:rFonts w:asciiTheme="minorHAnsi" w:hAnsiTheme="minorHAnsi"/>
              </w:rPr>
              <w:t>,00</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Refrigerante lata 350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xml:space="preserve">Pepsi Cola / Guaraná </w:t>
            </w:r>
            <w:proofErr w:type="spellStart"/>
            <w:r w:rsidRPr="00017962">
              <w:rPr>
                <w:rFonts w:asciiTheme="minorHAnsi" w:hAnsiTheme="minorHAnsi"/>
              </w:rPr>
              <w:t>Antartica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xml:space="preserve">3,00 </w:t>
            </w:r>
            <w:proofErr w:type="spellStart"/>
            <w:r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Água mineral 500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r>
              <w:rPr>
                <w:rFonts w:asciiTheme="minorHAnsi" w:hAnsiTheme="minorHAnsi"/>
              </w:rPr>
              <w:t>C/ GÁS            S/ GÁS</w:t>
            </w:r>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xml:space="preserve">2,00 </w:t>
            </w:r>
            <w:proofErr w:type="spellStart"/>
            <w:r w:rsidRPr="00017962">
              <w:rPr>
                <w:rFonts w:asciiTheme="minorHAnsi" w:hAnsiTheme="minorHAnsi"/>
              </w:rPr>
              <w:t>und</w:t>
            </w:r>
            <w:proofErr w:type="spellEnd"/>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lastRenderedPageBreak/>
              <w:t>Dose conhaque 50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proofErr w:type="spellStart"/>
            <w:r w:rsidRPr="00017962">
              <w:rPr>
                <w:rFonts w:asciiTheme="minorHAnsi" w:hAnsiTheme="minorHAnsi"/>
              </w:rPr>
              <w:t>Dreher</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2,50 dose</w:t>
            </w:r>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r w:rsidR="00B81804" w:rsidRPr="00017962" w:rsidTr="009E4D97">
        <w:trPr>
          <w:trHeight w:val="300"/>
        </w:trPr>
        <w:tc>
          <w:tcPr>
            <w:tcW w:w="3220" w:type="dxa"/>
            <w:tcBorders>
              <w:top w:val="nil"/>
              <w:left w:val="single" w:sz="8" w:space="0" w:color="auto"/>
              <w:bottom w:val="single" w:sz="4"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r w:rsidRPr="00017962">
              <w:rPr>
                <w:rFonts w:asciiTheme="minorHAnsi" w:hAnsiTheme="minorHAnsi"/>
              </w:rPr>
              <w:t xml:space="preserve">Dose </w:t>
            </w:r>
            <w:proofErr w:type="spellStart"/>
            <w:r w:rsidRPr="00017962">
              <w:rPr>
                <w:rFonts w:asciiTheme="minorHAnsi" w:hAnsiTheme="minorHAnsi"/>
              </w:rPr>
              <w:t>wiske</w:t>
            </w:r>
            <w:proofErr w:type="spellEnd"/>
            <w:r w:rsidRPr="00017962">
              <w:rPr>
                <w:rFonts w:asciiTheme="minorHAnsi" w:hAnsiTheme="minorHAnsi"/>
              </w:rPr>
              <w:t xml:space="preserve"> 50 ml</w:t>
            </w:r>
          </w:p>
        </w:tc>
        <w:tc>
          <w:tcPr>
            <w:tcW w:w="29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proofErr w:type="spellStart"/>
            <w:r w:rsidRPr="00017962">
              <w:rPr>
                <w:rFonts w:asciiTheme="minorHAnsi" w:hAnsiTheme="minorHAnsi"/>
              </w:rPr>
              <w:t>Drury's</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4,00 dose</w:t>
            </w:r>
          </w:p>
        </w:tc>
        <w:tc>
          <w:tcPr>
            <w:tcW w:w="1420" w:type="dxa"/>
            <w:tcBorders>
              <w:top w:val="nil"/>
              <w:left w:val="nil"/>
              <w:bottom w:val="single" w:sz="4"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r w:rsidR="00B81804" w:rsidRPr="00017962" w:rsidTr="009E4D97">
        <w:trPr>
          <w:trHeight w:val="315"/>
        </w:trPr>
        <w:tc>
          <w:tcPr>
            <w:tcW w:w="3220" w:type="dxa"/>
            <w:tcBorders>
              <w:top w:val="nil"/>
              <w:left w:val="single" w:sz="8" w:space="0" w:color="auto"/>
              <w:bottom w:val="single" w:sz="8" w:space="0" w:color="auto"/>
              <w:right w:val="single" w:sz="4" w:space="0" w:color="auto"/>
            </w:tcBorders>
            <w:shd w:val="clear" w:color="auto" w:fill="auto"/>
            <w:noWrap/>
            <w:vAlign w:val="bottom"/>
            <w:hideMark/>
          </w:tcPr>
          <w:p w:rsidR="00B81804" w:rsidRPr="00017962" w:rsidRDefault="00B81804" w:rsidP="009E4D97">
            <w:pPr>
              <w:rPr>
                <w:rFonts w:asciiTheme="minorHAnsi" w:hAnsiTheme="minorHAnsi"/>
              </w:rPr>
            </w:pPr>
            <w:proofErr w:type="gramStart"/>
            <w:r w:rsidRPr="00017962">
              <w:rPr>
                <w:rFonts w:asciiTheme="minorHAnsi" w:hAnsiTheme="minorHAnsi"/>
              </w:rPr>
              <w:t>Energético lata 250</w:t>
            </w:r>
            <w:proofErr w:type="gramEnd"/>
            <w:r w:rsidRPr="00017962">
              <w:rPr>
                <w:rFonts w:asciiTheme="minorHAnsi" w:hAnsiTheme="minorHAnsi"/>
              </w:rPr>
              <w:t xml:space="preserve"> ml</w:t>
            </w:r>
          </w:p>
        </w:tc>
        <w:tc>
          <w:tcPr>
            <w:tcW w:w="2920" w:type="dxa"/>
            <w:tcBorders>
              <w:top w:val="nil"/>
              <w:left w:val="nil"/>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proofErr w:type="spellStart"/>
            <w:r w:rsidRPr="00017962">
              <w:rPr>
                <w:rFonts w:asciiTheme="minorHAnsi" w:hAnsiTheme="minorHAnsi"/>
              </w:rPr>
              <w:t>Red</w:t>
            </w:r>
            <w:proofErr w:type="spellEnd"/>
            <w:r w:rsidRPr="00017962">
              <w:rPr>
                <w:rFonts w:asciiTheme="minorHAnsi" w:hAnsiTheme="minorHAnsi"/>
              </w:rPr>
              <w:t xml:space="preserve"> Bull</w:t>
            </w:r>
          </w:p>
        </w:tc>
        <w:tc>
          <w:tcPr>
            <w:tcW w:w="1720" w:type="dxa"/>
            <w:tcBorders>
              <w:top w:val="nil"/>
              <w:left w:val="nil"/>
              <w:bottom w:val="single" w:sz="8" w:space="0" w:color="auto"/>
              <w:right w:val="single" w:sz="4"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xml:space="preserve">10,00 </w:t>
            </w:r>
            <w:proofErr w:type="spellStart"/>
            <w:r w:rsidRPr="00017962">
              <w:rPr>
                <w:rFonts w:asciiTheme="minorHAnsi" w:hAnsiTheme="minorHAnsi"/>
              </w:rPr>
              <w:t>und</w:t>
            </w:r>
            <w:proofErr w:type="spellEnd"/>
          </w:p>
        </w:tc>
        <w:tc>
          <w:tcPr>
            <w:tcW w:w="1420" w:type="dxa"/>
            <w:tcBorders>
              <w:top w:val="nil"/>
              <w:left w:val="nil"/>
              <w:bottom w:val="single" w:sz="8" w:space="0" w:color="auto"/>
              <w:right w:val="single" w:sz="8" w:space="0" w:color="auto"/>
            </w:tcBorders>
            <w:shd w:val="clear" w:color="auto" w:fill="auto"/>
            <w:noWrap/>
            <w:vAlign w:val="bottom"/>
            <w:hideMark/>
          </w:tcPr>
          <w:p w:rsidR="00B81804" w:rsidRPr="00017962" w:rsidRDefault="00B81804" w:rsidP="009E4D97">
            <w:pPr>
              <w:jc w:val="center"/>
              <w:rPr>
                <w:rFonts w:asciiTheme="minorHAnsi" w:hAnsiTheme="minorHAnsi"/>
              </w:rPr>
            </w:pPr>
            <w:r w:rsidRPr="00017962">
              <w:rPr>
                <w:rFonts w:asciiTheme="minorHAnsi" w:hAnsiTheme="minorHAnsi"/>
              </w:rPr>
              <w:t> </w:t>
            </w:r>
          </w:p>
        </w:tc>
      </w:tr>
    </w:tbl>
    <w:p w:rsidR="00B81804" w:rsidRPr="00017962" w:rsidRDefault="00B81804" w:rsidP="00B81804">
      <w:pPr>
        <w:pStyle w:val="Corpodetexto3"/>
        <w:jc w:val="both"/>
        <w:rPr>
          <w:rFonts w:asciiTheme="minorHAnsi" w:hAnsiTheme="minorHAnsi" w:cs="Tahoma"/>
          <w:b/>
          <w:sz w:val="24"/>
          <w:szCs w:val="24"/>
        </w:rPr>
      </w:pPr>
    </w:p>
    <w:p w:rsidR="00B81804" w:rsidRPr="00017962" w:rsidRDefault="00B81804" w:rsidP="00B81804">
      <w:pPr>
        <w:pStyle w:val="Corpodetexto3"/>
        <w:jc w:val="both"/>
        <w:rPr>
          <w:rFonts w:asciiTheme="minorHAnsi" w:hAnsiTheme="minorHAnsi" w:cs="Tahoma"/>
          <w:b/>
          <w:sz w:val="24"/>
          <w:szCs w:val="24"/>
        </w:rPr>
      </w:pPr>
      <w:r w:rsidRPr="00017962">
        <w:rPr>
          <w:rFonts w:asciiTheme="minorHAnsi" w:hAnsiTheme="minorHAnsi" w:cs="Tahoma"/>
          <w:b/>
          <w:sz w:val="24"/>
          <w:szCs w:val="24"/>
        </w:rPr>
        <w:t>Quanto ao fornecimento:</w:t>
      </w:r>
    </w:p>
    <w:p w:rsidR="00B81804" w:rsidRPr="00017962" w:rsidRDefault="00B81804" w:rsidP="00B81804">
      <w:pPr>
        <w:pStyle w:val="Corpodetexto3"/>
        <w:numPr>
          <w:ilvl w:val="0"/>
          <w:numId w:val="19"/>
        </w:numPr>
        <w:jc w:val="both"/>
        <w:rPr>
          <w:rFonts w:asciiTheme="minorHAnsi" w:hAnsiTheme="minorHAnsi" w:cs="Tahoma"/>
          <w:sz w:val="24"/>
          <w:szCs w:val="24"/>
        </w:rPr>
      </w:pPr>
      <w:r w:rsidRPr="00017962">
        <w:rPr>
          <w:rFonts w:asciiTheme="minorHAnsi" w:hAnsiTheme="minorHAnsi" w:cs="Tahoma"/>
          <w:sz w:val="24"/>
          <w:szCs w:val="24"/>
        </w:rPr>
        <w:t>Fornecimento de no mínimo 200 (duzentas) mesas com 04 (quatro) cadeiras cada;</w:t>
      </w:r>
    </w:p>
    <w:p w:rsidR="00B81804" w:rsidRPr="00017962" w:rsidRDefault="00B81804" w:rsidP="00B81804">
      <w:pPr>
        <w:pStyle w:val="Corpodetexto3"/>
        <w:numPr>
          <w:ilvl w:val="0"/>
          <w:numId w:val="19"/>
        </w:numPr>
        <w:jc w:val="both"/>
        <w:rPr>
          <w:rFonts w:asciiTheme="minorHAnsi" w:hAnsiTheme="minorHAnsi" w:cs="Tahoma"/>
          <w:sz w:val="24"/>
          <w:szCs w:val="24"/>
        </w:rPr>
      </w:pPr>
      <w:r w:rsidRPr="00017962">
        <w:rPr>
          <w:rFonts w:asciiTheme="minorHAnsi" w:hAnsiTheme="minorHAnsi" w:cs="Tahoma"/>
          <w:sz w:val="24"/>
          <w:szCs w:val="24"/>
        </w:rPr>
        <w:t>Fornecimento mínimo de 18 (dezoito) conservadores, tipo caixa térmica para gelar bebidas;</w:t>
      </w:r>
    </w:p>
    <w:p w:rsidR="00B81804" w:rsidRPr="00017962" w:rsidRDefault="00B81804" w:rsidP="00B81804">
      <w:pPr>
        <w:pStyle w:val="Corpodetexto3"/>
        <w:numPr>
          <w:ilvl w:val="0"/>
          <w:numId w:val="19"/>
        </w:numPr>
        <w:jc w:val="both"/>
        <w:rPr>
          <w:rFonts w:asciiTheme="minorHAnsi" w:hAnsiTheme="minorHAnsi" w:cs="Tahoma"/>
          <w:sz w:val="24"/>
          <w:szCs w:val="24"/>
        </w:rPr>
      </w:pPr>
      <w:r w:rsidRPr="00017962">
        <w:rPr>
          <w:rFonts w:asciiTheme="minorHAnsi" w:hAnsiTheme="minorHAnsi" w:cs="Tahoma"/>
          <w:sz w:val="24"/>
          <w:szCs w:val="24"/>
        </w:rPr>
        <w:t xml:space="preserve">Permanência de no mínimo </w:t>
      </w:r>
      <w:r>
        <w:rPr>
          <w:rFonts w:asciiTheme="minorHAnsi" w:hAnsiTheme="minorHAnsi" w:cs="Tahoma"/>
          <w:sz w:val="24"/>
          <w:szCs w:val="24"/>
        </w:rPr>
        <w:t>15 (quinze)</w:t>
      </w:r>
      <w:r w:rsidRPr="00017962">
        <w:rPr>
          <w:rFonts w:asciiTheme="minorHAnsi" w:hAnsiTheme="minorHAnsi" w:cs="Tahoma"/>
          <w:sz w:val="24"/>
          <w:szCs w:val="24"/>
        </w:rPr>
        <w:t xml:space="preserve"> colaboradores, que deverão ser identificados com </w:t>
      </w:r>
      <w:r>
        <w:rPr>
          <w:rFonts w:asciiTheme="minorHAnsi" w:hAnsiTheme="minorHAnsi" w:cs="Tahoma"/>
          <w:sz w:val="24"/>
          <w:szCs w:val="24"/>
        </w:rPr>
        <w:t>crachás;</w:t>
      </w:r>
    </w:p>
    <w:p w:rsidR="00B81804" w:rsidRPr="00017962" w:rsidRDefault="00B81804" w:rsidP="00B81804">
      <w:pPr>
        <w:pStyle w:val="Corpodetexto3"/>
        <w:numPr>
          <w:ilvl w:val="0"/>
          <w:numId w:val="19"/>
        </w:numPr>
        <w:jc w:val="both"/>
        <w:rPr>
          <w:rFonts w:asciiTheme="minorHAnsi" w:hAnsiTheme="minorHAnsi" w:cs="Tahoma"/>
          <w:sz w:val="24"/>
          <w:szCs w:val="24"/>
        </w:rPr>
      </w:pPr>
      <w:r w:rsidRPr="00017962">
        <w:rPr>
          <w:rFonts w:asciiTheme="minorHAnsi" w:hAnsiTheme="minorHAnsi" w:cs="Tahoma"/>
          <w:sz w:val="24"/>
          <w:szCs w:val="24"/>
        </w:rPr>
        <w:t xml:space="preserve">Permanência de supervisores de suprimento no Parque de Exposições da </w:t>
      </w:r>
      <w:r>
        <w:rPr>
          <w:rFonts w:asciiTheme="minorHAnsi" w:hAnsiTheme="minorHAnsi" w:cs="Tahoma"/>
          <w:sz w:val="24"/>
          <w:szCs w:val="24"/>
        </w:rPr>
        <w:t>XXVI</w:t>
      </w:r>
      <w:r w:rsidRPr="00017962">
        <w:rPr>
          <w:rFonts w:asciiTheme="minorHAnsi" w:hAnsiTheme="minorHAnsi" w:cs="Tahoma"/>
          <w:sz w:val="24"/>
          <w:szCs w:val="24"/>
        </w:rPr>
        <w:t xml:space="preserve"> FECOL, e permanência de pessoal que se responsabilizará pela guarda de mesas, cadeiras e bebidas.</w:t>
      </w:r>
    </w:p>
    <w:p w:rsidR="00B81804" w:rsidRPr="00017962" w:rsidRDefault="00B81804" w:rsidP="00B81804">
      <w:pPr>
        <w:pStyle w:val="Corpodetexto3"/>
        <w:numPr>
          <w:ilvl w:val="0"/>
          <w:numId w:val="19"/>
        </w:numPr>
        <w:jc w:val="both"/>
        <w:rPr>
          <w:rFonts w:asciiTheme="minorHAnsi" w:hAnsiTheme="minorHAnsi" w:cs="Tahoma"/>
          <w:sz w:val="24"/>
          <w:szCs w:val="24"/>
        </w:rPr>
      </w:pPr>
      <w:r w:rsidRPr="00017962">
        <w:rPr>
          <w:rFonts w:asciiTheme="minorHAnsi" w:hAnsiTheme="minorHAnsi" w:cs="Tahoma"/>
          <w:sz w:val="24"/>
          <w:szCs w:val="24"/>
        </w:rPr>
        <w:t>Fornecimento gratuito de gelo, necessário para resfriamento das bebidas;</w:t>
      </w:r>
    </w:p>
    <w:p w:rsidR="00B81804" w:rsidRPr="00017962" w:rsidRDefault="00B81804" w:rsidP="00B81804">
      <w:pPr>
        <w:pStyle w:val="Corpodetexto3"/>
        <w:numPr>
          <w:ilvl w:val="0"/>
          <w:numId w:val="19"/>
        </w:numPr>
        <w:jc w:val="both"/>
        <w:rPr>
          <w:rFonts w:asciiTheme="minorHAnsi" w:hAnsiTheme="minorHAnsi" w:cs="Tahoma"/>
          <w:sz w:val="24"/>
          <w:szCs w:val="24"/>
        </w:rPr>
      </w:pPr>
      <w:r w:rsidRPr="00017962">
        <w:rPr>
          <w:rFonts w:asciiTheme="minorHAnsi" w:hAnsiTheme="minorHAnsi" w:cs="Tahoma"/>
          <w:sz w:val="24"/>
          <w:szCs w:val="24"/>
        </w:rPr>
        <w:t>A contratada não poderá deixar faltar durante a realização do evento, quaisquer dos produtos objetos dessa Concessão;</w:t>
      </w:r>
    </w:p>
    <w:p w:rsidR="00B81804" w:rsidRDefault="00B81804" w:rsidP="00B81804">
      <w:pPr>
        <w:pStyle w:val="Corpodetexto3"/>
        <w:numPr>
          <w:ilvl w:val="0"/>
          <w:numId w:val="19"/>
        </w:numPr>
        <w:jc w:val="both"/>
        <w:rPr>
          <w:rFonts w:asciiTheme="minorHAnsi" w:hAnsiTheme="minorHAnsi" w:cs="Tahoma"/>
          <w:sz w:val="24"/>
          <w:szCs w:val="24"/>
        </w:rPr>
      </w:pPr>
      <w:r w:rsidRPr="00017962">
        <w:rPr>
          <w:rFonts w:asciiTheme="minorHAnsi" w:hAnsiTheme="minorHAnsi" w:cs="Tahoma"/>
          <w:sz w:val="24"/>
          <w:szCs w:val="24"/>
        </w:rPr>
        <w:t xml:space="preserve">Deverá ser </w:t>
      </w:r>
      <w:proofErr w:type="gramStart"/>
      <w:r w:rsidRPr="00017962">
        <w:rPr>
          <w:rFonts w:asciiTheme="minorHAnsi" w:hAnsiTheme="minorHAnsi" w:cs="Tahoma"/>
          <w:sz w:val="24"/>
          <w:szCs w:val="24"/>
        </w:rPr>
        <w:t>afixado nos pontos de venda, relação de todas as bebidas oferecidas, com marca, volume e valor unitário</w:t>
      </w:r>
      <w:proofErr w:type="gramEnd"/>
      <w:r w:rsidRPr="00017962">
        <w:rPr>
          <w:rFonts w:asciiTheme="minorHAnsi" w:hAnsiTheme="minorHAnsi" w:cs="Tahoma"/>
          <w:sz w:val="24"/>
          <w:szCs w:val="24"/>
        </w:rPr>
        <w:t>.</w:t>
      </w:r>
    </w:p>
    <w:p w:rsidR="00B81804" w:rsidRDefault="00B81804" w:rsidP="00B81804">
      <w:pPr>
        <w:pStyle w:val="Corpodetexto3"/>
        <w:numPr>
          <w:ilvl w:val="0"/>
          <w:numId w:val="19"/>
        </w:numPr>
        <w:jc w:val="both"/>
        <w:rPr>
          <w:rFonts w:asciiTheme="minorHAnsi" w:hAnsiTheme="minorHAnsi" w:cs="Tahoma"/>
          <w:sz w:val="24"/>
          <w:szCs w:val="24"/>
        </w:rPr>
      </w:pPr>
      <w:r>
        <w:rPr>
          <w:rFonts w:asciiTheme="minorHAnsi" w:hAnsiTheme="minorHAnsi" w:cs="Tahoma"/>
          <w:sz w:val="24"/>
          <w:szCs w:val="24"/>
        </w:rPr>
        <w:t>Oferecer copos descartáveis de 300 ml para cerveja e refrigerante;</w:t>
      </w:r>
    </w:p>
    <w:p w:rsidR="00B81804" w:rsidRDefault="00B81804" w:rsidP="00B81804">
      <w:pPr>
        <w:pStyle w:val="Corpodetexto3"/>
        <w:numPr>
          <w:ilvl w:val="0"/>
          <w:numId w:val="19"/>
        </w:numPr>
        <w:jc w:val="both"/>
        <w:rPr>
          <w:rFonts w:asciiTheme="minorHAnsi" w:hAnsiTheme="minorHAnsi" w:cs="Tahoma"/>
          <w:sz w:val="24"/>
          <w:szCs w:val="24"/>
        </w:rPr>
      </w:pPr>
      <w:r>
        <w:rPr>
          <w:rFonts w:asciiTheme="minorHAnsi" w:hAnsiTheme="minorHAnsi" w:cs="Tahoma"/>
          <w:sz w:val="24"/>
          <w:szCs w:val="24"/>
        </w:rPr>
        <w:t>Oferecer copos descartáveis de 500 ml para servir cuba, dose e gelo mineral;</w:t>
      </w:r>
    </w:p>
    <w:p w:rsidR="00B81804" w:rsidRDefault="00B81804" w:rsidP="00B81804">
      <w:pPr>
        <w:pStyle w:val="Corpodetexto3"/>
        <w:numPr>
          <w:ilvl w:val="0"/>
          <w:numId w:val="19"/>
        </w:numPr>
        <w:jc w:val="both"/>
        <w:rPr>
          <w:rFonts w:asciiTheme="minorHAnsi" w:hAnsiTheme="minorHAnsi" w:cs="Tahoma"/>
          <w:sz w:val="24"/>
          <w:szCs w:val="24"/>
        </w:rPr>
      </w:pPr>
      <w:r>
        <w:rPr>
          <w:rFonts w:asciiTheme="minorHAnsi" w:hAnsiTheme="minorHAnsi" w:cs="Tahoma"/>
          <w:sz w:val="24"/>
          <w:szCs w:val="24"/>
        </w:rPr>
        <w:t>Disponibilizar um caminhão câmera fria para manter a bebida gelada;</w:t>
      </w:r>
    </w:p>
    <w:p w:rsidR="00B81804" w:rsidRDefault="00B81804" w:rsidP="00B81804">
      <w:pPr>
        <w:pStyle w:val="Corpodetexto3"/>
        <w:numPr>
          <w:ilvl w:val="0"/>
          <w:numId w:val="19"/>
        </w:numPr>
        <w:jc w:val="both"/>
        <w:rPr>
          <w:rFonts w:asciiTheme="minorHAnsi" w:hAnsiTheme="minorHAnsi" w:cs="Tahoma"/>
          <w:sz w:val="24"/>
          <w:szCs w:val="24"/>
        </w:rPr>
      </w:pPr>
      <w:proofErr w:type="gramStart"/>
      <w:r>
        <w:rPr>
          <w:rFonts w:asciiTheme="minorHAnsi" w:hAnsiTheme="minorHAnsi" w:cs="Tahoma"/>
          <w:sz w:val="24"/>
          <w:szCs w:val="24"/>
        </w:rPr>
        <w:t>Os pontos de venda de tickets será</w:t>
      </w:r>
      <w:proofErr w:type="gramEnd"/>
      <w:r>
        <w:rPr>
          <w:rFonts w:asciiTheme="minorHAnsi" w:hAnsiTheme="minorHAnsi" w:cs="Tahoma"/>
          <w:sz w:val="24"/>
          <w:szCs w:val="24"/>
        </w:rPr>
        <w:t>: um no CTG, um no salão central e mais 4 pontos a definir;</w:t>
      </w:r>
    </w:p>
    <w:p w:rsidR="00B81804" w:rsidRPr="00D81104" w:rsidRDefault="00B81804" w:rsidP="00B81804">
      <w:pPr>
        <w:pStyle w:val="Corpodetexto3"/>
        <w:numPr>
          <w:ilvl w:val="0"/>
          <w:numId w:val="19"/>
        </w:numPr>
        <w:jc w:val="both"/>
        <w:rPr>
          <w:rFonts w:asciiTheme="minorHAnsi" w:hAnsiTheme="minorHAnsi" w:cs="Tahoma"/>
          <w:sz w:val="24"/>
          <w:szCs w:val="24"/>
        </w:rPr>
      </w:pPr>
      <w:proofErr w:type="gramStart"/>
      <w:r>
        <w:rPr>
          <w:rFonts w:asciiTheme="minorHAnsi" w:hAnsiTheme="minorHAnsi" w:cs="Tahoma"/>
          <w:sz w:val="24"/>
          <w:szCs w:val="24"/>
        </w:rPr>
        <w:t>Os pontos de distribuição de bebidas será</w:t>
      </w:r>
      <w:proofErr w:type="gramEnd"/>
      <w:r>
        <w:rPr>
          <w:rFonts w:asciiTheme="minorHAnsi" w:hAnsiTheme="minorHAnsi" w:cs="Tahoma"/>
          <w:sz w:val="24"/>
          <w:szCs w:val="24"/>
        </w:rPr>
        <w:t>: um no CTG, um no salão central, um centralizado no parque e mais 2 pontos a definir.</w:t>
      </w:r>
    </w:p>
    <w:p w:rsidR="00B81804" w:rsidRDefault="00B81804" w:rsidP="00B81804">
      <w:pPr>
        <w:pStyle w:val="Corpodetexto3"/>
        <w:numPr>
          <w:ilvl w:val="0"/>
          <w:numId w:val="19"/>
        </w:numPr>
        <w:jc w:val="both"/>
        <w:rPr>
          <w:rFonts w:asciiTheme="minorHAnsi" w:hAnsiTheme="minorHAnsi" w:cs="Tahoma"/>
          <w:sz w:val="24"/>
          <w:szCs w:val="24"/>
        </w:rPr>
      </w:pPr>
      <w:r w:rsidRPr="00017962">
        <w:rPr>
          <w:rFonts w:asciiTheme="minorHAnsi" w:hAnsiTheme="minorHAnsi" w:cs="Tahoma"/>
          <w:sz w:val="24"/>
          <w:szCs w:val="24"/>
        </w:rPr>
        <w:t xml:space="preserve">A Prefeitura Municipal de Agrolândia e a CCO/ </w:t>
      </w:r>
      <w:r>
        <w:rPr>
          <w:rFonts w:asciiTheme="minorHAnsi" w:hAnsiTheme="minorHAnsi" w:cs="Tahoma"/>
          <w:sz w:val="24"/>
          <w:szCs w:val="24"/>
        </w:rPr>
        <w:t>XXVI</w:t>
      </w:r>
      <w:r w:rsidRPr="00017962">
        <w:rPr>
          <w:rFonts w:asciiTheme="minorHAnsi" w:hAnsiTheme="minorHAnsi" w:cs="Tahoma"/>
          <w:sz w:val="24"/>
          <w:szCs w:val="24"/>
        </w:rPr>
        <w:t xml:space="preserve"> FECOL, não se responsabilizar</w:t>
      </w:r>
      <w:r>
        <w:rPr>
          <w:rFonts w:asciiTheme="minorHAnsi" w:hAnsiTheme="minorHAnsi" w:cs="Tahoma"/>
          <w:sz w:val="24"/>
          <w:szCs w:val="24"/>
        </w:rPr>
        <w:t>á</w:t>
      </w:r>
      <w:r w:rsidRPr="00017962">
        <w:rPr>
          <w:rFonts w:asciiTheme="minorHAnsi" w:hAnsiTheme="minorHAnsi" w:cs="Tahoma"/>
          <w:sz w:val="24"/>
          <w:szCs w:val="24"/>
        </w:rPr>
        <w:t xml:space="preserve"> por qualquer dano, furto ou extravio de mesas, cadeiras e bebidas, cabendo </w:t>
      </w:r>
      <w:proofErr w:type="gramStart"/>
      <w:r w:rsidRPr="00017962">
        <w:rPr>
          <w:rFonts w:asciiTheme="minorHAnsi" w:hAnsiTheme="minorHAnsi" w:cs="Tahoma"/>
          <w:sz w:val="24"/>
          <w:szCs w:val="24"/>
        </w:rPr>
        <w:t>a</w:t>
      </w:r>
      <w:proofErr w:type="gramEnd"/>
      <w:r w:rsidRPr="00017962">
        <w:rPr>
          <w:rFonts w:asciiTheme="minorHAnsi" w:hAnsiTheme="minorHAnsi" w:cs="Tahoma"/>
          <w:sz w:val="24"/>
          <w:szCs w:val="24"/>
        </w:rPr>
        <w:t xml:space="preserve"> contratada as despesas para reposição das mesmas, isentando o município de qualquer responsabilidade ou indenização.</w:t>
      </w:r>
    </w:p>
    <w:p w:rsidR="00B81804" w:rsidRPr="00017962" w:rsidRDefault="00B81804" w:rsidP="00B81804">
      <w:pPr>
        <w:pStyle w:val="Corpodetexto3"/>
        <w:numPr>
          <w:ilvl w:val="0"/>
          <w:numId w:val="19"/>
        </w:numPr>
        <w:jc w:val="both"/>
        <w:rPr>
          <w:rFonts w:asciiTheme="minorHAnsi" w:hAnsiTheme="minorHAnsi" w:cs="Tahoma"/>
          <w:sz w:val="24"/>
          <w:szCs w:val="24"/>
        </w:rPr>
      </w:pPr>
      <w:r>
        <w:rPr>
          <w:rFonts w:asciiTheme="minorHAnsi" w:hAnsiTheme="minorHAnsi" w:cs="Tahoma"/>
          <w:sz w:val="24"/>
          <w:szCs w:val="24"/>
        </w:rPr>
        <w:t>A Prefeitura Municipal de Agrolândia se responsabiliza pela instalação de uma tenda 10x10 para servir de acomodação de bar central, pela acomodação no salão central, e as instalações dos caixas para venda dos tickets. As acomodações para distribuição de bebidas no CTG e os dois pontos a definir é de responsabilidade da contratada;</w:t>
      </w:r>
    </w:p>
    <w:p w:rsidR="00B81804" w:rsidRDefault="00B81804" w:rsidP="00D02E24">
      <w:pPr>
        <w:jc w:val="both"/>
        <w:rPr>
          <w:rFonts w:asciiTheme="minorHAnsi" w:hAnsiTheme="minorHAnsi" w:cs="Tahoma"/>
        </w:rPr>
      </w:pPr>
    </w:p>
    <w:p w:rsidR="00B81804" w:rsidRDefault="00B81804" w:rsidP="00D02E24">
      <w:pPr>
        <w:jc w:val="both"/>
        <w:rPr>
          <w:rFonts w:asciiTheme="minorHAnsi" w:hAnsiTheme="minorHAnsi" w:cs="Tahoma"/>
        </w:rPr>
      </w:pPr>
    </w:p>
    <w:p w:rsidR="00D02E24" w:rsidRPr="00D200A9" w:rsidRDefault="00D02E24" w:rsidP="00D02E24">
      <w:pPr>
        <w:jc w:val="both"/>
        <w:rPr>
          <w:rFonts w:asciiTheme="minorHAnsi" w:hAnsiTheme="minorHAnsi" w:cs="Tahoma"/>
          <w:b/>
        </w:rPr>
      </w:pPr>
      <w:r w:rsidRPr="00D200A9">
        <w:rPr>
          <w:rFonts w:asciiTheme="minorHAnsi" w:hAnsiTheme="minorHAnsi" w:cs="Tahoma"/>
          <w:b/>
        </w:rPr>
        <w:lastRenderedPageBreak/>
        <w:t>CLÁUSULA SEGUNDA – REGIME DE EXECUÇÃO</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b/>
        </w:rPr>
        <w:t>Parágrafo Primeiro –</w:t>
      </w:r>
      <w:r w:rsidRPr="00017962">
        <w:rPr>
          <w:rFonts w:asciiTheme="minorHAnsi" w:hAnsiTheme="minorHAnsi" w:cs="Tahoma"/>
        </w:rPr>
        <w:t xml:space="preserve"> A execução do presente contrato dar-se-á sob a forma de execução indireta, em regime de empreitada</w:t>
      </w:r>
      <w:r w:rsidR="00D452E2" w:rsidRPr="00017962">
        <w:rPr>
          <w:rFonts w:asciiTheme="minorHAnsi" w:hAnsiTheme="minorHAnsi" w:cs="Tahoma"/>
        </w:rPr>
        <w:t xml:space="preserve"> MELHOR OFERTA</w:t>
      </w:r>
      <w:r w:rsidRPr="00017962">
        <w:rPr>
          <w:rFonts w:asciiTheme="minorHAnsi" w:hAnsiTheme="minorHAnsi" w:cs="Tahoma"/>
        </w:rPr>
        <w:t>.</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p>
    <w:p w:rsidR="00D02E24" w:rsidRPr="00D200A9" w:rsidRDefault="00D02E24" w:rsidP="00D02E24">
      <w:pPr>
        <w:jc w:val="both"/>
        <w:rPr>
          <w:rFonts w:asciiTheme="minorHAnsi" w:hAnsiTheme="minorHAnsi" w:cs="Tahoma"/>
          <w:b/>
        </w:rPr>
      </w:pPr>
      <w:r w:rsidRPr="00D200A9">
        <w:rPr>
          <w:rFonts w:asciiTheme="minorHAnsi" w:hAnsiTheme="minorHAnsi" w:cs="Tahoma"/>
          <w:b/>
        </w:rPr>
        <w:t>CLÁUSULA TERCEIRA – VALOR CONTRATUAL</w:t>
      </w:r>
    </w:p>
    <w:p w:rsidR="00D02E24" w:rsidRPr="00017962" w:rsidRDefault="00D02E24" w:rsidP="00D02E24">
      <w:pPr>
        <w:jc w:val="both"/>
        <w:rPr>
          <w:rFonts w:asciiTheme="minorHAnsi" w:hAnsiTheme="minorHAnsi" w:cs="Tahoma"/>
        </w:rPr>
      </w:pPr>
    </w:p>
    <w:p w:rsidR="00D02E24" w:rsidRPr="00017962" w:rsidRDefault="00D452E2" w:rsidP="00D02E24">
      <w:pPr>
        <w:pStyle w:val="p2"/>
        <w:spacing w:line="266" w:lineRule="exact"/>
        <w:rPr>
          <w:rFonts w:asciiTheme="minorHAnsi" w:hAnsiTheme="minorHAnsi"/>
          <w:sz w:val="24"/>
          <w:szCs w:val="24"/>
          <w:lang w:val="pt-BR"/>
        </w:rPr>
      </w:pPr>
      <w:r w:rsidRPr="00017962">
        <w:rPr>
          <w:rFonts w:asciiTheme="minorHAnsi" w:hAnsiTheme="minorHAnsi" w:cs="Tahoma"/>
          <w:sz w:val="24"/>
          <w:szCs w:val="24"/>
          <w:lang w:val="pt-BR"/>
        </w:rPr>
        <w:t xml:space="preserve">§ único - </w:t>
      </w:r>
      <w:r w:rsidR="00D02E24" w:rsidRPr="00017962">
        <w:rPr>
          <w:rFonts w:asciiTheme="minorHAnsi" w:hAnsiTheme="minorHAnsi"/>
          <w:sz w:val="24"/>
          <w:szCs w:val="24"/>
          <w:lang w:val="pt-BR"/>
        </w:rPr>
        <w:t xml:space="preserve">O preço contratado por este instrumento, de acordo com proposta apresentada pela CONTRATADA no processo licitatório é de R$ ___________ </w:t>
      </w:r>
      <w:proofErr w:type="gramStart"/>
      <w:r w:rsidR="00D02E24" w:rsidRPr="00017962">
        <w:rPr>
          <w:rFonts w:asciiTheme="minorHAnsi" w:hAnsiTheme="minorHAnsi"/>
          <w:sz w:val="24"/>
          <w:szCs w:val="24"/>
          <w:lang w:val="pt-BR"/>
        </w:rPr>
        <w:t xml:space="preserve">( </w:t>
      </w:r>
      <w:proofErr w:type="gramEnd"/>
      <w:r w:rsidR="00D02E24" w:rsidRPr="00017962">
        <w:rPr>
          <w:rFonts w:asciiTheme="minorHAnsi" w:hAnsiTheme="minorHAnsi"/>
          <w:sz w:val="24"/>
          <w:szCs w:val="24"/>
          <w:lang w:val="pt-BR"/>
        </w:rPr>
        <w:t>_________).</w:t>
      </w:r>
    </w:p>
    <w:p w:rsidR="00D02E24" w:rsidRPr="00017962" w:rsidRDefault="00D02E24" w:rsidP="00D02E24">
      <w:pPr>
        <w:jc w:val="both"/>
        <w:rPr>
          <w:rFonts w:asciiTheme="minorHAnsi" w:hAnsiTheme="minorHAnsi"/>
        </w:rPr>
      </w:pPr>
    </w:p>
    <w:p w:rsidR="00D02E24" w:rsidRPr="00D200A9" w:rsidRDefault="00D02E24" w:rsidP="00D02E24">
      <w:pPr>
        <w:jc w:val="both"/>
        <w:rPr>
          <w:rFonts w:asciiTheme="minorHAnsi" w:hAnsiTheme="minorHAnsi" w:cs="Tahoma"/>
          <w:b/>
        </w:rPr>
      </w:pPr>
    </w:p>
    <w:p w:rsidR="00D02E24" w:rsidRPr="00D200A9" w:rsidRDefault="00D02E24" w:rsidP="00D02E24">
      <w:pPr>
        <w:jc w:val="both"/>
        <w:rPr>
          <w:rFonts w:asciiTheme="minorHAnsi" w:hAnsiTheme="minorHAnsi" w:cs="Tahoma"/>
          <w:b/>
        </w:rPr>
      </w:pPr>
      <w:r w:rsidRPr="00D200A9">
        <w:rPr>
          <w:rFonts w:asciiTheme="minorHAnsi" w:hAnsiTheme="minorHAnsi" w:cs="Tahoma"/>
          <w:b/>
        </w:rPr>
        <w:t>CLÁUSULA QUARTA – CONDIÇÕES DE PAGAMENTO</w:t>
      </w:r>
    </w:p>
    <w:p w:rsidR="00D02E24" w:rsidRPr="00017962" w:rsidRDefault="00D02E24" w:rsidP="00D02E24">
      <w:pPr>
        <w:jc w:val="both"/>
        <w:rPr>
          <w:rFonts w:asciiTheme="minorHAnsi" w:hAnsiTheme="minorHAnsi" w:cs="Tahoma"/>
        </w:rPr>
      </w:pPr>
    </w:p>
    <w:p w:rsidR="00D452E2" w:rsidRPr="00017962" w:rsidRDefault="00D452E2" w:rsidP="00D452E2">
      <w:pPr>
        <w:widowControl w:val="0"/>
        <w:jc w:val="both"/>
        <w:rPr>
          <w:rFonts w:asciiTheme="minorHAnsi" w:hAnsiTheme="minorHAnsi" w:cs="Tahoma"/>
          <w:snapToGrid w:val="0"/>
        </w:rPr>
      </w:pPr>
      <w:r w:rsidRPr="00017962">
        <w:rPr>
          <w:rFonts w:asciiTheme="minorHAnsi" w:hAnsiTheme="minorHAnsi" w:cs="Tahoma"/>
          <w:snapToGrid w:val="0"/>
        </w:rPr>
        <w:t>O pagamento será efetuado conforme descrito abaixo:</w:t>
      </w:r>
    </w:p>
    <w:p w:rsidR="00D452E2" w:rsidRPr="00017962" w:rsidRDefault="00D452E2" w:rsidP="00D452E2">
      <w:pPr>
        <w:widowControl w:val="0"/>
        <w:ind w:firstLine="709"/>
        <w:jc w:val="both"/>
        <w:rPr>
          <w:rFonts w:asciiTheme="minorHAnsi" w:hAnsiTheme="minorHAnsi" w:cs="Tahoma"/>
          <w:snapToGrid w:val="0"/>
        </w:rPr>
      </w:pPr>
    </w:p>
    <w:p w:rsidR="00D200A9" w:rsidRDefault="00D452E2" w:rsidP="003F63C1">
      <w:pPr>
        <w:widowControl w:val="0"/>
        <w:jc w:val="both"/>
        <w:rPr>
          <w:rFonts w:asciiTheme="minorHAnsi" w:hAnsiTheme="minorHAnsi" w:cs="Tahoma"/>
        </w:rPr>
      </w:pPr>
      <w:r w:rsidRPr="00017962">
        <w:rPr>
          <w:rFonts w:asciiTheme="minorHAnsi" w:hAnsiTheme="minorHAnsi" w:cs="Tahoma"/>
        </w:rPr>
        <w:t xml:space="preserve">§ único </w:t>
      </w:r>
      <w:r w:rsidRPr="00017962">
        <w:rPr>
          <w:rFonts w:asciiTheme="minorHAnsi" w:hAnsiTheme="minorHAnsi" w:cs="Tahoma"/>
          <w:snapToGrid w:val="0"/>
        </w:rPr>
        <w:t xml:space="preserve">- </w:t>
      </w:r>
      <w:r w:rsidR="003F63C1" w:rsidRPr="00017962">
        <w:rPr>
          <w:rFonts w:asciiTheme="minorHAnsi" w:hAnsiTheme="minorHAnsi" w:cs="Tahoma"/>
          <w:snapToGrid w:val="0"/>
        </w:rPr>
        <w:t xml:space="preserve">O pagamento do patrocínio em dinheiro para </w:t>
      </w:r>
      <w:r w:rsidR="003F63C1" w:rsidRPr="00017962">
        <w:rPr>
          <w:rFonts w:asciiTheme="minorHAnsi" w:hAnsiTheme="minorHAnsi" w:cs="Tahoma"/>
        </w:rPr>
        <w:t xml:space="preserve">custeio da realização da </w:t>
      </w:r>
      <w:r w:rsidR="003F63C1">
        <w:rPr>
          <w:rFonts w:asciiTheme="minorHAnsi" w:hAnsiTheme="minorHAnsi" w:cs="Tahoma"/>
        </w:rPr>
        <w:t>XXVI</w:t>
      </w:r>
      <w:r w:rsidR="003F63C1" w:rsidRPr="00017962">
        <w:rPr>
          <w:rFonts w:asciiTheme="minorHAnsi" w:hAnsiTheme="minorHAnsi" w:cs="Tahoma"/>
        </w:rPr>
        <w:t xml:space="preserve"> FECOL</w:t>
      </w:r>
      <w:proofErr w:type="gramStart"/>
      <w:r w:rsidR="003F63C1" w:rsidRPr="00017962">
        <w:rPr>
          <w:rFonts w:asciiTheme="minorHAnsi" w:hAnsiTheme="minorHAnsi" w:cs="Tahoma"/>
        </w:rPr>
        <w:t>, deverá</w:t>
      </w:r>
      <w:proofErr w:type="gramEnd"/>
      <w:r w:rsidR="003F63C1" w:rsidRPr="00017962">
        <w:rPr>
          <w:rFonts w:asciiTheme="minorHAnsi" w:hAnsiTheme="minorHAnsi" w:cs="Tahoma"/>
        </w:rPr>
        <w:t xml:space="preserve"> ser pago </w:t>
      </w:r>
      <w:r w:rsidR="003F63C1">
        <w:rPr>
          <w:rFonts w:asciiTheme="minorHAnsi" w:hAnsiTheme="minorHAnsi" w:cs="Tahoma"/>
        </w:rPr>
        <w:t>no ato da assinatura do contrato</w:t>
      </w:r>
      <w:r w:rsidR="00815D3C">
        <w:rPr>
          <w:rFonts w:asciiTheme="minorHAnsi" w:hAnsiTheme="minorHAnsi" w:cs="Tahoma"/>
        </w:rPr>
        <w:t>.</w:t>
      </w:r>
    </w:p>
    <w:p w:rsidR="00D200A9" w:rsidRPr="00D200A9" w:rsidRDefault="00D200A9" w:rsidP="00D200A9">
      <w:pPr>
        <w:pStyle w:val="Ttulo1"/>
        <w:rPr>
          <w:rFonts w:asciiTheme="minorHAnsi" w:hAnsiTheme="minorHAnsi" w:cs="Tahoma"/>
          <w:color w:val="auto"/>
          <w:sz w:val="24"/>
          <w:szCs w:val="24"/>
        </w:rPr>
      </w:pPr>
      <w:r w:rsidRPr="00D200A9">
        <w:rPr>
          <w:rFonts w:asciiTheme="minorHAnsi" w:hAnsiTheme="minorHAnsi" w:cs="Tahoma"/>
          <w:color w:val="auto"/>
          <w:sz w:val="24"/>
          <w:szCs w:val="24"/>
        </w:rPr>
        <w:t>CLÁUSULA QUINTA – D</w:t>
      </w:r>
      <w:r w:rsidR="009E3BE9">
        <w:rPr>
          <w:rFonts w:asciiTheme="minorHAnsi" w:hAnsiTheme="minorHAnsi" w:cs="Tahoma"/>
          <w:color w:val="auto"/>
          <w:sz w:val="24"/>
          <w:szCs w:val="24"/>
        </w:rPr>
        <w:t>A</w:t>
      </w:r>
      <w:r w:rsidRPr="00D200A9">
        <w:rPr>
          <w:rFonts w:asciiTheme="minorHAnsi" w:hAnsiTheme="minorHAnsi" w:cs="Tahoma"/>
          <w:color w:val="auto"/>
          <w:sz w:val="24"/>
          <w:szCs w:val="24"/>
        </w:rPr>
        <w:t xml:space="preserve"> CAUÇÃO</w:t>
      </w:r>
    </w:p>
    <w:p w:rsidR="00D200A9" w:rsidRPr="00017962" w:rsidRDefault="00D200A9" w:rsidP="00D200A9">
      <w:pPr>
        <w:widowControl w:val="0"/>
        <w:jc w:val="both"/>
        <w:rPr>
          <w:rFonts w:asciiTheme="minorHAnsi" w:hAnsiTheme="minorHAnsi" w:cs="Tahoma"/>
          <w:snapToGrid w:val="0"/>
        </w:rPr>
      </w:pPr>
    </w:p>
    <w:p w:rsidR="00D200A9" w:rsidRPr="00017962" w:rsidRDefault="00D200A9" w:rsidP="00D200A9">
      <w:pPr>
        <w:widowControl w:val="0"/>
        <w:spacing w:after="240"/>
        <w:jc w:val="both"/>
        <w:rPr>
          <w:rFonts w:asciiTheme="minorHAnsi" w:hAnsiTheme="minorHAnsi" w:cs="Tahoma"/>
        </w:rPr>
      </w:pPr>
      <w:r w:rsidRPr="00017962">
        <w:rPr>
          <w:rFonts w:asciiTheme="minorHAnsi" w:hAnsiTheme="minorHAnsi" w:cs="Tahoma"/>
          <w:b/>
          <w:snapToGrid w:val="0"/>
        </w:rPr>
        <w:t>Parágrafo Primeiro</w:t>
      </w:r>
      <w:r>
        <w:rPr>
          <w:rFonts w:asciiTheme="minorHAnsi" w:hAnsiTheme="minorHAnsi" w:cs="Tahoma"/>
          <w:snapToGrid w:val="0"/>
        </w:rPr>
        <w:t xml:space="preserve"> - </w:t>
      </w:r>
      <w:r w:rsidRPr="00017962">
        <w:rPr>
          <w:rFonts w:asciiTheme="minorHAnsi" w:hAnsiTheme="minorHAnsi" w:cs="Tahoma"/>
          <w:snapToGrid w:val="0"/>
        </w:rPr>
        <w:t xml:space="preserve">Será garantido ao município, </w:t>
      </w:r>
      <w:r w:rsidRPr="00017962">
        <w:rPr>
          <w:rFonts w:asciiTheme="minorHAnsi" w:hAnsiTheme="minorHAnsi" w:cs="Tahoma"/>
        </w:rPr>
        <w:t>o depósito caução no valor de R$ 2.000,00 (dois mil reais) fixos, que assegurará o contratante de eventuais descumprimentos das cláusulas contratuais, e ao instrumento convocatório.</w:t>
      </w:r>
    </w:p>
    <w:p w:rsidR="00D200A9" w:rsidRPr="00017962" w:rsidRDefault="00D200A9" w:rsidP="00D200A9">
      <w:pPr>
        <w:widowControl w:val="0"/>
        <w:spacing w:after="240"/>
        <w:jc w:val="both"/>
        <w:rPr>
          <w:rFonts w:asciiTheme="minorHAnsi" w:hAnsiTheme="minorHAnsi" w:cs="Tahoma"/>
        </w:rPr>
      </w:pPr>
      <w:r w:rsidRPr="00017962">
        <w:rPr>
          <w:rFonts w:asciiTheme="minorHAnsi" w:hAnsiTheme="minorHAnsi" w:cs="Tahoma"/>
          <w:b/>
          <w:snapToGrid w:val="0"/>
        </w:rPr>
        <w:t>Parágrafo Segundo</w:t>
      </w:r>
      <w:r w:rsidRPr="00017962">
        <w:rPr>
          <w:rFonts w:asciiTheme="minorHAnsi" w:hAnsiTheme="minorHAnsi" w:cs="Tahoma"/>
          <w:snapToGrid w:val="0"/>
        </w:rPr>
        <w:t xml:space="preserve"> </w:t>
      </w:r>
      <w:r w:rsidRPr="00017962">
        <w:rPr>
          <w:rFonts w:asciiTheme="minorHAnsi" w:hAnsiTheme="minorHAnsi" w:cs="Tahoma"/>
        </w:rPr>
        <w:t>A caução deverá ser depositada no ato da assinatura do contrato em conta especifica, Conta 47190-9, Agência 3633-1, Banco 001- Banco do Brasil.</w:t>
      </w:r>
    </w:p>
    <w:p w:rsidR="00D200A9" w:rsidRPr="00017962" w:rsidRDefault="00D200A9" w:rsidP="00D200A9">
      <w:pPr>
        <w:widowControl w:val="0"/>
        <w:spacing w:after="240"/>
        <w:jc w:val="both"/>
        <w:rPr>
          <w:rFonts w:asciiTheme="minorHAnsi" w:hAnsiTheme="minorHAnsi" w:cs="Tahoma"/>
        </w:rPr>
      </w:pPr>
      <w:r w:rsidRPr="00017962">
        <w:rPr>
          <w:rFonts w:asciiTheme="minorHAnsi" w:hAnsiTheme="minorHAnsi" w:cs="Tahoma"/>
          <w:b/>
          <w:snapToGrid w:val="0"/>
        </w:rPr>
        <w:t>Parágrafo Terceiro</w:t>
      </w:r>
      <w:r w:rsidRPr="00017962">
        <w:rPr>
          <w:rFonts w:asciiTheme="minorHAnsi" w:hAnsiTheme="minorHAnsi" w:cs="Tahoma"/>
          <w:snapToGrid w:val="0"/>
        </w:rPr>
        <w:t xml:space="preserve"> </w:t>
      </w:r>
      <w:r w:rsidRPr="00017962">
        <w:rPr>
          <w:rFonts w:asciiTheme="minorHAnsi" w:hAnsiTheme="minorHAnsi" w:cs="Tahoma"/>
        </w:rPr>
        <w:t xml:space="preserve">A devolução da garantia ofertada pelo contratado ocorrerá em até </w:t>
      </w:r>
      <w:proofErr w:type="gramStart"/>
      <w:r w:rsidRPr="00017962">
        <w:rPr>
          <w:rFonts w:asciiTheme="minorHAnsi" w:hAnsiTheme="minorHAnsi" w:cs="Tahoma"/>
        </w:rPr>
        <w:t>5</w:t>
      </w:r>
      <w:proofErr w:type="gramEnd"/>
      <w:r w:rsidRPr="00017962">
        <w:rPr>
          <w:rFonts w:asciiTheme="minorHAnsi" w:hAnsiTheme="minorHAnsi" w:cs="Tahoma"/>
        </w:rPr>
        <w:t xml:space="preserve"> (cinco) dias úteis após a realização do evento da XXV</w:t>
      </w:r>
      <w:r>
        <w:rPr>
          <w:rFonts w:asciiTheme="minorHAnsi" w:hAnsiTheme="minorHAnsi" w:cs="Tahoma"/>
        </w:rPr>
        <w:t>I</w:t>
      </w:r>
      <w:r w:rsidRPr="00017962">
        <w:rPr>
          <w:rFonts w:asciiTheme="minorHAnsi" w:hAnsiTheme="minorHAnsi" w:cs="Tahoma"/>
        </w:rPr>
        <w:t xml:space="preserve"> FECOL.</w:t>
      </w:r>
    </w:p>
    <w:p w:rsidR="00D200A9" w:rsidRPr="00017962" w:rsidRDefault="00D200A9" w:rsidP="00D200A9">
      <w:pPr>
        <w:widowControl w:val="0"/>
        <w:spacing w:after="240"/>
        <w:jc w:val="both"/>
        <w:rPr>
          <w:rFonts w:asciiTheme="minorHAnsi" w:hAnsiTheme="minorHAnsi" w:cs="Tahoma"/>
        </w:rPr>
      </w:pPr>
      <w:r w:rsidRPr="00017962">
        <w:rPr>
          <w:rFonts w:asciiTheme="minorHAnsi" w:hAnsiTheme="minorHAnsi" w:cs="Tahoma"/>
          <w:b/>
          <w:snapToGrid w:val="0"/>
        </w:rPr>
        <w:t>Parágrafo Quarto</w:t>
      </w:r>
      <w:r w:rsidRPr="00017962">
        <w:rPr>
          <w:rFonts w:asciiTheme="minorHAnsi" w:hAnsiTheme="minorHAnsi" w:cs="Tahoma"/>
          <w:snapToGrid w:val="0"/>
        </w:rPr>
        <w:t xml:space="preserve"> </w:t>
      </w:r>
      <w:r w:rsidRPr="00017962">
        <w:rPr>
          <w:rFonts w:asciiTheme="minorHAnsi" w:hAnsiTheme="minorHAnsi" w:cs="Tahoma"/>
        </w:rPr>
        <w:t>Fica estabelecido em R$ 2.000,00, a penalidade de multa decorrente de descumprimento de cláusula contratual, e ao instrumento convocatório, na qual será deduzido do valor garantido pela caução.</w:t>
      </w:r>
    </w:p>
    <w:p w:rsidR="00D452E2" w:rsidRPr="00017962" w:rsidRDefault="003F63C1" w:rsidP="00D200A9">
      <w:pPr>
        <w:widowControl w:val="0"/>
        <w:jc w:val="both"/>
        <w:rPr>
          <w:rFonts w:asciiTheme="minorHAnsi" w:hAnsiTheme="minorHAnsi" w:cs="Tahoma"/>
          <w:b/>
        </w:rPr>
      </w:pPr>
      <w:r>
        <w:rPr>
          <w:rFonts w:asciiTheme="minorHAnsi" w:hAnsiTheme="minorHAnsi" w:cs="Tahoma"/>
          <w:snapToGrid w:val="0"/>
        </w:rPr>
        <w:t xml:space="preserve"> </w:t>
      </w:r>
      <w:r w:rsidR="00D452E2" w:rsidRPr="00017962">
        <w:rPr>
          <w:rFonts w:asciiTheme="minorHAnsi" w:hAnsiTheme="minorHAnsi" w:cs="Tahoma"/>
          <w:b/>
        </w:rPr>
        <w:t>CLÁUSULA SEXTA- DA VIGÊNCIA</w:t>
      </w:r>
    </w:p>
    <w:p w:rsidR="00D452E2" w:rsidRPr="00017962" w:rsidRDefault="00D452E2" w:rsidP="00D452E2">
      <w:pPr>
        <w:spacing w:line="208" w:lineRule="exact"/>
        <w:jc w:val="both"/>
        <w:rPr>
          <w:rFonts w:asciiTheme="minorHAnsi" w:hAnsiTheme="minorHAnsi" w:cs="Tahoma"/>
          <w:b/>
        </w:rPr>
      </w:pPr>
    </w:p>
    <w:p w:rsidR="00D452E2" w:rsidRPr="00017962" w:rsidRDefault="00D452E2" w:rsidP="00D452E2">
      <w:pPr>
        <w:ind w:firstLine="708"/>
        <w:jc w:val="both"/>
        <w:rPr>
          <w:rFonts w:asciiTheme="minorHAnsi" w:hAnsiTheme="minorHAnsi" w:cs="Arial"/>
        </w:rPr>
      </w:pPr>
      <w:r w:rsidRPr="00017962">
        <w:rPr>
          <w:rFonts w:asciiTheme="minorHAnsi" w:hAnsiTheme="minorHAnsi" w:cs="Tahoma"/>
          <w:b/>
          <w:snapToGrid w:val="0"/>
        </w:rPr>
        <w:t>Parágrafo Primeiro</w:t>
      </w:r>
      <w:r w:rsidRPr="00017962">
        <w:rPr>
          <w:rFonts w:asciiTheme="minorHAnsi" w:hAnsiTheme="minorHAnsi" w:cs="Tahoma"/>
          <w:snapToGrid w:val="0"/>
        </w:rPr>
        <w:t xml:space="preserve"> - </w:t>
      </w:r>
      <w:r w:rsidRPr="00017962">
        <w:rPr>
          <w:rFonts w:asciiTheme="minorHAnsi" w:hAnsiTheme="minorHAnsi" w:cs="Tahoma"/>
        </w:rPr>
        <w:t xml:space="preserve">O </w:t>
      </w:r>
      <w:r w:rsidRPr="00017962">
        <w:rPr>
          <w:rFonts w:asciiTheme="minorHAnsi" w:hAnsiTheme="minorHAnsi" w:cs="Tahoma"/>
          <w:b/>
        </w:rPr>
        <w:t>período de vigência</w:t>
      </w:r>
      <w:r w:rsidRPr="00017962">
        <w:rPr>
          <w:rFonts w:asciiTheme="minorHAnsi" w:hAnsiTheme="minorHAnsi" w:cs="Tahoma"/>
        </w:rPr>
        <w:t xml:space="preserve"> do contrato a ser assinado com a proponente vencedora será para um </w:t>
      </w:r>
      <w:r w:rsidRPr="00017962">
        <w:rPr>
          <w:rFonts w:asciiTheme="minorHAnsi" w:hAnsiTheme="minorHAnsi" w:cs="Arial"/>
        </w:rPr>
        <w:t>período de 60 (sessenta) dias, a partir da data da</w:t>
      </w:r>
      <w:r w:rsidRPr="00017962">
        <w:rPr>
          <w:rFonts w:asciiTheme="minorHAnsi" w:hAnsiTheme="minorHAnsi" w:cs="Arial"/>
          <w:b/>
        </w:rPr>
        <w:t xml:space="preserve"> sua assinatura</w:t>
      </w:r>
      <w:r w:rsidRPr="00017962">
        <w:rPr>
          <w:rFonts w:asciiTheme="minorHAnsi" w:hAnsiTheme="minorHAnsi" w:cs="Arial"/>
        </w:rPr>
        <w:t>, podendo ser prorrogado cas</w:t>
      </w:r>
      <w:r w:rsidR="00E32F78">
        <w:rPr>
          <w:rFonts w:asciiTheme="minorHAnsi" w:hAnsiTheme="minorHAnsi" w:cs="Arial"/>
        </w:rPr>
        <w:t>o</w:t>
      </w:r>
      <w:r w:rsidRPr="00017962">
        <w:rPr>
          <w:rFonts w:asciiTheme="minorHAnsi" w:hAnsiTheme="minorHAnsi" w:cs="Arial"/>
        </w:rPr>
        <w:t xml:space="preserve"> haja interesse das partes, mediante termo aditivo, na forma e prazo estabelecidos na lei vigente.</w:t>
      </w:r>
    </w:p>
    <w:p w:rsidR="00D452E2" w:rsidRPr="00017962" w:rsidRDefault="00D452E2" w:rsidP="00D452E2">
      <w:pPr>
        <w:jc w:val="both"/>
        <w:rPr>
          <w:rFonts w:asciiTheme="minorHAnsi" w:hAnsiTheme="minorHAnsi" w:cs="Arial"/>
          <w:b/>
        </w:rPr>
      </w:pPr>
    </w:p>
    <w:p w:rsidR="00D452E2" w:rsidRPr="00017962" w:rsidRDefault="00D452E2" w:rsidP="00D452E2">
      <w:pPr>
        <w:autoSpaceDE w:val="0"/>
        <w:autoSpaceDN w:val="0"/>
        <w:adjustRightInd w:val="0"/>
        <w:ind w:firstLine="709"/>
        <w:jc w:val="both"/>
        <w:rPr>
          <w:rFonts w:asciiTheme="minorHAnsi" w:eastAsia="Calibri" w:hAnsiTheme="minorHAnsi" w:cs="Arial"/>
        </w:rPr>
      </w:pPr>
      <w:r w:rsidRPr="00017962">
        <w:rPr>
          <w:rFonts w:asciiTheme="minorHAnsi" w:eastAsia="Calibri" w:hAnsiTheme="minorHAnsi" w:cs="Arial"/>
        </w:rPr>
        <w:lastRenderedPageBreak/>
        <w:t>Os festejos serão realizados nos dias 2</w:t>
      </w:r>
      <w:r w:rsidR="003F63C1">
        <w:rPr>
          <w:rFonts w:asciiTheme="minorHAnsi" w:eastAsia="Calibri" w:hAnsiTheme="minorHAnsi" w:cs="Arial"/>
        </w:rPr>
        <w:t>5, 26</w:t>
      </w:r>
      <w:r w:rsidRPr="00017962">
        <w:rPr>
          <w:rFonts w:asciiTheme="minorHAnsi" w:eastAsia="Calibri" w:hAnsiTheme="minorHAnsi" w:cs="Arial"/>
        </w:rPr>
        <w:t xml:space="preserve"> e 2</w:t>
      </w:r>
      <w:r w:rsidR="003F63C1">
        <w:rPr>
          <w:rFonts w:asciiTheme="minorHAnsi" w:eastAsia="Calibri" w:hAnsiTheme="minorHAnsi" w:cs="Arial"/>
        </w:rPr>
        <w:t>7</w:t>
      </w:r>
      <w:r w:rsidRPr="00017962">
        <w:rPr>
          <w:rFonts w:asciiTheme="minorHAnsi" w:eastAsia="Calibri" w:hAnsiTheme="minorHAnsi" w:cs="Arial"/>
        </w:rPr>
        <w:t xml:space="preserve"> de Julho</w:t>
      </w:r>
      <w:r w:rsidR="003F63C1">
        <w:rPr>
          <w:rFonts w:asciiTheme="minorHAnsi" w:eastAsia="Calibri" w:hAnsiTheme="minorHAnsi" w:cs="Arial"/>
        </w:rPr>
        <w:t xml:space="preserve">, e o 7º Encontro dos </w:t>
      </w:r>
      <w:proofErr w:type="spellStart"/>
      <w:r w:rsidR="003F63C1">
        <w:rPr>
          <w:rFonts w:asciiTheme="minorHAnsi" w:eastAsia="Calibri" w:hAnsiTheme="minorHAnsi" w:cs="Arial"/>
        </w:rPr>
        <w:t>Trilheiros</w:t>
      </w:r>
      <w:proofErr w:type="spellEnd"/>
      <w:r w:rsidR="003F63C1">
        <w:rPr>
          <w:rFonts w:asciiTheme="minorHAnsi" w:eastAsia="Calibri" w:hAnsiTheme="minorHAnsi" w:cs="Arial"/>
        </w:rPr>
        <w:t xml:space="preserve"> será no dia 20 de julho de</w:t>
      </w:r>
      <w:r w:rsidR="00150670">
        <w:rPr>
          <w:rFonts w:asciiTheme="minorHAnsi" w:eastAsia="Calibri" w:hAnsiTheme="minorHAnsi" w:cs="Arial"/>
        </w:rPr>
        <w:t xml:space="preserve"> </w:t>
      </w:r>
      <w:r w:rsidR="003F63C1">
        <w:rPr>
          <w:rFonts w:asciiTheme="minorHAnsi" w:eastAsia="Calibri" w:hAnsiTheme="minorHAnsi" w:cs="Arial"/>
        </w:rPr>
        <w:t xml:space="preserve">2014, no Parque Municipal de Eventos </w:t>
      </w:r>
      <w:proofErr w:type="spellStart"/>
      <w:r w:rsidR="003F63C1">
        <w:rPr>
          <w:rFonts w:asciiTheme="minorHAnsi" w:eastAsia="Calibri" w:hAnsiTheme="minorHAnsi" w:cs="Arial"/>
        </w:rPr>
        <w:t>Erhard</w:t>
      </w:r>
      <w:proofErr w:type="spellEnd"/>
      <w:r w:rsidR="003F63C1">
        <w:rPr>
          <w:rFonts w:asciiTheme="minorHAnsi" w:eastAsia="Calibri" w:hAnsiTheme="minorHAnsi" w:cs="Arial"/>
        </w:rPr>
        <w:t xml:space="preserve"> Grimm, localizado na Rua Artur Feldmann, S/N.</w:t>
      </w:r>
    </w:p>
    <w:p w:rsidR="00D452E2" w:rsidRPr="00D200A9" w:rsidRDefault="00D452E2" w:rsidP="00D452E2">
      <w:pPr>
        <w:pStyle w:val="Ttulo1"/>
        <w:rPr>
          <w:rFonts w:asciiTheme="minorHAnsi" w:hAnsiTheme="minorHAnsi" w:cs="Tahoma"/>
          <w:color w:val="auto"/>
          <w:sz w:val="24"/>
          <w:szCs w:val="24"/>
        </w:rPr>
      </w:pPr>
      <w:r w:rsidRPr="00D200A9">
        <w:rPr>
          <w:rFonts w:asciiTheme="minorHAnsi" w:hAnsiTheme="minorHAnsi" w:cs="Tahoma"/>
          <w:color w:val="auto"/>
          <w:sz w:val="24"/>
          <w:szCs w:val="24"/>
        </w:rPr>
        <w:t>CLÁUSULA OITAVA -</w:t>
      </w:r>
      <w:proofErr w:type="gramStart"/>
      <w:r w:rsidRPr="00D200A9">
        <w:rPr>
          <w:rFonts w:asciiTheme="minorHAnsi" w:hAnsiTheme="minorHAnsi" w:cs="Tahoma"/>
          <w:color w:val="auto"/>
          <w:sz w:val="24"/>
          <w:szCs w:val="24"/>
        </w:rPr>
        <w:t xml:space="preserve">  </w:t>
      </w:r>
      <w:proofErr w:type="gramEnd"/>
      <w:r w:rsidRPr="00D200A9">
        <w:rPr>
          <w:rFonts w:asciiTheme="minorHAnsi" w:hAnsiTheme="minorHAnsi" w:cs="Tahoma"/>
          <w:color w:val="auto"/>
          <w:sz w:val="24"/>
          <w:szCs w:val="24"/>
        </w:rPr>
        <w:t>DA INEXECUÇÃO, RESCISÃO E ALTERAÇÃO DO TERMO CONTRATUAL</w:t>
      </w:r>
    </w:p>
    <w:p w:rsidR="00D452E2" w:rsidRPr="00017962" w:rsidRDefault="00D452E2" w:rsidP="00D452E2">
      <w:pPr>
        <w:spacing w:line="240" w:lineRule="exact"/>
        <w:jc w:val="both"/>
        <w:rPr>
          <w:rFonts w:asciiTheme="minorHAnsi" w:hAnsiTheme="minorHAnsi" w:cs="Tahoma"/>
        </w:rPr>
      </w:pPr>
    </w:p>
    <w:p w:rsidR="00D452E2" w:rsidRPr="00017962" w:rsidRDefault="00D452E2" w:rsidP="00D452E2">
      <w:pPr>
        <w:ind w:firstLine="708"/>
        <w:jc w:val="both"/>
        <w:rPr>
          <w:rFonts w:asciiTheme="minorHAnsi" w:hAnsiTheme="minorHAnsi" w:cs="Tahoma"/>
        </w:rPr>
      </w:pPr>
      <w:r w:rsidRPr="00017962">
        <w:rPr>
          <w:rFonts w:asciiTheme="minorHAnsi" w:hAnsiTheme="minorHAnsi" w:cs="Tahoma"/>
          <w:b/>
        </w:rPr>
        <w:t>Parágrafo Primeiro</w:t>
      </w:r>
      <w:r w:rsidRPr="00017962">
        <w:rPr>
          <w:rFonts w:asciiTheme="minorHAnsi" w:hAnsiTheme="minorHAnsi" w:cs="Tahoma"/>
        </w:rPr>
        <w:t xml:space="preserve"> - A inexecução e a rescisão do termo contratual serão reguladas pelo artigo 58, inciso II, e 77 a 80,</w:t>
      </w:r>
      <w:proofErr w:type="gramStart"/>
      <w:r w:rsidRPr="00017962">
        <w:rPr>
          <w:rFonts w:asciiTheme="minorHAnsi" w:hAnsiTheme="minorHAnsi" w:cs="Tahoma"/>
        </w:rPr>
        <w:t xml:space="preserve">  </w:t>
      </w:r>
      <w:proofErr w:type="gramEnd"/>
      <w:r w:rsidRPr="00017962">
        <w:rPr>
          <w:rFonts w:asciiTheme="minorHAnsi" w:hAnsiTheme="minorHAnsi" w:cs="Tahoma"/>
        </w:rPr>
        <w:t xml:space="preserve">seus parágrafos e incisos, da  Lei Nº 8.666/93. </w:t>
      </w:r>
    </w:p>
    <w:p w:rsidR="00D452E2" w:rsidRPr="00017962" w:rsidRDefault="00D452E2" w:rsidP="00D452E2">
      <w:pPr>
        <w:jc w:val="both"/>
        <w:rPr>
          <w:rFonts w:asciiTheme="minorHAnsi" w:hAnsiTheme="minorHAnsi" w:cs="Tahoma"/>
        </w:rPr>
      </w:pPr>
    </w:p>
    <w:p w:rsidR="00D452E2" w:rsidRPr="00017962" w:rsidRDefault="00D452E2" w:rsidP="00D452E2">
      <w:pPr>
        <w:ind w:firstLine="708"/>
        <w:jc w:val="both"/>
        <w:rPr>
          <w:rFonts w:asciiTheme="minorHAnsi" w:hAnsiTheme="minorHAnsi" w:cs="Tahoma"/>
        </w:rPr>
      </w:pPr>
      <w:r w:rsidRPr="00017962">
        <w:rPr>
          <w:rFonts w:asciiTheme="minorHAnsi" w:hAnsiTheme="minorHAnsi" w:cs="Tahoma"/>
          <w:b/>
        </w:rPr>
        <w:t xml:space="preserve">Parágrafo Segundo - </w:t>
      </w:r>
      <w:r w:rsidRPr="00017962">
        <w:rPr>
          <w:rFonts w:asciiTheme="minorHAnsi" w:hAnsiTheme="minorHAnsi" w:cs="Tahoma"/>
        </w:rPr>
        <w:t>A alteração do termo contratual dar-se-á nos termos do artigo 65, seus incisos e parágrafos, da Lei Nº 8.666/93.</w:t>
      </w:r>
    </w:p>
    <w:p w:rsidR="00D452E2" w:rsidRPr="00D200A9" w:rsidRDefault="00D452E2" w:rsidP="00D452E2">
      <w:pPr>
        <w:pStyle w:val="Ttulo1"/>
        <w:rPr>
          <w:rFonts w:asciiTheme="minorHAnsi" w:hAnsiTheme="minorHAnsi" w:cs="Tahoma"/>
          <w:color w:val="auto"/>
          <w:sz w:val="24"/>
          <w:szCs w:val="24"/>
        </w:rPr>
      </w:pPr>
      <w:r w:rsidRPr="00D200A9">
        <w:rPr>
          <w:rFonts w:asciiTheme="minorHAnsi" w:hAnsiTheme="minorHAnsi" w:cs="Tahoma"/>
          <w:color w:val="auto"/>
          <w:sz w:val="24"/>
          <w:szCs w:val="24"/>
        </w:rPr>
        <w:t>CLÁUSULA NONA -</w:t>
      </w:r>
      <w:proofErr w:type="gramStart"/>
      <w:r w:rsidRPr="00D200A9">
        <w:rPr>
          <w:rFonts w:asciiTheme="minorHAnsi" w:hAnsiTheme="minorHAnsi" w:cs="Tahoma"/>
          <w:color w:val="auto"/>
          <w:sz w:val="24"/>
          <w:szCs w:val="24"/>
        </w:rPr>
        <w:t xml:space="preserve">  </w:t>
      </w:r>
      <w:proofErr w:type="gramEnd"/>
      <w:r w:rsidRPr="00D200A9">
        <w:rPr>
          <w:rFonts w:asciiTheme="minorHAnsi" w:hAnsiTheme="minorHAnsi" w:cs="Tahoma"/>
          <w:color w:val="auto"/>
          <w:sz w:val="24"/>
          <w:szCs w:val="24"/>
        </w:rPr>
        <w:t>DA RESCISÃO</w:t>
      </w:r>
    </w:p>
    <w:p w:rsidR="00D452E2" w:rsidRPr="00017962" w:rsidRDefault="00D452E2" w:rsidP="00D452E2">
      <w:pPr>
        <w:widowControl w:val="0"/>
        <w:jc w:val="both"/>
        <w:rPr>
          <w:rFonts w:asciiTheme="minorHAnsi" w:hAnsiTheme="minorHAnsi" w:cs="Tahoma"/>
          <w:snapToGrid w:val="0"/>
        </w:rPr>
      </w:pPr>
    </w:p>
    <w:p w:rsidR="00D452E2" w:rsidRPr="00017962" w:rsidRDefault="00D452E2" w:rsidP="00D452E2">
      <w:pPr>
        <w:widowControl w:val="0"/>
        <w:jc w:val="both"/>
        <w:rPr>
          <w:rFonts w:asciiTheme="minorHAnsi" w:hAnsiTheme="minorHAnsi" w:cs="Tahoma"/>
          <w:snapToGrid w:val="0"/>
        </w:rPr>
      </w:pPr>
      <w:r w:rsidRPr="00017962">
        <w:rPr>
          <w:rFonts w:asciiTheme="minorHAnsi" w:hAnsiTheme="minorHAnsi" w:cs="Tahoma"/>
        </w:rPr>
        <w:t xml:space="preserve">§ único - </w:t>
      </w:r>
      <w:r w:rsidRPr="00017962">
        <w:rPr>
          <w:rFonts w:asciiTheme="minorHAnsi" w:hAnsiTheme="minorHAnsi" w:cs="Tahoma"/>
          <w:snapToGrid w:val="0"/>
        </w:rPr>
        <w:t xml:space="preserve">Para a rescisão do futuro contrato, aplica-se no que couber as disposições previstas nos artigos 77 </w:t>
      </w:r>
      <w:proofErr w:type="gramStart"/>
      <w:r w:rsidRPr="00017962">
        <w:rPr>
          <w:rFonts w:asciiTheme="minorHAnsi" w:hAnsiTheme="minorHAnsi" w:cs="Tahoma"/>
          <w:snapToGrid w:val="0"/>
        </w:rPr>
        <w:t>ao 80</w:t>
      </w:r>
      <w:proofErr w:type="gramEnd"/>
      <w:r w:rsidRPr="00017962">
        <w:rPr>
          <w:rFonts w:asciiTheme="minorHAnsi" w:hAnsiTheme="minorHAnsi" w:cs="Tahoma"/>
          <w:snapToGrid w:val="0"/>
        </w:rPr>
        <w:t xml:space="preserve"> da Lei Federal n.º 8.666/93.</w:t>
      </w:r>
    </w:p>
    <w:p w:rsidR="00D452E2" w:rsidRPr="00017962" w:rsidRDefault="00D452E2" w:rsidP="00D452E2">
      <w:pPr>
        <w:widowControl w:val="0"/>
        <w:jc w:val="both"/>
        <w:rPr>
          <w:rFonts w:asciiTheme="minorHAnsi" w:hAnsiTheme="minorHAnsi" w:cs="Tahoma"/>
          <w:b/>
          <w:snapToGrid w:val="0"/>
        </w:rPr>
      </w:pPr>
    </w:p>
    <w:p w:rsidR="00D452E2" w:rsidRPr="00D200A9" w:rsidRDefault="00D452E2" w:rsidP="00D452E2">
      <w:pPr>
        <w:jc w:val="both"/>
        <w:rPr>
          <w:rFonts w:asciiTheme="minorHAnsi" w:hAnsiTheme="minorHAnsi" w:cs="Tahoma"/>
          <w:b/>
        </w:rPr>
      </w:pPr>
      <w:r w:rsidRPr="00D200A9">
        <w:rPr>
          <w:rFonts w:asciiTheme="minorHAnsi" w:hAnsiTheme="minorHAnsi" w:cs="Tahoma"/>
          <w:b/>
        </w:rPr>
        <w:t>CLÁUSULA DÉCIMA – LEGISLAÇÃO APLICÁVEL</w:t>
      </w:r>
    </w:p>
    <w:p w:rsidR="00D452E2" w:rsidRPr="00017962" w:rsidRDefault="00D452E2" w:rsidP="00D452E2">
      <w:pPr>
        <w:jc w:val="both"/>
        <w:rPr>
          <w:rFonts w:asciiTheme="minorHAnsi" w:hAnsiTheme="minorHAnsi" w:cs="Tahoma"/>
        </w:rPr>
      </w:pPr>
    </w:p>
    <w:p w:rsidR="00D452E2" w:rsidRPr="00017962" w:rsidRDefault="00D452E2" w:rsidP="00D452E2">
      <w:pPr>
        <w:jc w:val="both"/>
        <w:rPr>
          <w:rFonts w:asciiTheme="minorHAnsi" w:hAnsiTheme="minorHAnsi" w:cs="Tahoma"/>
        </w:rPr>
      </w:pPr>
      <w:r w:rsidRPr="00017962">
        <w:rPr>
          <w:rFonts w:asciiTheme="minorHAnsi" w:hAnsiTheme="minorHAnsi" w:cs="Tahoma"/>
        </w:rPr>
        <w:t xml:space="preserve">§ único - O presente instrumento rege-se pelas disposições expressas na Lei n° 8.666, de 21 de junho de 1993, e pelos preceitos de direito público, </w:t>
      </w:r>
      <w:proofErr w:type="spellStart"/>
      <w:r w:rsidRPr="00017962">
        <w:rPr>
          <w:rFonts w:asciiTheme="minorHAnsi" w:hAnsiTheme="minorHAnsi" w:cs="Tahoma"/>
        </w:rPr>
        <w:t>aplicando-se-lhe</w:t>
      </w:r>
      <w:proofErr w:type="spellEnd"/>
      <w:r w:rsidRPr="00017962">
        <w:rPr>
          <w:rFonts w:asciiTheme="minorHAnsi" w:hAnsiTheme="minorHAnsi" w:cs="Tahoma"/>
        </w:rPr>
        <w:t xml:space="preserve"> supletivamente, os princípios da Teoria Geral dos Contratos e as disposições de direito privado.</w:t>
      </w:r>
    </w:p>
    <w:p w:rsidR="00D02E24" w:rsidRPr="00017962" w:rsidRDefault="00D02E24" w:rsidP="00D02E24">
      <w:pPr>
        <w:jc w:val="both"/>
        <w:rPr>
          <w:rFonts w:asciiTheme="minorHAnsi" w:hAnsiTheme="minorHAnsi" w:cs="Tahoma"/>
        </w:rPr>
      </w:pPr>
    </w:p>
    <w:p w:rsidR="00D02E24" w:rsidRPr="00D200A9" w:rsidRDefault="00D02E24" w:rsidP="00D02E24">
      <w:pPr>
        <w:jc w:val="both"/>
        <w:rPr>
          <w:rFonts w:asciiTheme="minorHAnsi" w:hAnsiTheme="minorHAnsi" w:cs="Tahoma"/>
          <w:b/>
        </w:rPr>
      </w:pPr>
      <w:r w:rsidRPr="00D200A9">
        <w:rPr>
          <w:rFonts w:asciiTheme="minorHAnsi" w:hAnsiTheme="minorHAnsi" w:cs="Tahoma"/>
          <w:b/>
        </w:rPr>
        <w:t xml:space="preserve">CLÁUSULA DÉCIMA </w:t>
      </w:r>
      <w:r w:rsidR="00D452E2" w:rsidRPr="00D200A9">
        <w:rPr>
          <w:rFonts w:asciiTheme="minorHAnsi" w:hAnsiTheme="minorHAnsi" w:cs="Tahoma"/>
          <w:b/>
        </w:rPr>
        <w:t>PRIMEIRA</w:t>
      </w:r>
      <w:r w:rsidRPr="00D200A9">
        <w:rPr>
          <w:rFonts w:asciiTheme="minorHAnsi" w:hAnsiTheme="minorHAnsi" w:cs="Tahoma"/>
          <w:b/>
        </w:rPr>
        <w:t xml:space="preserve"> – FORO</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rPr>
        <w:t xml:space="preserve">Fica eleito o foro da Comarca de TROMBUDO CENTRAL para </w:t>
      </w:r>
      <w:proofErr w:type="gramStart"/>
      <w:r w:rsidRPr="00017962">
        <w:rPr>
          <w:rFonts w:asciiTheme="minorHAnsi" w:hAnsiTheme="minorHAnsi" w:cs="Tahoma"/>
        </w:rPr>
        <w:t>dirimir dúvidas</w:t>
      </w:r>
      <w:proofErr w:type="gramEnd"/>
      <w:r w:rsidRPr="00017962">
        <w:rPr>
          <w:rFonts w:asciiTheme="minorHAnsi" w:hAnsiTheme="minorHAnsi" w:cs="Tahoma"/>
        </w:rPr>
        <w:t xml:space="preserve"> ou questões oriundas do presente Contrato.</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rPr>
        <w:t xml:space="preserve">E por estarem justas e contratadas, as partes assinam o presente instrumento contratual, por si e seus sucessores, em </w:t>
      </w:r>
      <w:proofErr w:type="gramStart"/>
      <w:r w:rsidRPr="00017962">
        <w:rPr>
          <w:rFonts w:asciiTheme="minorHAnsi" w:hAnsiTheme="minorHAnsi" w:cs="Tahoma"/>
        </w:rPr>
        <w:t>2</w:t>
      </w:r>
      <w:proofErr w:type="gramEnd"/>
      <w:r w:rsidRPr="00017962">
        <w:rPr>
          <w:rFonts w:asciiTheme="minorHAnsi" w:hAnsiTheme="minorHAnsi" w:cs="Tahoma"/>
        </w:rPr>
        <w:t xml:space="preserve"> (duas) vias iguais e rubricadas para todos os fins de direito, na presença das testemunhas abaixo.</w:t>
      </w:r>
    </w:p>
    <w:p w:rsidR="00D02E24" w:rsidRPr="00017962" w:rsidRDefault="00D02E24" w:rsidP="00D02E24">
      <w:pPr>
        <w:jc w:val="both"/>
        <w:rPr>
          <w:rFonts w:asciiTheme="minorHAnsi" w:hAnsiTheme="minorHAnsi" w:cs="Tahoma"/>
        </w:rPr>
      </w:pPr>
    </w:p>
    <w:p w:rsidR="00D02E24" w:rsidRPr="00017962" w:rsidRDefault="00D02E24" w:rsidP="00D02E24">
      <w:pPr>
        <w:jc w:val="both"/>
        <w:rPr>
          <w:rFonts w:asciiTheme="minorHAnsi" w:hAnsiTheme="minorHAnsi" w:cs="Tahoma"/>
        </w:rPr>
      </w:pPr>
      <w:r w:rsidRPr="00017962">
        <w:rPr>
          <w:rFonts w:asciiTheme="minorHAnsi" w:hAnsiTheme="minorHAnsi" w:cs="Tahoma"/>
        </w:rPr>
        <w:t xml:space="preserve">AGROLÂNDIA, ____ de _______________ de </w:t>
      </w:r>
      <w:r w:rsidR="000D1F1D">
        <w:rPr>
          <w:rFonts w:asciiTheme="minorHAnsi" w:hAnsiTheme="minorHAnsi" w:cs="Tahoma"/>
        </w:rPr>
        <w:t>2014</w:t>
      </w:r>
      <w:r w:rsidRPr="00017962">
        <w:rPr>
          <w:rFonts w:asciiTheme="minorHAnsi" w:hAnsiTheme="minorHAnsi" w:cs="Tahoma"/>
        </w:rPr>
        <w:t>.</w:t>
      </w:r>
    </w:p>
    <w:p w:rsidR="00D02E24" w:rsidRPr="00017962" w:rsidRDefault="00D02E24" w:rsidP="00D02E24">
      <w:pPr>
        <w:jc w:val="both"/>
        <w:rPr>
          <w:rFonts w:asciiTheme="minorHAnsi" w:hAnsiTheme="minorHAnsi" w:cs="Tahoma"/>
        </w:rPr>
      </w:pPr>
    </w:p>
    <w:p w:rsidR="00D02E24" w:rsidRPr="00017962" w:rsidRDefault="00D02E24" w:rsidP="00D02E24">
      <w:pPr>
        <w:rPr>
          <w:rFonts w:asciiTheme="minorHAnsi" w:hAnsiTheme="minorHAnsi" w:cs="Tahoma"/>
          <w:b/>
        </w:rPr>
      </w:pPr>
      <w:r w:rsidRPr="00017962">
        <w:rPr>
          <w:rFonts w:asciiTheme="minorHAnsi" w:hAnsiTheme="minorHAnsi" w:cs="Tahoma"/>
          <w:b/>
        </w:rPr>
        <w:t>José Constante</w:t>
      </w:r>
      <w:r w:rsidRPr="00017962">
        <w:rPr>
          <w:rFonts w:asciiTheme="minorHAnsi" w:hAnsiTheme="minorHAnsi" w:cs="Tahoma"/>
          <w:b/>
        </w:rPr>
        <w:tab/>
      </w:r>
      <w:r w:rsidRPr="00017962">
        <w:rPr>
          <w:rFonts w:asciiTheme="minorHAnsi" w:hAnsiTheme="minorHAnsi" w:cs="Tahoma"/>
          <w:b/>
        </w:rPr>
        <w:tab/>
      </w:r>
      <w:r w:rsidRPr="00017962">
        <w:rPr>
          <w:rFonts w:asciiTheme="minorHAnsi" w:hAnsiTheme="minorHAnsi" w:cs="Tahoma"/>
          <w:b/>
        </w:rPr>
        <w:tab/>
        <w:t xml:space="preserve">                  ______________________</w:t>
      </w:r>
    </w:p>
    <w:p w:rsidR="00D02E24" w:rsidRPr="00017962" w:rsidRDefault="00D02E24" w:rsidP="00D02E24">
      <w:pPr>
        <w:rPr>
          <w:rFonts w:asciiTheme="minorHAnsi" w:hAnsiTheme="minorHAnsi" w:cs="Tahoma"/>
        </w:rPr>
      </w:pPr>
      <w:r w:rsidRPr="00017962">
        <w:rPr>
          <w:rFonts w:asciiTheme="minorHAnsi" w:hAnsiTheme="minorHAnsi" w:cs="Tahoma"/>
        </w:rPr>
        <w:t xml:space="preserve">Prefeito Municipal </w:t>
      </w:r>
      <w:r w:rsidRPr="00017962">
        <w:rPr>
          <w:rFonts w:asciiTheme="minorHAnsi" w:hAnsiTheme="minorHAnsi" w:cs="Tahoma"/>
        </w:rPr>
        <w:tab/>
      </w:r>
      <w:r w:rsidRPr="00017962">
        <w:rPr>
          <w:rFonts w:asciiTheme="minorHAnsi" w:hAnsiTheme="minorHAnsi" w:cs="Tahoma"/>
        </w:rPr>
        <w:tab/>
      </w:r>
      <w:r w:rsidRPr="00017962">
        <w:rPr>
          <w:rFonts w:asciiTheme="minorHAnsi" w:hAnsiTheme="minorHAnsi" w:cs="Tahoma"/>
        </w:rPr>
        <w:tab/>
        <w:t xml:space="preserve">                              Contratada</w:t>
      </w:r>
    </w:p>
    <w:p w:rsidR="00D02E24" w:rsidRPr="00017962" w:rsidRDefault="00D02E24" w:rsidP="00D02E24">
      <w:pPr>
        <w:rPr>
          <w:rFonts w:asciiTheme="minorHAnsi" w:hAnsiTheme="minorHAnsi" w:cs="Tahoma"/>
        </w:rPr>
      </w:pPr>
    </w:p>
    <w:p w:rsidR="00D02E24" w:rsidRPr="00017962" w:rsidRDefault="00D02E24" w:rsidP="00D02E24">
      <w:pPr>
        <w:rPr>
          <w:rFonts w:asciiTheme="minorHAnsi" w:hAnsiTheme="minorHAnsi" w:cs="Tahoma"/>
          <w:b/>
        </w:rPr>
      </w:pPr>
      <w:r w:rsidRPr="00017962">
        <w:rPr>
          <w:rFonts w:asciiTheme="minorHAnsi" w:hAnsiTheme="minorHAnsi" w:cs="Tahoma"/>
          <w:b/>
        </w:rPr>
        <w:t>TESTEMUNHAS:</w:t>
      </w:r>
    </w:p>
    <w:p w:rsidR="00D02E24" w:rsidRPr="00017962" w:rsidRDefault="00D02E24" w:rsidP="00D02E24">
      <w:pPr>
        <w:rPr>
          <w:rFonts w:asciiTheme="minorHAnsi" w:hAnsiTheme="minorHAnsi" w:cs="Tahoma"/>
          <w:b/>
        </w:rPr>
      </w:pPr>
    </w:p>
    <w:p w:rsidR="00D02E24" w:rsidRPr="00017962" w:rsidRDefault="00D02E24" w:rsidP="00D02E24">
      <w:pPr>
        <w:rPr>
          <w:rFonts w:asciiTheme="minorHAnsi" w:hAnsiTheme="minorHAnsi" w:cs="Tahoma"/>
        </w:rPr>
      </w:pPr>
      <w:r w:rsidRPr="00017962">
        <w:rPr>
          <w:rFonts w:asciiTheme="minorHAnsi" w:hAnsiTheme="minorHAnsi" w:cs="Tahoma"/>
        </w:rPr>
        <w:t>------------------------------------------       -------------------------------------------</w:t>
      </w:r>
    </w:p>
    <w:p w:rsidR="00D02E24" w:rsidRPr="00017962" w:rsidRDefault="00D02E24" w:rsidP="00D02E24">
      <w:pPr>
        <w:rPr>
          <w:rFonts w:asciiTheme="minorHAnsi" w:hAnsiTheme="minorHAnsi" w:cs="Tahoma"/>
        </w:rPr>
      </w:pPr>
      <w:r w:rsidRPr="00017962">
        <w:rPr>
          <w:rFonts w:asciiTheme="minorHAnsi" w:hAnsiTheme="minorHAnsi" w:cs="Tahoma"/>
        </w:rPr>
        <w:t>1-Nome                                              2-Nome</w:t>
      </w:r>
    </w:p>
    <w:p w:rsidR="00D02E24" w:rsidRPr="00017962" w:rsidRDefault="00D02E24" w:rsidP="00D02E24">
      <w:pPr>
        <w:jc w:val="center"/>
        <w:rPr>
          <w:rFonts w:asciiTheme="minorHAnsi" w:hAnsiTheme="minorHAnsi" w:cs="Tahoma"/>
          <w:b/>
        </w:rPr>
      </w:pPr>
    </w:p>
    <w:p w:rsidR="00D02E24" w:rsidRPr="00017962" w:rsidRDefault="00D02E24" w:rsidP="00D02E24">
      <w:pPr>
        <w:jc w:val="center"/>
        <w:rPr>
          <w:rFonts w:asciiTheme="minorHAnsi" w:hAnsiTheme="minorHAnsi" w:cs="Tahoma"/>
          <w:b/>
        </w:rPr>
      </w:pPr>
    </w:p>
    <w:p w:rsidR="00D02E24" w:rsidRPr="00017962" w:rsidRDefault="00D02E24" w:rsidP="00D02E24">
      <w:pPr>
        <w:pStyle w:val="Ttulo2"/>
        <w:jc w:val="center"/>
        <w:rPr>
          <w:rFonts w:asciiTheme="minorHAnsi" w:hAnsiTheme="minorHAnsi" w:cs="Tahoma"/>
          <w:i/>
          <w:color w:val="auto"/>
          <w:szCs w:val="24"/>
          <w:u w:val="single"/>
        </w:rPr>
      </w:pPr>
      <w:bookmarkStart w:id="25" w:name="_Toc318709749"/>
      <w:bookmarkStart w:id="26" w:name="_Toc359938357"/>
      <w:r w:rsidRPr="00017962">
        <w:rPr>
          <w:rFonts w:asciiTheme="minorHAnsi" w:hAnsiTheme="minorHAnsi" w:cs="Tahoma"/>
          <w:i/>
          <w:color w:val="auto"/>
          <w:szCs w:val="24"/>
          <w:u w:val="single"/>
        </w:rPr>
        <w:t>ANEXO III</w:t>
      </w:r>
      <w:bookmarkEnd w:id="25"/>
      <w:bookmarkEnd w:id="26"/>
    </w:p>
    <w:p w:rsidR="00D02E24" w:rsidRPr="00017962" w:rsidRDefault="00D02E24" w:rsidP="00D02E24">
      <w:pPr>
        <w:pStyle w:val="Ttulo2"/>
        <w:jc w:val="center"/>
        <w:rPr>
          <w:rFonts w:asciiTheme="minorHAnsi" w:hAnsiTheme="minorHAnsi" w:cs="Tahoma"/>
          <w:b w:val="0"/>
          <w:color w:val="auto"/>
          <w:szCs w:val="24"/>
        </w:rPr>
      </w:pPr>
      <w:bookmarkStart w:id="27" w:name="_Toc359938358"/>
      <w:r w:rsidRPr="00017962">
        <w:rPr>
          <w:rFonts w:asciiTheme="minorHAnsi" w:hAnsiTheme="minorHAnsi" w:cs="Tahoma"/>
          <w:i/>
          <w:color w:val="auto"/>
          <w:szCs w:val="24"/>
          <w:u w:val="single"/>
        </w:rPr>
        <w:t>MODELO DECLARAÇÃO DE CUMPRIMENTO DO DISPOSTO NO INCISO XXXIII DO ART. 7</w:t>
      </w:r>
      <w:r w:rsidRPr="00017962">
        <w:rPr>
          <w:rFonts w:asciiTheme="minorHAnsi" w:hAnsiTheme="minorHAnsi" w:cs="Tahoma"/>
          <w:i/>
          <w:color w:val="auto"/>
          <w:szCs w:val="24"/>
          <w:u w:val="single"/>
          <w:vertAlign w:val="superscript"/>
        </w:rPr>
        <w:t>º</w:t>
      </w:r>
      <w:r w:rsidRPr="00017962">
        <w:rPr>
          <w:rFonts w:asciiTheme="minorHAnsi" w:hAnsiTheme="minorHAnsi" w:cs="Tahoma"/>
          <w:i/>
          <w:color w:val="auto"/>
          <w:szCs w:val="24"/>
          <w:u w:val="single"/>
        </w:rPr>
        <w:t xml:space="preserve"> DA CF</w:t>
      </w:r>
      <w:r w:rsidRPr="00017962">
        <w:rPr>
          <w:rFonts w:asciiTheme="minorHAnsi" w:hAnsiTheme="minorHAnsi" w:cs="Tahoma"/>
          <w:b w:val="0"/>
          <w:color w:val="auto"/>
          <w:szCs w:val="24"/>
        </w:rPr>
        <w:t>.</w:t>
      </w:r>
      <w:bookmarkEnd w:id="27"/>
    </w:p>
    <w:p w:rsidR="00D02E24" w:rsidRPr="00017962" w:rsidRDefault="00D02E24" w:rsidP="00D02E24">
      <w:pPr>
        <w:jc w:val="center"/>
        <w:rPr>
          <w:rFonts w:asciiTheme="minorHAnsi" w:hAnsiTheme="minorHAnsi" w:cs="Tahoma"/>
          <w:b/>
        </w:rPr>
      </w:pPr>
      <w:r w:rsidRPr="00017962">
        <w:rPr>
          <w:rFonts w:asciiTheme="minorHAnsi" w:hAnsiTheme="minorHAnsi" w:cs="Tahoma"/>
          <w:b/>
        </w:rPr>
        <w:t xml:space="preserve">  </w:t>
      </w:r>
      <w:r w:rsidR="00FC43B1" w:rsidRPr="00017962">
        <w:rPr>
          <w:rFonts w:asciiTheme="minorHAnsi" w:hAnsiTheme="minorHAnsi" w:cs="Tahoma"/>
          <w:b/>
        </w:rPr>
        <w:t xml:space="preserve">Concorrência para Concessão </w:t>
      </w:r>
      <w:r w:rsidRPr="00017962">
        <w:rPr>
          <w:rFonts w:asciiTheme="minorHAnsi" w:hAnsiTheme="minorHAnsi" w:cs="Tahoma"/>
          <w:b/>
        </w:rPr>
        <w:t xml:space="preserve">Nº </w:t>
      </w:r>
      <w:r w:rsidR="00012998" w:rsidRPr="004126B9">
        <w:rPr>
          <w:rFonts w:asciiTheme="minorHAnsi" w:hAnsiTheme="minorHAnsi" w:cs="Tahoma"/>
          <w:b/>
        </w:rPr>
        <w:t>03/2014</w:t>
      </w:r>
    </w:p>
    <w:p w:rsidR="00D02E24" w:rsidRPr="00017962" w:rsidRDefault="00D02E24" w:rsidP="00D02E24">
      <w:pPr>
        <w:jc w:val="center"/>
        <w:rPr>
          <w:rFonts w:asciiTheme="minorHAnsi" w:hAnsiTheme="minorHAnsi" w:cs="Tahoma"/>
        </w:rPr>
      </w:pPr>
    </w:p>
    <w:p w:rsidR="00D02E24" w:rsidRPr="00017962" w:rsidRDefault="00D02E24" w:rsidP="00D02E24">
      <w:pPr>
        <w:pStyle w:val="Recuodecorpodetexto"/>
        <w:rPr>
          <w:rFonts w:asciiTheme="minorHAnsi" w:hAnsiTheme="minorHAnsi" w:cs="Tahoma"/>
          <w:sz w:val="24"/>
          <w:szCs w:val="24"/>
        </w:rPr>
      </w:pPr>
      <w:r w:rsidRPr="00017962">
        <w:rPr>
          <w:rFonts w:asciiTheme="minorHAnsi" w:hAnsiTheme="minorHAnsi" w:cs="Tahoma"/>
          <w:sz w:val="24"/>
          <w:szCs w:val="24"/>
        </w:rPr>
        <w:t>(Nome da Empresa</w:t>
      </w:r>
      <w:proofErr w:type="gramStart"/>
      <w:r w:rsidRPr="00017962">
        <w:rPr>
          <w:rFonts w:asciiTheme="minorHAnsi" w:hAnsiTheme="minorHAnsi" w:cs="Tahoma"/>
          <w:sz w:val="24"/>
          <w:szCs w:val="24"/>
        </w:rPr>
        <w:t>)</w:t>
      </w:r>
      <w:proofErr w:type="gramEnd"/>
      <w:r w:rsidRPr="00017962">
        <w:rPr>
          <w:rFonts w:asciiTheme="minorHAnsi" w:hAnsiTheme="minorHAnsi" w:cs="Tahoma"/>
          <w:sz w:val="24"/>
          <w:szCs w:val="24"/>
        </w:rPr>
        <w:t>_____________________________________________________, CNPJ No. ______________________________________, estabelecida à _______________________________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017962">
        <w:rPr>
          <w:rFonts w:asciiTheme="minorHAnsi" w:hAnsiTheme="minorHAnsi" w:cs="Tahoma"/>
          <w:sz w:val="24"/>
          <w:szCs w:val="24"/>
          <w:vertAlign w:val="superscript"/>
        </w:rPr>
        <w:t>º</w:t>
      </w:r>
      <w:r w:rsidRPr="00017962">
        <w:rPr>
          <w:rFonts w:asciiTheme="minorHAnsi" w:hAnsiTheme="minorHAnsi" w:cs="Tahoma"/>
          <w:sz w:val="24"/>
          <w:szCs w:val="24"/>
        </w:rPr>
        <w:t xml:space="preserve"> da Constituição Federal de 1988 (Lei</w:t>
      </w:r>
      <w:proofErr w:type="gramStart"/>
      <w:r w:rsidRPr="00017962">
        <w:rPr>
          <w:rFonts w:asciiTheme="minorHAnsi" w:hAnsiTheme="minorHAnsi" w:cs="Tahoma"/>
          <w:sz w:val="24"/>
          <w:szCs w:val="24"/>
        </w:rPr>
        <w:t xml:space="preserve">  </w:t>
      </w:r>
      <w:proofErr w:type="gramEnd"/>
      <w:r w:rsidRPr="00017962">
        <w:rPr>
          <w:rFonts w:asciiTheme="minorHAnsi" w:hAnsiTheme="minorHAnsi" w:cs="Tahoma"/>
          <w:sz w:val="24"/>
          <w:szCs w:val="24"/>
        </w:rPr>
        <w:t>No. 9.854/99).</w:t>
      </w:r>
    </w:p>
    <w:p w:rsidR="00D02E24" w:rsidRPr="00017962" w:rsidRDefault="00D02E24" w:rsidP="00D02E24">
      <w:pPr>
        <w:ind w:firstLine="1418"/>
        <w:jc w:val="both"/>
        <w:rPr>
          <w:rFonts w:asciiTheme="minorHAnsi" w:hAnsiTheme="minorHAnsi" w:cs="Tahoma"/>
        </w:rPr>
      </w:pPr>
      <w:r w:rsidRPr="00017962">
        <w:rPr>
          <w:rFonts w:asciiTheme="minorHAnsi" w:hAnsiTheme="minorHAnsi" w:cs="Tahoma"/>
        </w:rPr>
        <w:t>Local e Data.</w:t>
      </w:r>
    </w:p>
    <w:p w:rsidR="00D02E24" w:rsidRPr="00017962" w:rsidRDefault="00D02E24" w:rsidP="00D02E24">
      <w:pPr>
        <w:ind w:firstLine="1418"/>
        <w:jc w:val="both"/>
        <w:rPr>
          <w:rFonts w:asciiTheme="minorHAnsi" w:hAnsiTheme="minorHAnsi" w:cs="Tahoma"/>
        </w:rPr>
      </w:pPr>
      <w:r w:rsidRPr="00017962">
        <w:rPr>
          <w:rFonts w:asciiTheme="minorHAnsi" w:hAnsiTheme="minorHAnsi" w:cs="Tahoma"/>
        </w:rPr>
        <w:t>_______________________________________________________</w:t>
      </w:r>
    </w:p>
    <w:p w:rsidR="00D02E24" w:rsidRPr="00017962" w:rsidRDefault="00D02E24" w:rsidP="00D02E24">
      <w:pPr>
        <w:ind w:firstLine="1418"/>
        <w:jc w:val="both"/>
        <w:rPr>
          <w:rFonts w:asciiTheme="minorHAnsi" w:hAnsiTheme="minorHAnsi" w:cs="Tahoma"/>
        </w:rPr>
      </w:pPr>
      <w:r w:rsidRPr="00017962">
        <w:rPr>
          <w:rFonts w:asciiTheme="minorHAnsi" w:hAnsiTheme="minorHAnsi" w:cs="Tahoma"/>
        </w:rPr>
        <w:t xml:space="preserve">Assinatura do representante legal da Empresa </w:t>
      </w:r>
    </w:p>
    <w:p w:rsidR="00D02E24" w:rsidRPr="00017962" w:rsidRDefault="00D02E24" w:rsidP="00D02E24">
      <w:pPr>
        <w:rPr>
          <w:rFonts w:asciiTheme="minorHAnsi" w:hAnsiTheme="minorHAnsi" w:cs="Tahoma"/>
        </w:rPr>
      </w:pPr>
    </w:p>
    <w:p w:rsidR="00D02E24" w:rsidRPr="00017962" w:rsidRDefault="00D02E24" w:rsidP="00D02E24">
      <w:pPr>
        <w:jc w:val="center"/>
        <w:rPr>
          <w:rFonts w:asciiTheme="minorHAnsi" w:hAnsiTheme="minorHAnsi" w:cs="Tahoma"/>
          <w:b/>
        </w:rPr>
      </w:pPr>
    </w:p>
    <w:p w:rsidR="00D02E24" w:rsidRPr="00017962" w:rsidRDefault="00D02E24" w:rsidP="00D02E24">
      <w:pPr>
        <w:pStyle w:val="Ttulo2"/>
        <w:jc w:val="center"/>
        <w:rPr>
          <w:rFonts w:asciiTheme="minorHAnsi" w:hAnsiTheme="minorHAnsi" w:cs="Tahoma"/>
          <w:i/>
          <w:color w:val="auto"/>
          <w:szCs w:val="24"/>
          <w:u w:val="single"/>
        </w:rPr>
      </w:pPr>
      <w:bookmarkStart w:id="28" w:name="_Toc318709751"/>
      <w:bookmarkStart w:id="29" w:name="_Toc359938359"/>
      <w:r w:rsidRPr="00017962">
        <w:rPr>
          <w:rFonts w:asciiTheme="minorHAnsi" w:hAnsiTheme="minorHAnsi" w:cs="Tahoma"/>
          <w:i/>
          <w:color w:val="auto"/>
          <w:szCs w:val="24"/>
          <w:u w:val="single"/>
        </w:rPr>
        <w:t>ANEXO IV</w:t>
      </w:r>
      <w:bookmarkEnd w:id="28"/>
      <w:bookmarkEnd w:id="29"/>
    </w:p>
    <w:p w:rsidR="00FC43B1" w:rsidRPr="00017962" w:rsidRDefault="00D02E24" w:rsidP="00D02E24">
      <w:pPr>
        <w:pStyle w:val="Ttulo2"/>
        <w:jc w:val="center"/>
        <w:rPr>
          <w:rFonts w:asciiTheme="minorHAnsi" w:hAnsiTheme="minorHAnsi" w:cs="Tahoma"/>
          <w:i/>
          <w:color w:val="auto"/>
          <w:szCs w:val="24"/>
          <w:u w:val="single"/>
        </w:rPr>
      </w:pPr>
      <w:bookmarkStart w:id="30" w:name="_Toc359938360"/>
      <w:r w:rsidRPr="00017962">
        <w:rPr>
          <w:rFonts w:asciiTheme="minorHAnsi" w:hAnsiTheme="minorHAnsi" w:cs="Tahoma"/>
          <w:i/>
          <w:color w:val="auto"/>
          <w:szCs w:val="24"/>
          <w:u w:val="single"/>
        </w:rPr>
        <w:t>MODELO DECLARAÇÃO DE INEXISTÊNCIA DE FATO SUPERVENIENTE</w:t>
      </w:r>
    </w:p>
    <w:p w:rsidR="00D02E24" w:rsidRPr="00017962" w:rsidRDefault="00D02E24" w:rsidP="00FC43B1">
      <w:pPr>
        <w:pStyle w:val="Ttulo2"/>
        <w:jc w:val="center"/>
        <w:rPr>
          <w:rFonts w:asciiTheme="minorHAnsi" w:hAnsiTheme="minorHAnsi" w:cs="Tahoma"/>
          <w:i/>
          <w:color w:val="auto"/>
          <w:szCs w:val="24"/>
          <w:u w:val="single"/>
        </w:rPr>
      </w:pPr>
      <w:r w:rsidRPr="00017962">
        <w:rPr>
          <w:rFonts w:asciiTheme="minorHAnsi" w:hAnsiTheme="minorHAnsi" w:cs="Tahoma"/>
          <w:i/>
          <w:color w:val="auto"/>
          <w:szCs w:val="24"/>
          <w:u w:val="single"/>
        </w:rPr>
        <w:t xml:space="preserve"> IMPEDITIVO DA HABILITAÇÃO</w:t>
      </w:r>
      <w:bookmarkEnd w:id="30"/>
    </w:p>
    <w:p w:rsidR="00FC43B1" w:rsidRPr="00017962" w:rsidRDefault="00FC43B1" w:rsidP="00FC43B1">
      <w:pPr>
        <w:jc w:val="center"/>
        <w:rPr>
          <w:rFonts w:asciiTheme="minorHAnsi" w:hAnsiTheme="minorHAnsi" w:cs="Tahoma"/>
          <w:b/>
        </w:rPr>
      </w:pPr>
      <w:r w:rsidRPr="00017962">
        <w:rPr>
          <w:rFonts w:asciiTheme="minorHAnsi" w:hAnsiTheme="minorHAnsi" w:cs="Tahoma"/>
          <w:b/>
        </w:rPr>
        <w:t xml:space="preserve">  Concorrência para Concessão Nº </w:t>
      </w:r>
      <w:r w:rsidR="00012998" w:rsidRPr="004126B9">
        <w:rPr>
          <w:rFonts w:asciiTheme="minorHAnsi" w:hAnsiTheme="minorHAnsi" w:cs="Tahoma"/>
          <w:b/>
        </w:rPr>
        <w:t>03/2014</w:t>
      </w:r>
    </w:p>
    <w:p w:rsidR="00D02E24" w:rsidRPr="00017962" w:rsidRDefault="00D02E24" w:rsidP="00D02E24">
      <w:pPr>
        <w:jc w:val="center"/>
        <w:rPr>
          <w:rFonts w:asciiTheme="minorHAnsi" w:hAnsiTheme="minorHAnsi" w:cs="Tahoma"/>
        </w:rPr>
      </w:pPr>
    </w:p>
    <w:p w:rsidR="00D02E24" w:rsidRPr="00017962" w:rsidRDefault="00D02E24" w:rsidP="00D02E24">
      <w:pPr>
        <w:rPr>
          <w:rFonts w:asciiTheme="minorHAnsi" w:hAnsiTheme="minorHAnsi" w:cs="Tahoma"/>
        </w:rPr>
      </w:pPr>
    </w:p>
    <w:p w:rsidR="00D02E24" w:rsidRPr="00017962" w:rsidRDefault="00D02E24" w:rsidP="00D02E24">
      <w:pPr>
        <w:ind w:firstLine="1418"/>
        <w:rPr>
          <w:rFonts w:asciiTheme="minorHAnsi" w:hAnsiTheme="minorHAnsi" w:cs="Tahoma"/>
        </w:rPr>
      </w:pPr>
    </w:p>
    <w:p w:rsidR="00D02E24" w:rsidRPr="00017962" w:rsidRDefault="00D02E24" w:rsidP="00D02E24">
      <w:pPr>
        <w:pStyle w:val="Recuodecorpodetexto"/>
        <w:rPr>
          <w:rFonts w:asciiTheme="minorHAnsi" w:hAnsiTheme="minorHAnsi" w:cs="Tahoma"/>
          <w:sz w:val="24"/>
          <w:szCs w:val="24"/>
        </w:rPr>
      </w:pPr>
      <w:r w:rsidRPr="00017962">
        <w:rPr>
          <w:rFonts w:asciiTheme="minorHAnsi" w:hAnsiTheme="minorHAnsi" w:cs="Tahoma"/>
          <w:sz w:val="24"/>
          <w:szCs w:val="24"/>
        </w:rPr>
        <w:t>(Nome da Empresa</w:t>
      </w:r>
      <w:proofErr w:type="gramStart"/>
      <w:r w:rsidRPr="00017962">
        <w:rPr>
          <w:rFonts w:asciiTheme="minorHAnsi" w:hAnsiTheme="minorHAnsi" w:cs="Tahoma"/>
          <w:sz w:val="24"/>
          <w:szCs w:val="24"/>
        </w:rPr>
        <w:t>)</w:t>
      </w:r>
      <w:proofErr w:type="gramEnd"/>
      <w:r w:rsidRPr="00017962">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017962">
        <w:rPr>
          <w:rFonts w:asciiTheme="minorHAnsi" w:hAnsiTheme="minorHAnsi" w:cs="Tahoma"/>
          <w:sz w:val="24"/>
          <w:szCs w:val="24"/>
        </w:rPr>
        <w:t>sua habilitação no presente processo licitatório, ciente da obrigatoriedade de declarar ocorr6encias posteriores</w:t>
      </w:r>
      <w:proofErr w:type="gramEnd"/>
      <w:r w:rsidRPr="00017962">
        <w:rPr>
          <w:rFonts w:asciiTheme="minorHAnsi" w:hAnsiTheme="minorHAnsi" w:cs="Tahoma"/>
          <w:sz w:val="24"/>
          <w:szCs w:val="24"/>
        </w:rPr>
        <w:t>.</w:t>
      </w:r>
    </w:p>
    <w:p w:rsidR="00D02E24" w:rsidRPr="00017962" w:rsidRDefault="00D02E24" w:rsidP="00D02E24">
      <w:pPr>
        <w:ind w:firstLine="1418"/>
        <w:jc w:val="both"/>
        <w:rPr>
          <w:rFonts w:asciiTheme="minorHAnsi" w:hAnsiTheme="minorHAnsi" w:cs="Tahoma"/>
        </w:rPr>
      </w:pPr>
    </w:p>
    <w:p w:rsidR="00D02E24" w:rsidRPr="00017962" w:rsidRDefault="00D02E24" w:rsidP="00D02E24">
      <w:pPr>
        <w:ind w:firstLine="1418"/>
        <w:jc w:val="both"/>
        <w:rPr>
          <w:rFonts w:asciiTheme="minorHAnsi" w:hAnsiTheme="minorHAnsi" w:cs="Tahoma"/>
        </w:rPr>
      </w:pPr>
    </w:p>
    <w:p w:rsidR="00D02E24" w:rsidRPr="00017962" w:rsidRDefault="00D02E24" w:rsidP="00D02E24">
      <w:pPr>
        <w:ind w:firstLine="1418"/>
        <w:jc w:val="both"/>
        <w:rPr>
          <w:rFonts w:asciiTheme="minorHAnsi" w:hAnsiTheme="minorHAnsi" w:cs="Tahoma"/>
        </w:rPr>
      </w:pPr>
      <w:r w:rsidRPr="00017962">
        <w:rPr>
          <w:rFonts w:asciiTheme="minorHAnsi" w:hAnsiTheme="minorHAnsi" w:cs="Tahoma"/>
        </w:rPr>
        <w:t>Local e Data.</w:t>
      </w:r>
    </w:p>
    <w:p w:rsidR="00D02E24" w:rsidRPr="00017962" w:rsidRDefault="00D02E24" w:rsidP="00D02E24">
      <w:pPr>
        <w:ind w:firstLine="1418"/>
        <w:jc w:val="both"/>
        <w:rPr>
          <w:rFonts w:asciiTheme="minorHAnsi" w:hAnsiTheme="minorHAnsi" w:cs="Tahoma"/>
        </w:rPr>
      </w:pPr>
    </w:p>
    <w:p w:rsidR="00D02E24" w:rsidRPr="00017962" w:rsidRDefault="00D02E24" w:rsidP="00D02E24">
      <w:pPr>
        <w:ind w:firstLine="1418"/>
        <w:jc w:val="both"/>
        <w:rPr>
          <w:rFonts w:asciiTheme="minorHAnsi" w:hAnsiTheme="minorHAnsi" w:cs="Tahoma"/>
        </w:rPr>
      </w:pPr>
    </w:p>
    <w:p w:rsidR="00D02E24" w:rsidRPr="00017962" w:rsidRDefault="00D02E24" w:rsidP="00D02E24">
      <w:pPr>
        <w:ind w:firstLine="1418"/>
        <w:jc w:val="both"/>
        <w:rPr>
          <w:rFonts w:asciiTheme="minorHAnsi" w:hAnsiTheme="minorHAnsi" w:cs="Tahoma"/>
        </w:rPr>
      </w:pPr>
      <w:r w:rsidRPr="00017962">
        <w:rPr>
          <w:rFonts w:asciiTheme="minorHAnsi" w:hAnsiTheme="minorHAnsi" w:cs="Tahoma"/>
        </w:rPr>
        <w:t>_______________________________________________________</w:t>
      </w:r>
    </w:p>
    <w:p w:rsidR="00D02E24" w:rsidRPr="00017962" w:rsidRDefault="00D02E24" w:rsidP="00D02E24">
      <w:pPr>
        <w:ind w:firstLine="1418"/>
        <w:jc w:val="both"/>
        <w:rPr>
          <w:rFonts w:asciiTheme="minorHAnsi" w:hAnsiTheme="minorHAnsi" w:cs="Tahoma"/>
        </w:rPr>
      </w:pPr>
      <w:r w:rsidRPr="00017962">
        <w:rPr>
          <w:rFonts w:asciiTheme="minorHAnsi" w:hAnsiTheme="minorHAnsi" w:cs="Tahoma"/>
        </w:rPr>
        <w:t>Assinatura do representante legal da Empresa</w:t>
      </w:r>
      <w:proofErr w:type="gramStart"/>
      <w:r w:rsidRPr="00017962">
        <w:rPr>
          <w:rFonts w:asciiTheme="minorHAnsi" w:hAnsiTheme="minorHAnsi" w:cs="Tahoma"/>
        </w:rPr>
        <w:t xml:space="preserve">  </w:t>
      </w:r>
    </w:p>
    <w:p w:rsidR="00D02E24" w:rsidRPr="00017962" w:rsidRDefault="00D02E24" w:rsidP="00D02E24">
      <w:pPr>
        <w:ind w:firstLine="1418"/>
        <w:jc w:val="both"/>
        <w:rPr>
          <w:rFonts w:asciiTheme="minorHAnsi" w:hAnsiTheme="minorHAnsi" w:cs="Tahoma"/>
        </w:rPr>
      </w:pPr>
      <w:proofErr w:type="gramEnd"/>
    </w:p>
    <w:p w:rsidR="00D02E24" w:rsidRPr="00017962" w:rsidRDefault="00D02E24" w:rsidP="00D02E24">
      <w:pPr>
        <w:ind w:firstLine="1418"/>
        <w:rPr>
          <w:rFonts w:asciiTheme="minorHAnsi" w:hAnsiTheme="minorHAnsi" w:cs="Tahoma"/>
          <w:b/>
          <w:u w:val="single"/>
        </w:rPr>
      </w:pPr>
    </w:p>
    <w:p w:rsidR="00D02E24" w:rsidRPr="00017962" w:rsidRDefault="00D02E24" w:rsidP="00D02E24">
      <w:pPr>
        <w:ind w:firstLine="1418"/>
        <w:rPr>
          <w:rFonts w:asciiTheme="minorHAnsi" w:hAnsiTheme="minorHAnsi" w:cs="Tahoma"/>
          <w:b/>
          <w:u w:val="single"/>
        </w:rPr>
      </w:pPr>
    </w:p>
    <w:p w:rsidR="00D02E24" w:rsidRPr="00017962" w:rsidRDefault="00D02E24" w:rsidP="00D02E24">
      <w:pPr>
        <w:ind w:firstLine="1418"/>
        <w:rPr>
          <w:rFonts w:asciiTheme="minorHAnsi" w:hAnsiTheme="minorHAnsi" w:cs="Tahoma"/>
          <w:b/>
          <w:u w:val="single"/>
        </w:rPr>
      </w:pPr>
    </w:p>
    <w:p w:rsidR="00D02E24" w:rsidRPr="00017962" w:rsidRDefault="00D02E24" w:rsidP="00D02E24">
      <w:pPr>
        <w:ind w:firstLine="1418"/>
        <w:rPr>
          <w:rFonts w:asciiTheme="minorHAnsi" w:hAnsiTheme="minorHAnsi" w:cs="Tahoma"/>
          <w:b/>
          <w:u w:val="single"/>
        </w:rPr>
      </w:pPr>
    </w:p>
    <w:p w:rsidR="00D02E24" w:rsidRPr="00017962" w:rsidRDefault="00D02E24" w:rsidP="00D02E24">
      <w:pPr>
        <w:pStyle w:val="Ttulo2"/>
        <w:jc w:val="center"/>
        <w:rPr>
          <w:rFonts w:asciiTheme="minorHAnsi" w:hAnsiTheme="minorHAnsi" w:cs="Tahoma"/>
          <w:color w:val="auto"/>
          <w:szCs w:val="24"/>
        </w:rPr>
      </w:pPr>
      <w:bookmarkStart w:id="31" w:name="_Toc359938361"/>
      <w:r w:rsidRPr="00017962">
        <w:rPr>
          <w:rFonts w:asciiTheme="minorHAnsi" w:hAnsiTheme="minorHAnsi" w:cs="Tahoma"/>
          <w:i/>
          <w:color w:val="auto"/>
          <w:szCs w:val="24"/>
          <w:u w:val="single"/>
        </w:rPr>
        <w:t xml:space="preserve">ANEXO V - DECLARAÇÃO DE ENQUADRAMENTO COMO </w:t>
      </w:r>
      <w:r w:rsidRPr="00017962">
        <w:rPr>
          <w:rFonts w:asciiTheme="minorHAnsi" w:hAnsiTheme="minorHAnsi" w:cs="Tahoma"/>
          <w:i/>
          <w:iCs/>
          <w:color w:val="auto"/>
          <w:szCs w:val="24"/>
          <w:u w:val="single"/>
        </w:rPr>
        <w:t xml:space="preserve">ME </w:t>
      </w:r>
      <w:r w:rsidRPr="00017962">
        <w:rPr>
          <w:rFonts w:asciiTheme="minorHAnsi" w:hAnsiTheme="minorHAnsi" w:cs="Tahoma"/>
          <w:i/>
          <w:color w:val="auto"/>
          <w:szCs w:val="24"/>
          <w:u w:val="single"/>
        </w:rPr>
        <w:t xml:space="preserve">OU </w:t>
      </w:r>
      <w:r w:rsidRPr="00017962">
        <w:rPr>
          <w:rFonts w:asciiTheme="minorHAnsi" w:hAnsiTheme="minorHAnsi" w:cs="Tahoma"/>
          <w:i/>
          <w:iCs/>
          <w:color w:val="auto"/>
          <w:szCs w:val="24"/>
          <w:u w:val="single"/>
        </w:rPr>
        <w:t>EPP</w:t>
      </w:r>
      <w:r w:rsidRPr="00017962">
        <w:rPr>
          <w:rFonts w:asciiTheme="minorHAnsi" w:hAnsiTheme="minorHAnsi" w:cs="Tahoma"/>
          <w:i/>
          <w:iCs/>
          <w:color w:val="auto"/>
          <w:szCs w:val="24"/>
        </w:rPr>
        <w:t>;</w:t>
      </w:r>
      <w:bookmarkEnd w:id="31"/>
    </w:p>
    <w:p w:rsidR="00FC43B1" w:rsidRPr="00017962" w:rsidRDefault="00FC43B1" w:rsidP="00FC43B1">
      <w:pPr>
        <w:jc w:val="center"/>
        <w:rPr>
          <w:rFonts w:asciiTheme="minorHAnsi" w:hAnsiTheme="minorHAnsi" w:cs="Tahoma"/>
          <w:b/>
        </w:rPr>
      </w:pPr>
      <w:r w:rsidRPr="00017962">
        <w:rPr>
          <w:rFonts w:asciiTheme="minorHAnsi" w:hAnsiTheme="minorHAnsi" w:cs="Tahoma"/>
          <w:b/>
        </w:rPr>
        <w:t xml:space="preserve">  Concorrência para Concessão Nº </w:t>
      </w:r>
      <w:r w:rsidR="00012998" w:rsidRPr="004126B9">
        <w:rPr>
          <w:rFonts w:asciiTheme="minorHAnsi" w:hAnsiTheme="minorHAnsi" w:cs="Tahoma"/>
          <w:b/>
        </w:rPr>
        <w:t>03/2014</w:t>
      </w:r>
    </w:p>
    <w:p w:rsidR="00D02E24" w:rsidRPr="00017962" w:rsidRDefault="00D02E24" w:rsidP="00D02E24">
      <w:pPr>
        <w:jc w:val="center"/>
        <w:rPr>
          <w:rFonts w:asciiTheme="minorHAnsi" w:hAnsiTheme="minorHAnsi" w:cs="Arial"/>
          <w:b/>
        </w:rPr>
      </w:pPr>
    </w:p>
    <w:p w:rsidR="00D02E24" w:rsidRPr="00017962" w:rsidRDefault="00D02E24" w:rsidP="00D02E24">
      <w:pPr>
        <w:jc w:val="center"/>
        <w:rPr>
          <w:rFonts w:asciiTheme="minorHAnsi" w:hAnsiTheme="minorHAnsi" w:cs="Arial"/>
          <w:b/>
        </w:rPr>
      </w:pPr>
    </w:p>
    <w:p w:rsidR="00D02E24" w:rsidRPr="00017962" w:rsidRDefault="00D02E24" w:rsidP="00D02E24">
      <w:pPr>
        <w:jc w:val="center"/>
        <w:rPr>
          <w:rFonts w:asciiTheme="minorHAnsi" w:hAnsiTheme="minorHAnsi" w:cs="Arial"/>
          <w:b/>
        </w:rPr>
      </w:pPr>
      <w:r w:rsidRPr="00017962">
        <w:rPr>
          <w:rFonts w:asciiTheme="minorHAnsi" w:hAnsiTheme="minorHAnsi" w:cs="Arial"/>
          <w:b/>
        </w:rPr>
        <w:t>DECLARAÇÃO</w:t>
      </w:r>
    </w:p>
    <w:p w:rsidR="00D02E24" w:rsidRPr="00017962" w:rsidRDefault="00D02E24" w:rsidP="00D02E24">
      <w:pPr>
        <w:jc w:val="center"/>
        <w:rPr>
          <w:rFonts w:asciiTheme="minorHAnsi" w:hAnsiTheme="minorHAnsi" w:cs="Arial"/>
          <w:b/>
        </w:rPr>
      </w:pPr>
    </w:p>
    <w:p w:rsidR="00D02E24" w:rsidRPr="00017962" w:rsidRDefault="00D02E24" w:rsidP="00D02E24">
      <w:pPr>
        <w:jc w:val="both"/>
        <w:rPr>
          <w:rFonts w:asciiTheme="minorHAnsi" w:hAnsiTheme="minorHAnsi" w:cs="Arial"/>
        </w:rPr>
      </w:pPr>
      <w:r w:rsidRPr="00017962">
        <w:rPr>
          <w:rFonts w:asciiTheme="minorHAnsi" w:hAnsiTheme="minorHAnsi" w:cs="Arial"/>
          <w:b/>
        </w:rPr>
        <w:t>(Empresa declarante</w:t>
      </w:r>
      <w:proofErr w:type="gramStart"/>
      <w:r w:rsidRPr="00017962">
        <w:rPr>
          <w:rFonts w:asciiTheme="minorHAnsi" w:hAnsiTheme="minorHAnsi" w:cs="Arial"/>
          <w:b/>
        </w:rPr>
        <w:t>)</w:t>
      </w:r>
      <w:proofErr w:type="gramEnd"/>
      <w:r w:rsidRPr="00017962">
        <w:rPr>
          <w:rFonts w:asciiTheme="minorHAnsi" w:hAnsiTheme="minorHAnsi" w:cs="Arial"/>
          <w:b/>
        </w:rPr>
        <w:t xml:space="preserve">_______________________________, </w:t>
      </w:r>
      <w:r w:rsidRPr="00017962">
        <w:rPr>
          <w:rFonts w:asciiTheme="minorHAnsi" w:hAnsiTheme="minorHAnsi" w:cs="Arial"/>
        </w:rPr>
        <w:t xml:space="preserve">CNPJ No. ______________________________________, estabelecida à _______________________________ (endereço completo), por intermédio de seu representante legal, para fins da </w:t>
      </w:r>
      <w:r w:rsidR="00D42BDE">
        <w:rPr>
          <w:rFonts w:asciiTheme="minorHAnsi" w:hAnsiTheme="minorHAnsi" w:cs="Arial"/>
        </w:rPr>
        <w:t xml:space="preserve">Concorrência </w:t>
      </w:r>
      <w:r w:rsidRPr="00017962">
        <w:rPr>
          <w:rFonts w:asciiTheme="minorHAnsi" w:hAnsiTheme="minorHAnsi" w:cs="Arial"/>
        </w:rPr>
        <w:t>nº 0</w:t>
      </w:r>
      <w:r w:rsidR="00D42BDE">
        <w:rPr>
          <w:rFonts w:asciiTheme="minorHAnsi" w:hAnsiTheme="minorHAnsi" w:cs="Arial"/>
        </w:rPr>
        <w:t>1</w:t>
      </w:r>
      <w:fldSimple w:instr=" DOCVARIABLE &quot;NumLicitacao&quot; \* MERGEFORMAT ">
        <w:r w:rsidRPr="00017962">
          <w:rPr>
            <w:rFonts w:asciiTheme="minorHAnsi" w:hAnsiTheme="minorHAnsi" w:cs="Arial"/>
          </w:rPr>
          <w:t>/</w:t>
        </w:r>
      </w:fldSimple>
      <w:r w:rsidR="000D1F1D">
        <w:rPr>
          <w:rFonts w:asciiTheme="minorHAnsi" w:hAnsiTheme="minorHAnsi" w:cs="Arial"/>
        </w:rPr>
        <w:t>2014</w:t>
      </w:r>
      <w:r w:rsidRPr="00017962">
        <w:rPr>
          <w:rFonts w:asciiTheme="minorHAnsi" w:hAnsiTheme="minorHAnsi" w:cs="Arial"/>
        </w:rPr>
        <w:t>, DECLARA expressamente, sob as penalidades cabíveis, que:</w:t>
      </w:r>
    </w:p>
    <w:p w:rsidR="00D02E24" w:rsidRPr="00017962" w:rsidRDefault="00D02E24" w:rsidP="00D02E24">
      <w:pPr>
        <w:jc w:val="both"/>
        <w:rPr>
          <w:rFonts w:asciiTheme="minorHAnsi" w:hAnsiTheme="minorHAnsi" w:cs="Arial"/>
        </w:rPr>
      </w:pPr>
    </w:p>
    <w:p w:rsidR="00D02E24" w:rsidRPr="00017962" w:rsidRDefault="00D02E24" w:rsidP="00D02E24">
      <w:pPr>
        <w:numPr>
          <w:ilvl w:val="0"/>
          <w:numId w:val="11"/>
        </w:numPr>
        <w:jc w:val="both"/>
        <w:rPr>
          <w:rFonts w:asciiTheme="minorHAnsi" w:hAnsiTheme="minorHAnsi" w:cs="Arial"/>
          <w:b/>
        </w:rPr>
      </w:pPr>
      <w:r w:rsidRPr="00017962">
        <w:rPr>
          <w:rFonts w:asciiTheme="minorHAnsi" w:hAnsiTheme="minorHAnsi" w:cs="Arial"/>
        </w:rPr>
        <w:t>Encontra-se enquadrada como Empresa de Micro e Pequeno Porte, em atendimento ao Artigo 3º da Lei Complementar 123, de 14 de dezembro de 2006.</w:t>
      </w:r>
    </w:p>
    <w:p w:rsidR="00D02E24" w:rsidRPr="00017962" w:rsidRDefault="00D02E24" w:rsidP="00D02E24">
      <w:pPr>
        <w:numPr>
          <w:ilvl w:val="0"/>
          <w:numId w:val="11"/>
        </w:numPr>
        <w:jc w:val="both"/>
        <w:rPr>
          <w:rFonts w:asciiTheme="minorHAnsi" w:hAnsiTheme="minorHAnsi" w:cs="Arial"/>
          <w:b/>
        </w:rPr>
      </w:pPr>
      <w:r w:rsidRPr="00017962">
        <w:rPr>
          <w:rFonts w:asciiTheme="minorHAnsi" w:hAnsiTheme="minorHAnsi" w:cs="Arial"/>
        </w:rPr>
        <w:t>Tem conhecimento e está apta a usufruir do tratamento favorecido estabelecido nos Artigos 42 a 40 da Lei Complementar 123/2006, estando ciente da obrigatoriedade de declarar ocorrências posteriores impeditivas de tal habilitação, em cumprimento ao Art. 32,§2º, da Lei 8.666/93.</w:t>
      </w:r>
    </w:p>
    <w:p w:rsidR="00D02E24" w:rsidRPr="00017962" w:rsidRDefault="00D02E24" w:rsidP="00D02E24">
      <w:pPr>
        <w:ind w:left="720"/>
        <w:jc w:val="both"/>
        <w:rPr>
          <w:rFonts w:asciiTheme="minorHAnsi" w:hAnsiTheme="minorHAnsi" w:cs="Arial"/>
        </w:rPr>
      </w:pPr>
    </w:p>
    <w:p w:rsidR="00D02E24" w:rsidRPr="00017962" w:rsidRDefault="00D02E24" w:rsidP="00D02E24">
      <w:pPr>
        <w:ind w:left="720"/>
        <w:jc w:val="both"/>
        <w:rPr>
          <w:rFonts w:asciiTheme="minorHAnsi" w:hAnsiTheme="minorHAnsi" w:cs="Arial"/>
        </w:rPr>
      </w:pPr>
    </w:p>
    <w:p w:rsidR="00D02E24" w:rsidRPr="00017962" w:rsidRDefault="00D02E24" w:rsidP="00D02E24">
      <w:pPr>
        <w:jc w:val="both"/>
        <w:rPr>
          <w:rFonts w:asciiTheme="minorHAnsi" w:hAnsiTheme="minorHAnsi" w:cs="Arial"/>
        </w:rPr>
      </w:pPr>
      <w:r w:rsidRPr="00017962">
        <w:rPr>
          <w:rFonts w:asciiTheme="minorHAnsi" w:hAnsiTheme="minorHAnsi" w:cs="Arial"/>
        </w:rPr>
        <w:t xml:space="preserve">Local e data, </w:t>
      </w:r>
    </w:p>
    <w:p w:rsidR="00D02E24" w:rsidRPr="00017962" w:rsidRDefault="00D02E24" w:rsidP="00D02E24">
      <w:pPr>
        <w:jc w:val="both"/>
        <w:rPr>
          <w:rFonts w:asciiTheme="minorHAnsi" w:hAnsiTheme="minorHAnsi" w:cs="Arial"/>
        </w:rPr>
      </w:pPr>
    </w:p>
    <w:p w:rsidR="00D02E24" w:rsidRPr="00017962" w:rsidRDefault="00D02E24" w:rsidP="00D02E24">
      <w:pPr>
        <w:jc w:val="both"/>
        <w:rPr>
          <w:rFonts w:asciiTheme="minorHAnsi" w:hAnsiTheme="minorHAnsi" w:cs="Arial"/>
        </w:rPr>
      </w:pPr>
      <w:r w:rsidRPr="00017962">
        <w:rPr>
          <w:rFonts w:asciiTheme="minorHAnsi" w:hAnsiTheme="minorHAnsi" w:cs="Arial"/>
        </w:rPr>
        <w:t>_________________________________________</w:t>
      </w:r>
    </w:p>
    <w:p w:rsidR="00D02E24" w:rsidRPr="00017962" w:rsidRDefault="00D02E24" w:rsidP="00D02E24">
      <w:pPr>
        <w:jc w:val="both"/>
        <w:rPr>
          <w:rFonts w:asciiTheme="minorHAnsi" w:hAnsiTheme="minorHAnsi" w:cs="Arial"/>
        </w:rPr>
      </w:pPr>
      <w:r w:rsidRPr="00017962">
        <w:rPr>
          <w:rFonts w:asciiTheme="minorHAnsi" w:hAnsiTheme="minorHAnsi" w:cs="Arial"/>
        </w:rPr>
        <w:t xml:space="preserve">Assinatura e Carimbo do representante legal da Empresa </w:t>
      </w:r>
    </w:p>
    <w:p w:rsidR="00D02E24" w:rsidRPr="00017962" w:rsidRDefault="00D02E24" w:rsidP="00D02E24">
      <w:pPr>
        <w:jc w:val="both"/>
        <w:rPr>
          <w:rFonts w:asciiTheme="minorHAnsi" w:hAnsiTheme="minorHAnsi" w:cs="Arial"/>
        </w:rPr>
      </w:pPr>
      <w:r w:rsidRPr="00017962">
        <w:rPr>
          <w:rFonts w:asciiTheme="minorHAnsi" w:hAnsiTheme="minorHAnsi" w:cs="Arial"/>
        </w:rPr>
        <w:t>Carimbo do CNPJ da Empresa</w:t>
      </w:r>
      <w:proofErr w:type="gramStart"/>
      <w:r w:rsidRPr="00017962">
        <w:rPr>
          <w:rFonts w:asciiTheme="minorHAnsi" w:hAnsiTheme="minorHAnsi" w:cs="Arial"/>
        </w:rPr>
        <w:t xml:space="preserve">  </w:t>
      </w:r>
    </w:p>
    <w:p w:rsidR="00D02E24" w:rsidRPr="00017962" w:rsidRDefault="00D02E24" w:rsidP="00D02E24">
      <w:pPr>
        <w:jc w:val="both"/>
        <w:rPr>
          <w:rFonts w:asciiTheme="minorHAnsi" w:hAnsiTheme="minorHAnsi" w:cs="Arial"/>
          <w:b/>
        </w:rPr>
      </w:pPr>
      <w:proofErr w:type="gramEnd"/>
    </w:p>
    <w:p w:rsidR="00D02E24" w:rsidRPr="00017962" w:rsidRDefault="00D02E24" w:rsidP="00D02E24">
      <w:pPr>
        <w:jc w:val="cente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p w:rsidR="00D02E24" w:rsidRPr="00017962" w:rsidRDefault="00D02E24" w:rsidP="009E4D97">
      <w:pP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p w:rsidR="00D02E24" w:rsidRPr="00017962" w:rsidRDefault="00D02E24" w:rsidP="00D02E24">
      <w:pPr>
        <w:jc w:val="center"/>
        <w:rPr>
          <w:rFonts w:asciiTheme="minorHAnsi" w:hAnsiTheme="minorHAnsi" w:cs="Arial"/>
          <w:b/>
          <w:i/>
          <w:u w:val="single"/>
        </w:rPr>
      </w:pPr>
    </w:p>
    <w:sectPr w:rsidR="00D02E24" w:rsidRPr="00017962" w:rsidSect="00D02E24">
      <w:headerReference w:type="default" r:id="rId12"/>
      <w:footerReference w:type="even" r:id="rId13"/>
      <w:footerReference w:type="default" r:id="rId14"/>
      <w:type w:val="continuous"/>
      <w:pgSz w:w="12240" w:h="15840"/>
      <w:pgMar w:top="1803" w:right="1418" w:bottom="1276" w:left="1418" w:header="720" w:footer="302"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829" w:rsidRDefault="00C05829" w:rsidP="0025012F">
      <w:r>
        <w:separator/>
      </w:r>
    </w:p>
  </w:endnote>
  <w:endnote w:type="continuationSeparator" w:id="0">
    <w:p w:rsidR="00C05829" w:rsidRDefault="00C05829" w:rsidP="00250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merican Classic">
    <w:altName w:val="Times New Roman"/>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D" w:rsidRDefault="005D0E72">
    <w:pPr>
      <w:pStyle w:val="Rodap"/>
      <w:framePr w:wrap="around" w:vAnchor="text" w:hAnchor="margin" w:xAlign="center" w:y="1"/>
      <w:rPr>
        <w:rStyle w:val="Nmerodepgina"/>
      </w:rPr>
    </w:pPr>
    <w:r>
      <w:rPr>
        <w:rStyle w:val="Nmerodepgina"/>
      </w:rPr>
      <w:fldChar w:fldCharType="begin"/>
    </w:r>
    <w:r w:rsidR="00DC629D">
      <w:rPr>
        <w:rStyle w:val="Nmerodepgina"/>
      </w:rPr>
      <w:instrText xml:space="preserve">PAGE  </w:instrText>
    </w:r>
    <w:r>
      <w:rPr>
        <w:rStyle w:val="Nmerodepgina"/>
      </w:rPr>
      <w:fldChar w:fldCharType="separate"/>
    </w:r>
    <w:r w:rsidR="00DC629D">
      <w:rPr>
        <w:rStyle w:val="Nmerodepgina"/>
        <w:noProof/>
      </w:rPr>
      <w:t>10</w:t>
    </w:r>
    <w:r>
      <w:rPr>
        <w:rStyle w:val="Nmerodepgina"/>
      </w:rPr>
      <w:fldChar w:fldCharType="end"/>
    </w:r>
  </w:p>
  <w:p w:rsidR="00DC629D" w:rsidRDefault="00DC629D">
    <w:pPr>
      <w:pStyle w:val="Rodap"/>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D" w:rsidRPr="0046575A" w:rsidRDefault="005D0E72" w:rsidP="00D02E24">
    <w:pPr>
      <w:pStyle w:val="Rodap"/>
      <w:tabs>
        <w:tab w:val="left" w:pos="2955"/>
        <w:tab w:val="right" w:pos="9404"/>
      </w:tabs>
      <w:jc w:val="center"/>
      <w:rPr>
        <w:rFonts w:asciiTheme="minorHAnsi" w:hAnsiTheme="minorHAnsi"/>
      </w:rPr>
    </w:pPr>
    <w:r w:rsidRPr="005D0E72">
      <w:rPr>
        <w:rFonts w:asciiTheme="minorHAnsi" w:hAnsiTheme="minorHAnsi"/>
        <w:b/>
        <w:noProof/>
      </w:rPr>
      <w:pict>
        <v:shapetype id="_x0000_t202" coordsize="21600,21600" o:spt="202" path="m,l,21600r21600,l21600,xe">
          <v:stroke joinstyle="miter"/>
          <v:path gradientshapeok="t" o:connecttype="rect"/>
        </v:shapetype>
        <v:shape id="_x0000_s2050" type="#_x0000_t202" style="position:absolute;left:0;text-align:left;margin-left:-31.9pt;margin-top:6.95pt;width:161.25pt;height:71.45pt;z-index:251661312;mso-width-relative:margin;mso-height-relative:margin" filled="f" stroked="f" strokeweight=".25pt">
          <v:stroke dashstyle="1 1" endcap="round"/>
          <v:textbox style="mso-next-textbox:#_x0000_s2050">
            <w:txbxContent>
              <w:p w:rsidR="00DC629D" w:rsidRPr="0046575A" w:rsidRDefault="00DC629D" w:rsidP="00D02E24">
                <w:pPr>
                  <w:jc w:val="center"/>
                  <w:rPr>
                    <w:rFonts w:asciiTheme="minorHAnsi" w:hAnsiTheme="minorHAnsi"/>
                    <w:b/>
                    <w:sz w:val="20"/>
                    <w:szCs w:val="20"/>
                  </w:rPr>
                </w:pPr>
              </w:p>
              <w:p w:rsidR="00DC629D" w:rsidRPr="0046575A" w:rsidRDefault="00DC629D" w:rsidP="00D02E24">
                <w:pPr>
                  <w:jc w:val="center"/>
                  <w:rPr>
                    <w:rFonts w:asciiTheme="minorHAnsi" w:hAnsiTheme="minorHAnsi"/>
                    <w:b/>
                    <w:sz w:val="20"/>
                    <w:szCs w:val="20"/>
                  </w:rPr>
                </w:pPr>
              </w:p>
              <w:p w:rsidR="00DC629D" w:rsidRDefault="00DC629D" w:rsidP="00D02E24">
                <w:pPr>
                  <w:jc w:val="center"/>
                  <w:rPr>
                    <w:b/>
                    <w:sz w:val="20"/>
                    <w:szCs w:val="20"/>
                  </w:rPr>
                </w:pPr>
              </w:p>
              <w:p w:rsidR="00DC629D" w:rsidRDefault="00DC629D" w:rsidP="00D02E24">
                <w:pPr>
                  <w:spacing w:line="360" w:lineRule="auto"/>
                  <w:jc w:val="center"/>
                  <w:rPr>
                    <w:b/>
                    <w:sz w:val="20"/>
                    <w:szCs w:val="20"/>
                  </w:rPr>
                </w:pPr>
              </w:p>
              <w:p w:rsidR="00DC629D" w:rsidRDefault="00DC629D" w:rsidP="00D02E24">
                <w:pPr>
                  <w:spacing w:line="360" w:lineRule="auto"/>
                  <w:jc w:val="center"/>
                  <w:rPr>
                    <w:b/>
                    <w:sz w:val="20"/>
                    <w:szCs w:val="20"/>
                  </w:rPr>
                </w:pPr>
                <w:r>
                  <w:rPr>
                    <w:b/>
                    <w:sz w:val="20"/>
                    <w:szCs w:val="20"/>
                  </w:rPr>
                  <w:t>_</w:t>
                </w:r>
                <w:r w:rsidR="005D0E72" w:rsidRPr="005D0E72">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Linha de Assinatura do Microsoft Office..." style="width:105.75pt;height:53.25pt">
                      <v:imagedata r:id="rId1" o:title=""/>
                      <o:lock v:ext="edit" ungrouping="t" rotation="t" cropping="t" verticies="t" text="t" grouping="t"/>
                      <o:signatureline v:ext="edit" id="{AD1240A7-434A-4FDD-BCA3-42A96191E86C}" provid="{00000000-0000-0000-0000-000000000000}" o:suggestedsigner="Adrieli da Silva" issignatureline="t"/>
                    </v:shape>
                  </w:pict>
                </w:r>
                <w:r>
                  <w:rPr>
                    <w:b/>
                    <w:sz w:val="20"/>
                    <w:szCs w:val="20"/>
                  </w:rPr>
                  <w:t>____</w:t>
                </w:r>
              </w:p>
              <w:p w:rsidR="00DC629D" w:rsidRPr="00021D54" w:rsidRDefault="00DC629D" w:rsidP="00D02E24">
                <w:pPr>
                  <w:spacing w:line="360" w:lineRule="auto"/>
                  <w:jc w:val="center"/>
                  <w:rPr>
                    <w:b/>
                    <w:sz w:val="20"/>
                    <w:szCs w:val="20"/>
                  </w:rPr>
                </w:pPr>
              </w:p>
              <w:p w:rsidR="00DC629D" w:rsidRPr="00021D54" w:rsidRDefault="00DC629D" w:rsidP="00D02E24">
                <w:pPr>
                  <w:jc w:val="center"/>
                  <w:rPr>
                    <w:b/>
                    <w:sz w:val="20"/>
                    <w:szCs w:val="20"/>
                  </w:rPr>
                </w:pPr>
                <w:r w:rsidRPr="00021D54">
                  <w:rPr>
                    <w:b/>
                    <w:sz w:val="20"/>
                    <w:szCs w:val="20"/>
                  </w:rPr>
                  <w:t>_________________________</w:t>
                </w:r>
              </w:p>
              <w:p w:rsidR="00DC629D" w:rsidRDefault="00DC629D" w:rsidP="00D02E24"/>
            </w:txbxContent>
          </v:textbox>
        </v:shape>
      </w:pict>
    </w:r>
    <w:r w:rsidR="00DC629D" w:rsidRPr="0046575A">
      <w:rPr>
        <w:rFonts w:asciiTheme="minorHAnsi" w:hAnsiTheme="minorHAnsi"/>
        <w:b/>
      </w:rPr>
      <w:t xml:space="preserve">                                                 --------------- </w:t>
    </w:r>
    <w:r w:rsidR="00DC629D">
      <w:rPr>
        <w:rFonts w:asciiTheme="minorHAnsi" w:hAnsiTheme="minorHAnsi"/>
        <w:b/>
      </w:rPr>
      <w:t>Concorrência para Concessão nº 03/2014</w:t>
    </w:r>
    <w:r w:rsidR="00DC629D" w:rsidRPr="0046575A">
      <w:rPr>
        <w:rFonts w:asciiTheme="minorHAnsi" w:hAnsiTheme="minorHAnsi"/>
        <w:b/>
      </w:rPr>
      <w:t xml:space="preserve"> ---------------</w:t>
    </w:r>
    <w:r w:rsidR="00DC629D" w:rsidRPr="0046575A">
      <w:rPr>
        <w:rFonts w:asciiTheme="minorHAnsi" w:hAnsiTheme="minorHAnsi"/>
      </w:rPr>
      <w:tab/>
    </w:r>
    <w:r w:rsidR="00DC629D" w:rsidRPr="0046575A">
      <w:rPr>
        <w:rFonts w:asciiTheme="minorHAnsi" w:hAnsiTheme="minorHAnsi"/>
      </w:rPr>
      <w:tab/>
    </w:r>
  </w:p>
  <w:p w:rsidR="00DC629D" w:rsidRPr="0046575A" w:rsidRDefault="00DC629D" w:rsidP="00D02E24">
    <w:pPr>
      <w:pStyle w:val="Rodap"/>
      <w:ind w:right="360" w:firstLine="360"/>
      <w:rPr>
        <w:rFonts w:asciiTheme="minorHAnsi" w:hAnsiTheme="minorHAnsi"/>
      </w:rPr>
    </w:pPr>
  </w:p>
  <w:p w:rsidR="00DC629D" w:rsidRPr="0046575A" w:rsidRDefault="00DC629D" w:rsidP="00D02E24">
    <w:pPr>
      <w:pStyle w:val="Rodap"/>
      <w:rPr>
        <w:rFonts w:asciiTheme="minorHAnsi" w:hAnsiTheme="minorHAnsi"/>
      </w:rPr>
    </w:pPr>
  </w:p>
  <w:p w:rsidR="00DC629D" w:rsidRPr="0046575A" w:rsidRDefault="005D0E72">
    <w:pPr>
      <w:pStyle w:val="Rodap"/>
      <w:jc w:val="right"/>
      <w:rPr>
        <w:rFonts w:asciiTheme="minorHAnsi" w:hAnsiTheme="minorHAnsi"/>
      </w:rPr>
    </w:pPr>
    <w:r w:rsidRPr="0046575A">
      <w:rPr>
        <w:rFonts w:asciiTheme="minorHAnsi" w:hAnsiTheme="minorHAnsi"/>
        <w:b/>
        <w:color w:val="7F7F7F"/>
        <w:sz w:val="24"/>
        <w:szCs w:val="24"/>
      </w:rPr>
      <w:fldChar w:fldCharType="begin"/>
    </w:r>
    <w:r w:rsidR="00DC629D" w:rsidRPr="0046575A">
      <w:rPr>
        <w:rFonts w:asciiTheme="minorHAnsi" w:hAnsiTheme="minorHAnsi"/>
        <w:b/>
        <w:color w:val="7F7F7F"/>
      </w:rPr>
      <w:instrText>PAGE</w:instrText>
    </w:r>
    <w:r w:rsidRPr="0046575A">
      <w:rPr>
        <w:rFonts w:asciiTheme="minorHAnsi" w:hAnsiTheme="minorHAnsi"/>
        <w:b/>
        <w:color w:val="7F7F7F"/>
        <w:sz w:val="24"/>
        <w:szCs w:val="24"/>
      </w:rPr>
      <w:fldChar w:fldCharType="separate"/>
    </w:r>
    <w:r w:rsidR="00BD312E">
      <w:rPr>
        <w:rFonts w:asciiTheme="minorHAnsi" w:hAnsiTheme="minorHAnsi"/>
        <w:b/>
        <w:noProof/>
        <w:color w:val="7F7F7F"/>
      </w:rPr>
      <w:t>9</w:t>
    </w:r>
    <w:r w:rsidRPr="0046575A">
      <w:rPr>
        <w:rFonts w:asciiTheme="minorHAnsi" w:hAnsiTheme="minorHAnsi"/>
        <w:b/>
        <w:color w:val="7F7F7F"/>
        <w:sz w:val="24"/>
        <w:szCs w:val="24"/>
      </w:rPr>
      <w:fldChar w:fldCharType="end"/>
    </w:r>
    <w:r w:rsidR="00DC629D" w:rsidRPr="0046575A">
      <w:rPr>
        <w:rFonts w:asciiTheme="minorHAnsi" w:hAnsiTheme="minorHAnsi"/>
        <w:color w:val="7F7F7F"/>
      </w:rPr>
      <w:t xml:space="preserve"> / </w:t>
    </w:r>
    <w:r w:rsidRPr="0046575A">
      <w:rPr>
        <w:rFonts w:asciiTheme="minorHAnsi" w:hAnsiTheme="minorHAnsi"/>
        <w:b/>
        <w:color w:val="7F7F7F"/>
        <w:sz w:val="24"/>
        <w:szCs w:val="24"/>
      </w:rPr>
      <w:fldChar w:fldCharType="begin"/>
    </w:r>
    <w:r w:rsidR="00DC629D" w:rsidRPr="0046575A">
      <w:rPr>
        <w:rFonts w:asciiTheme="minorHAnsi" w:hAnsiTheme="minorHAnsi"/>
        <w:b/>
        <w:color w:val="7F7F7F"/>
      </w:rPr>
      <w:instrText>NUMPAGES</w:instrText>
    </w:r>
    <w:r w:rsidRPr="0046575A">
      <w:rPr>
        <w:rFonts w:asciiTheme="minorHAnsi" w:hAnsiTheme="minorHAnsi"/>
        <w:b/>
        <w:color w:val="7F7F7F"/>
        <w:sz w:val="24"/>
        <w:szCs w:val="24"/>
      </w:rPr>
      <w:fldChar w:fldCharType="separate"/>
    </w:r>
    <w:r w:rsidR="00BD312E">
      <w:rPr>
        <w:rFonts w:asciiTheme="minorHAnsi" w:hAnsiTheme="minorHAnsi"/>
        <w:b/>
        <w:noProof/>
        <w:color w:val="7F7F7F"/>
      </w:rPr>
      <w:t>21</w:t>
    </w:r>
    <w:r w:rsidRPr="0046575A">
      <w:rPr>
        <w:rFonts w:asciiTheme="minorHAnsi" w:hAnsiTheme="minorHAnsi"/>
        <w:b/>
        <w:color w:val="7F7F7F"/>
        <w:sz w:val="24"/>
        <w:szCs w:val="24"/>
      </w:rPr>
      <w:fldChar w:fldCharType="end"/>
    </w:r>
  </w:p>
  <w:p w:rsidR="00DC629D" w:rsidRPr="0046575A" w:rsidRDefault="00DC629D">
    <w:pPr>
      <w:pStyle w:val="Rodap"/>
      <w:ind w:right="360" w:firstLine="360"/>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829" w:rsidRDefault="00C05829" w:rsidP="0025012F">
      <w:r>
        <w:separator/>
      </w:r>
    </w:p>
  </w:footnote>
  <w:footnote w:type="continuationSeparator" w:id="0">
    <w:p w:rsidR="00C05829" w:rsidRDefault="00C05829" w:rsidP="002501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9D" w:rsidRDefault="005D0E72">
    <w:pPr>
      <w:ind w:firstLine="1260"/>
      <w:rPr>
        <w:rFonts w:ascii="American Classic" w:eastAsia="Arial Unicode MS" w:hAnsi="American Classic"/>
      </w:rPr>
    </w:pPr>
    <w:r>
      <w:rPr>
        <w:rFonts w:ascii="American Classic" w:eastAsia="Arial Unicode MS" w:hAnsi="American Classic"/>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6192;mso-wrap-edited:f" wrapcoords="-87 0 -87 21539 21600 21539 21600 0 -87 0">
          <v:imagedata r:id="rId1" o:title=""/>
          <w10:wrap type="tight"/>
        </v:shape>
        <o:OLEObject Type="Embed" ProgID="Word.Picture.8" ShapeID="_x0000_s2049" DrawAspect="Content" ObjectID="_1463805844" r:id="rId2"/>
      </w:pict>
    </w:r>
    <w:r w:rsidR="00DC629D">
      <w:rPr>
        <w:rFonts w:ascii="American Classic" w:eastAsia="Arial Unicode MS" w:hAnsi="American Classic"/>
      </w:rPr>
      <w:t>PREFEITURA MUNICIPAL DE AGROLÂNDIA</w:t>
    </w:r>
  </w:p>
  <w:p w:rsidR="00DC629D" w:rsidRDefault="00DC629D">
    <w:pPr>
      <w:ind w:firstLine="1260"/>
      <w:rPr>
        <w:rFonts w:ascii="American Classic" w:eastAsia="Arial Unicode MS" w:hAnsi="American Classic"/>
      </w:rPr>
    </w:pPr>
    <w:r>
      <w:rPr>
        <w:rFonts w:ascii="American Classic" w:eastAsia="Arial Unicode MS" w:hAnsi="American Classic"/>
      </w:rPr>
      <w:t>Rua dos Pioneiros, 109 – CEP 88420 – Agrolândia/</w:t>
    </w:r>
    <w:proofErr w:type="gramStart"/>
    <w:r>
      <w:rPr>
        <w:rFonts w:ascii="American Classic" w:eastAsia="Arial Unicode MS" w:hAnsi="American Classic"/>
      </w:rPr>
      <w:t>SC</w:t>
    </w:r>
    <w:proofErr w:type="gramEnd"/>
  </w:p>
  <w:p w:rsidR="00DC629D" w:rsidRDefault="00DC629D">
    <w:pPr>
      <w:ind w:firstLine="1260"/>
      <w:rPr>
        <w:rFonts w:ascii="American Classic" w:eastAsia="Arial Unicode MS" w:hAnsi="American Classic"/>
      </w:rPr>
    </w:pPr>
    <w:r>
      <w:rPr>
        <w:rFonts w:ascii="American Classic" w:eastAsia="Arial Unicode MS" w:hAnsi="American Classic"/>
      </w:rPr>
      <w:t xml:space="preserve">Fone/Fax (47) 3534-4212 - </w:t>
    </w:r>
    <w:hyperlink r:id="rId3" w:history="1">
      <w:r>
        <w:rPr>
          <w:rStyle w:val="Hyperlink"/>
          <w:rFonts w:ascii="American Classic" w:eastAsia="Arial Unicode MS" w:hAnsi="American Classic"/>
        </w:rPr>
        <w:t>www.agrolandia-sc.com.br</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7B13"/>
    <w:multiLevelType w:val="multilevel"/>
    <w:tmpl w:val="D6E6E92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F097D43"/>
    <w:multiLevelType w:val="hybridMultilevel"/>
    <w:tmpl w:val="D116DB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7E67E75"/>
    <w:multiLevelType w:val="multilevel"/>
    <w:tmpl w:val="2C80931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1068"/>
        </w:tabs>
        <w:ind w:left="1068" w:hanging="360"/>
      </w:pPr>
      <w:rPr>
        <w:rFonts w:hint="default"/>
        <w:b w:val="0"/>
      </w:rPr>
    </w:lvl>
    <w:lvl w:ilvl="2">
      <w:start w:val="1"/>
      <w:numFmt w:val="decimal"/>
      <w:lvlText w:val="%1.%2.%3"/>
      <w:lvlJc w:val="left"/>
      <w:pPr>
        <w:tabs>
          <w:tab w:val="num" w:pos="2136"/>
        </w:tabs>
        <w:ind w:left="2136" w:hanging="720"/>
      </w:pPr>
      <w:rPr>
        <w:rFonts w:hint="default"/>
        <w:b w:val="0"/>
      </w:rPr>
    </w:lvl>
    <w:lvl w:ilvl="3">
      <w:start w:val="1"/>
      <w:numFmt w:val="decimal"/>
      <w:lvlText w:val="%1.%2.%3.%4"/>
      <w:lvlJc w:val="left"/>
      <w:pPr>
        <w:tabs>
          <w:tab w:val="num" w:pos="2844"/>
        </w:tabs>
        <w:ind w:left="2844" w:hanging="720"/>
      </w:pPr>
      <w:rPr>
        <w:rFonts w:hint="default"/>
        <w:b w:val="0"/>
      </w:rPr>
    </w:lvl>
    <w:lvl w:ilvl="4">
      <w:start w:val="1"/>
      <w:numFmt w:val="decimal"/>
      <w:lvlText w:val="%1.%2.%3.%4.%5"/>
      <w:lvlJc w:val="left"/>
      <w:pPr>
        <w:tabs>
          <w:tab w:val="num" w:pos="3912"/>
        </w:tabs>
        <w:ind w:left="3912" w:hanging="1080"/>
      </w:pPr>
      <w:rPr>
        <w:rFonts w:hint="default"/>
        <w:b w:val="0"/>
      </w:rPr>
    </w:lvl>
    <w:lvl w:ilvl="5">
      <w:start w:val="1"/>
      <w:numFmt w:val="decimal"/>
      <w:lvlText w:val="%1.%2.%3.%4.%5.%6"/>
      <w:lvlJc w:val="left"/>
      <w:pPr>
        <w:tabs>
          <w:tab w:val="num" w:pos="4620"/>
        </w:tabs>
        <w:ind w:left="4620" w:hanging="1080"/>
      </w:pPr>
      <w:rPr>
        <w:rFonts w:hint="default"/>
        <w:b w:val="0"/>
      </w:rPr>
    </w:lvl>
    <w:lvl w:ilvl="6">
      <w:start w:val="1"/>
      <w:numFmt w:val="decimal"/>
      <w:lvlText w:val="%1.%2.%3.%4.%5.%6.%7"/>
      <w:lvlJc w:val="left"/>
      <w:pPr>
        <w:tabs>
          <w:tab w:val="num" w:pos="5688"/>
        </w:tabs>
        <w:ind w:left="5688" w:hanging="1440"/>
      </w:pPr>
      <w:rPr>
        <w:rFonts w:hint="default"/>
        <w:b w:val="0"/>
      </w:rPr>
    </w:lvl>
    <w:lvl w:ilvl="7">
      <w:start w:val="1"/>
      <w:numFmt w:val="decimal"/>
      <w:lvlText w:val="%1.%2.%3.%4.%5.%6.%7.%8"/>
      <w:lvlJc w:val="left"/>
      <w:pPr>
        <w:tabs>
          <w:tab w:val="num" w:pos="6396"/>
        </w:tabs>
        <w:ind w:left="6396" w:hanging="1440"/>
      </w:pPr>
      <w:rPr>
        <w:rFonts w:hint="default"/>
        <w:b w:val="0"/>
      </w:rPr>
    </w:lvl>
    <w:lvl w:ilvl="8">
      <w:start w:val="1"/>
      <w:numFmt w:val="decimal"/>
      <w:lvlText w:val="%1.%2.%3.%4.%5.%6.%7.%8.%9"/>
      <w:lvlJc w:val="left"/>
      <w:pPr>
        <w:tabs>
          <w:tab w:val="num" w:pos="7104"/>
        </w:tabs>
        <w:ind w:left="7104" w:hanging="1440"/>
      </w:pPr>
      <w:rPr>
        <w:rFonts w:hint="default"/>
        <w:b w:val="0"/>
      </w:rPr>
    </w:lvl>
  </w:abstractNum>
  <w:abstractNum w:abstractNumId="3">
    <w:nsid w:val="222D62C7"/>
    <w:multiLevelType w:val="hybridMultilevel"/>
    <w:tmpl w:val="D116DB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50B471D"/>
    <w:multiLevelType w:val="multilevel"/>
    <w:tmpl w:val="A7FC1FE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5">
    <w:nsid w:val="2EF63DF4"/>
    <w:multiLevelType w:val="hybridMultilevel"/>
    <w:tmpl w:val="D116DB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55A7299"/>
    <w:multiLevelType w:val="hybridMultilevel"/>
    <w:tmpl w:val="CC849354"/>
    <w:lvl w:ilvl="0" w:tplc="73AE392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C0E15DB"/>
    <w:multiLevelType w:val="hybridMultilevel"/>
    <w:tmpl w:val="62E8C42E"/>
    <w:lvl w:ilvl="0" w:tplc="8AA46080">
      <w:start w:val="1"/>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nsid w:val="3F670FA7"/>
    <w:multiLevelType w:val="multilevel"/>
    <w:tmpl w:val="513A86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43BC37D1"/>
    <w:multiLevelType w:val="multilevel"/>
    <w:tmpl w:val="080E66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nsid w:val="46167926"/>
    <w:multiLevelType w:val="hybridMultilevel"/>
    <w:tmpl w:val="D116DB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FF66648"/>
    <w:multiLevelType w:val="hybridMultilevel"/>
    <w:tmpl w:val="6F14C320"/>
    <w:lvl w:ilvl="0" w:tplc="62888C86">
      <w:start w:val="1"/>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53C737AA"/>
    <w:multiLevelType w:val="singleLevel"/>
    <w:tmpl w:val="478C36A4"/>
    <w:lvl w:ilvl="0">
      <w:start w:val="7"/>
      <w:numFmt w:val="lowerLetter"/>
      <w:lvlText w:val="%1)"/>
      <w:lvlJc w:val="left"/>
      <w:pPr>
        <w:tabs>
          <w:tab w:val="num" w:pos="1065"/>
        </w:tabs>
        <w:ind w:left="1065" w:hanging="360"/>
      </w:pPr>
    </w:lvl>
  </w:abstractNum>
  <w:abstractNum w:abstractNumId="13">
    <w:nsid w:val="5F546875"/>
    <w:multiLevelType w:val="hybridMultilevel"/>
    <w:tmpl w:val="D116DB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3783546"/>
    <w:multiLevelType w:val="hybridMultilevel"/>
    <w:tmpl w:val="D116DB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DBC05E7"/>
    <w:multiLevelType w:val="hybridMultilevel"/>
    <w:tmpl w:val="D116DB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3C10F8A"/>
    <w:multiLevelType w:val="hybridMultilevel"/>
    <w:tmpl w:val="DDA4608C"/>
    <w:lvl w:ilvl="0" w:tplc="0416000F">
      <w:start w:val="1"/>
      <w:numFmt w:val="decimal"/>
      <w:lvlText w:val="%1."/>
      <w:lvlJc w:val="left"/>
      <w:pPr>
        <w:tabs>
          <w:tab w:val="num" w:pos="720"/>
        </w:tabs>
        <w:ind w:left="720" w:hanging="360"/>
      </w:pPr>
      <w:rPr>
        <w:rFonts w:hint="default"/>
      </w:rPr>
    </w:lvl>
    <w:lvl w:ilvl="1" w:tplc="0416000F">
      <w:start w:val="1"/>
      <w:numFmt w:val="decimal"/>
      <w:lvlText w:val="%2."/>
      <w:lvlJc w:val="left"/>
      <w:pPr>
        <w:tabs>
          <w:tab w:val="num" w:pos="720"/>
        </w:tabs>
        <w:ind w:left="720" w:hanging="360"/>
      </w:pPr>
      <w:rPr>
        <w:rFonts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nsid w:val="748D153E"/>
    <w:multiLevelType w:val="hybridMultilevel"/>
    <w:tmpl w:val="6B5638FA"/>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12"/>
    <w:lvlOverride w:ilvl="0">
      <w:startOverride w:val="6"/>
    </w:lvlOverride>
  </w:num>
  <w:num w:numId="3">
    <w:abstractNumId w:val="12"/>
    <w:lvlOverride w:ilvl="0">
      <w:startOverride w:val="7"/>
    </w:lvlOverride>
  </w:num>
  <w:num w:numId="4">
    <w:abstractNumId w:val="11"/>
  </w:num>
  <w:num w:numId="5">
    <w:abstractNumId w:val="7"/>
  </w:num>
  <w:num w:numId="6">
    <w:abstractNumId w:val="6"/>
  </w:num>
  <w:num w:numId="7">
    <w:abstractNumId w:val="0"/>
  </w:num>
  <w:num w:numId="8">
    <w:abstractNumId w:val="16"/>
  </w:num>
  <w:num w:numId="9">
    <w:abstractNumId w:val="2"/>
  </w:num>
  <w:num w:numId="10">
    <w:abstractNumId w:val="4"/>
  </w:num>
  <w:num w:numId="11">
    <w:abstractNumId w:val="17"/>
  </w:num>
  <w:num w:numId="12">
    <w:abstractNumId w:val="8"/>
  </w:num>
  <w:num w:numId="13">
    <w:abstractNumId w:val="13"/>
  </w:num>
  <w:num w:numId="14">
    <w:abstractNumId w:val="3"/>
  </w:num>
  <w:num w:numId="15">
    <w:abstractNumId w:val="5"/>
  </w:num>
  <w:num w:numId="16">
    <w:abstractNumId w:val="14"/>
  </w:num>
  <w:num w:numId="17">
    <w:abstractNumId w:val="15"/>
  </w:num>
  <w:num w:numId="18">
    <w:abstractNumId w:val="1"/>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1506"/>
    <o:shapelayout v:ext="edit">
      <o:idmap v:ext="edit" data="2"/>
    </o:shapelayout>
  </w:hdrShapeDefaults>
  <w:footnotePr>
    <w:footnote w:id="-1"/>
    <w:footnote w:id="0"/>
  </w:footnotePr>
  <w:endnotePr>
    <w:endnote w:id="-1"/>
    <w:endnote w:id="0"/>
  </w:endnotePr>
  <w:compat/>
  <w:rsids>
    <w:rsidRoot w:val="00964175"/>
    <w:rsid w:val="00012694"/>
    <w:rsid w:val="00012998"/>
    <w:rsid w:val="00017962"/>
    <w:rsid w:val="000271F6"/>
    <w:rsid w:val="0004449A"/>
    <w:rsid w:val="000A050E"/>
    <w:rsid w:val="000D1F1D"/>
    <w:rsid w:val="000E2F65"/>
    <w:rsid w:val="00110A6C"/>
    <w:rsid w:val="001148B7"/>
    <w:rsid w:val="0013650E"/>
    <w:rsid w:val="00137964"/>
    <w:rsid w:val="00150670"/>
    <w:rsid w:val="001A3465"/>
    <w:rsid w:val="001F728F"/>
    <w:rsid w:val="0025012F"/>
    <w:rsid w:val="002669FF"/>
    <w:rsid w:val="00270C40"/>
    <w:rsid w:val="002A1B21"/>
    <w:rsid w:val="002A50EE"/>
    <w:rsid w:val="002E582B"/>
    <w:rsid w:val="002E7D77"/>
    <w:rsid w:val="002F4141"/>
    <w:rsid w:val="0031637C"/>
    <w:rsid w:val="00360685"/>
    <w:rsid w:val="0039000A"/>
    <w:rsid w:val="003A442F"/>
    <w:rsid w:val="003D410F"/>
    <w:rsid w:val="003F63C1"/>
    <w:rsid w:val="004126B9"/>
    <w:rsid w:val="00420E32"/>
    <w:rsid w:val="004C2675"/>
    <w:rsid w:val="00586C6E"/>
    <w:rsid w:val="00596477"/>
    <w:rsid w:val="005D0E72"/>
    <w:rsid w:val="005F4024"/>
    <w:rsid w:val="00630E72"/>
    <w:rsid w:val="006478C8"/>
    <w:rsid w:val="00650742"/>
    <w:rsid w:val="0067477F"/>
    <w:rsid w:val="006D2541"/>
    <w:rsid w:val="00710C97"/>
    <w:rsid w:val="00786461"/>
    <w:rsid w:val="007923F5"/>
    <w:rsid w:val="007924ED"/>
    <w:rsid w:val="007F6458"/>
    <w:rsid w:val="008033A3"/>
    <w:rsid w:val="00815D3C"/>
    <w:rsid w:val="008428DB"/>
    <w:rsid w:val="008A2FCA"/>
    <w:rsid w:val="008C4BD1"/>
    <w:rsid w:val="00923E6C"/>
    <w:rsid w:val="00940056"/>
    <w:rsid w:val="00964175"/>
    <w:rsid w:val="00993087"/>
    <w:rsid w:val="009A2C8D"/>
    <w:rsid w:val="009C2718"/>
    <w:rsid w:val="009C471F"/>
    <w:rsid w:val="009D1D37"/>
    <w:rsid w:val="009E3BE9"/>
    <w:rsid w:val="009E4D97"/>
    <w:rsid w:val="00A163A9"/>
    <w:rsid w:val="00A36906"/>
    <w:rsid w:val="00A71B9E"/>
    <w:rsid w:val="00A77E61"/>
    <w:rsid w:val="00A97E6A"/>
    <w:rsid w:val="00AE0515"/>
    <w:rsid w:val="00B17118"/>
    <w:rsid w:val="00B33B74"/>
    <w:rsid w:val="00B44C67"/>
    <w:rsid w:val="00B53679"/>
    <w:rsid w:val="00B803C2"/>
    <w:rsid w:val="00B81804"/>
    <w:rsid w:val="00BB1F0F"/>
    <w:rsid w:val="00BD312E"/>
    <w:rsid w:val="00C026DC"/>
    <w:rsid w:val="00C03012"/>
    <w:rsid w:val="00C05829"/>
    <w:rsid w:val="00C511D6"/>
    <w:rsid w:val="00C556EB"/>
    <w:rsid w:val="00C90DB6"/>
    <w:rsid w:val="00CB0406"/>
    <w:rsid w:val="00CF1A0F"/>
    <w:rsid w:val="00D02E24"/>
    <w:rsid w:val="00D200A9"/>
    <w:rsid w:val="00D24A73"/>
    <w:rsid w:val="00D42BDE"/>
    <w:rsid w:val="00D452E2"/>
    <w:rsid w:val="00D5745C"/>
    <w:rsid w:val="00D67042"/>
    <w:rsid w:val="00D81104"/>
    <w:rsid w:val="00DA3DB1"/>
    <w:rsid w:val="00DA54C8"/>
    <w:rsid w:val="00DA73EE"/>
    <w:rsid w:val="00DB3EA5"/>
    <w:rsid w:val="00DC629D"/>
    <w:rsid w:val="00E26761"/>
    <w:rsid w:val="00E309A9"/>
    <w:rsid w:val="00E32F78"/>
    <w:rsid w:val="00E509D1"/>
    <w:rsid w:val="00EA66D6"/>
    <w:rsid w:val="00ED2F09"/>
    <w:rsid w:val="00EE5DAB"/>
    <w:rsid w:val="00EF75E7"/>
    <w:rsid w:val="00F031E9"/>
    <w:rsid w:val="00FB663E"/>
    <w:rsid w:val="00FC43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175"/>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964175"/>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har"/>
    <w:qFormat/>
    <w:rsid w:val="00964175"/>
    <w:pPr>
      <w:keepNext/>
      <w:widowControl w:val="0"/>
      <w:jc w:val="both"/>
      <w:outlineLvl w:val="1"/>
    </w:pPr>
    <w:rPr>
      <w:rFonts w:ascii="Courier New" w:hAnsi="Courier New"/>
      <w:b/>
      <w:snapToGrid w:val="0"/>
      <w:color w:val="000000"/>
      <w:szCs w:val="20"/>
    </w:rPr>
  </w:style>
  <w:style w:type="paragraph" w:styleId="Ttulo3">
    <w:name w:val="heading 3"/>
    <w:basedOn w:val="Normal"/>
    <w:next w:val="Normal"/>
    <w:link w:val="Ttulo3Char"/>
    <w:qFormat/>
    <w:rsid w:val="0004449A"/>
    <w:pPr>
      <w:keepNext/>
      <w:outlineLvl w:val="2"/>
    </w:pPr>
    <w:rPr>
      <w:b/>
    </w:rPr>
  </w:style>
  <w:style w:type="paragraph" w:styleId="Ttulo4">
    <w:name w:val="heading 4"/>
    <w:basedOn w:val="Normal"/>
    <w:next w:val="Normal"/>
    <w:link w:val="Ttulo4Char"/>
    <w:uiPriority w:val="9"/>
    <w:semiHidden/>
    <w:unhideWhenUsed/>
    <w:qFormat/>
    <w:rsid w:val="0004449A"/>
    <w:pPr>
      <w:keepNext/>
      <w:spacing w:before="240" w:after="60"/>
      <w:outlineLvl w:val="3"/>
    </w:pPr>
    <w:rPr>
      <w:rFonts w:ascii="Calibri" w:hAnsi="Calibri"/>
      <w:b/>
      <w:bCs/>
      <w:sz w:val="28"/>
      <w:szCs w:val="28"/>
    </w:rPr>
  </w:style>
  <w:style w:type="paragraph" w:styleId="Ttulo5">
    <w:name w:val="heading 5"/>
    <w:basedOn w:val="Normal"/>
    <w:next w:val="Normal"/>
    <w:link w:val="Ttulo5Char"/>
    <w:uiPriority w:val="9"/>
    <w:semiHidden/>
    <w:unhideWhenUsed/>
    <w:qFormat/>
    <w:rsid w:val="0004449A"/>
    <w:pPr>
      <w:spacing w:before="240" w:after="60"/>
      <w:outlineLvl w:val="4"/>
    </w:pPr>
    <w:rPr>
      <w:rFonts w:ascii="Calibri" w:hAnsi="Calibri"/>
      <w:b/>
      <w:bCs/>
      <w:i/>
      <w:iCs/>
      <w:sz w:val="26"/>
      <w:szCs w:val="26"/>
    </w:rPr>
  </w:style>
  <w:style w:type="paragraph" w:styleId="Ttulo8">
    <w:name w:val="heading 8"/>
    <w:basedOn w:val="Normal"/>
    <w:next w:val="Normal"/>
    <w:link w:val="Ttulo8Char"/>
    <w:qFormat/>
    <w:rsid w:val="0004449A"/>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64175"/>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964175"/>
    <w:rPr>
      <w:rFonts w:ascii="Courier New" w:eastAsia="Times New Roman" w:hAnsi="Courier New" w:cs="Times New Roman"/>
      <w:b/>
      <w:snapToGrid w:val="0"/>
      <w:color w:val="000000"/>
      <w:sz w:val="24"/>
      <w:szCs w:val="20"/>
      <w:lang w:eastAsia="pt-BR"/>
    </w:rPr>
  </w:style>
  <w:style w:type="paragraph" w:styleId="Corpodetexto">
    <w:name w:val="Body Text"/>
    <w:basedOn w:val="Normal"/>
    <w:link w:val="CorpodetextoChar"/>
    <w:semiHidden/>
    <w:rsid w:val="00964175"/>
    <w:pPr>
      <w:ind w:right="-1"/>
      <w:jc w:val="both"/>
    </w:pPr>
    <w:rPr>
      <w:rFonts w:ascii="Arial" w:hAnsi="Arial"/>
      <w:sz w:val="22"/>
      <w:szCs w:val="20"/>
    </w:rPr>
  </w:style>
  <w:style w:type="character" w:customStyle="1" w:styleId="CorpodetextoChar">
    <w:name w:val="Corpo de texto Char"/>
    <w:basedOn w:val="Fontepargpadro"/>
    <w:link w:val="Corpodetexto"/>
    <w:semiHidden/>
    <w:rsid w:val="00964175"/>
    <w:rPr>
      <w:rFonts w:ascii="Arial" w:eastAsia="Times New Roman" w:hAnsi="Arial" w:cs="Times New Roman"/>
      <w:szCs w:val="20"/>
      <w:lang w:eastAsia="pt-BR"/>
    </w:rPr>
  </w:style>
  <w:style w:type="paragraph" w:styleId="Recuodecorpodetexto">
    <w:name w:val="Body Text Indent"/>
    <w:basedOn w:val="Normal"/>
    <w:link w:val="RecuodecorpodetextoChar"/>
    <w:semiHidden/>
    <w:rsid w:val="00964175"/>
    <w:pPr>
      <w:spacing w:after="120"/>
      <w:ind w:left="283"/>
    </w:pPr>
    <w:rPr>
      <w:sz w:val="20"/>
      <w:szCs w:val="20"/>
    </w:rPr>
  </w:style>
  <w:style w:type="character" w:customStyle="1" w:styleId="RecuodecorpodetextoChar">
    <w:name w:val="Recuo de corpo de texto Char"/>
    <w:basedOn w:val="Fontepargpadro"/>
    <w:link w:val="Recuodecorpodetexto"/>
    <w:semiHidden/>
    <w:rsid w:val="00964175"/>
    <w:rPr>
      <w:rFonts w:ascii="Times New Roman" w:eastAsia="Times New Roman" w:hAnsi="Times New Roman" w:cs="Times New Roman"/>
      <w:sz w:val="20"/>
      <w:szCs w:val="20"/>
      <w:lang w:eastAsia="pt-BR"/>
    </w:rPr>
  </w:style>
  <w:style w:type="character" w:styleId="Hyperlink">
    <w:name w:val="Hyperlink"/>
    <w:basedOn w:val="Fontepargpadro"/>
    <w:uiPriority w:val="99"/>
    <w:rsid w:val="00964175"/>
    <w:rPr>
      <w:color w:val="0000FF"/>
      <w:u w:val="single"/>
    </w:rPr>
  </w:style>
  <w:style w:type="paragraph" w:styleId="Cabealho">
    <w:name w:val="header"/>
    <w:basedOn w:val="Normal"/>
    <w:link w:val="CabealhoChar"/>
    <w:uiPriority w:val="99"/>
    <w:rsid w:val="00964175"/>
    <w:pPr>
      <w:tabs>
        <w:tab w:val="center" w:pos="4252"/>
        <w:tab w:val="right" w:pos="8504"/>
      </w:tabs>
    </w:pPr>
    <w:rPr>
      <w:sz w:val="20"/>
      <w:szCs w:val="20"/>
    </w:rPr>
  </w:style>
  <w:style w:type="character" w:customStyle="1" w:styleId="CabealhoChar">
    <w:name w:val="Cabeçalho Char"/>
    <w:basedOn w:val="Fontepargpadro"/>
    <w:link w:val="Cabealho"/>
    <w:uiPriority w:val="99"/>
    <w:rsid w:val="00964175"/>
    <w:rPr>
      <w:rFonts w:ascii="Times New Roman" w:eastAsia="Times New Roman" w:hAnsi="Times New Roman" w:cs="Times New Roman"/>
      <w:sz w:val="20"/>
      <w:szCs w:val="20"/>
      <w:lang w:eastAsia="pt-BR"/>
    </w:rPr>
  </w:style>
  <w:style w:type="character" w:styleId="Nmerodepgina">
    <w:name w:val="page number"/>
    <w:basedOn w:val="Fontepargpadro"/>
    <w:semiHidden/>
    <w:rsid w:val="00964175"/>
  </w:style>
  <w:style w:type="paragraph" w:styleId="Rodap">
    <w:name w:val="footer"/>
    <w:basedOn w:val="Normal"/>
    <w:link w:val="RodapChar"/>
    <w:uiPriority w:val="99"/>
    <w:rsid w:val="00964175"/>
    <w:pPr>
      <w:tabs>
        <w:tab w:val="center" w:pos="4419"/>
        <w:tab w:val="right" w:pos="8838"/>
      </w:tabs>
    </w:pPr>
    <w:rPr>
      <w:sz w:val="20"/>
      <w:szCs w:val="20"/>
    </w:rPr>
  </w:style>
  <w:style w:type="character" w:customStyle="1" w:styleId="RodapChar">
    <w:name w:val="Rodapé Char"/>
    <w:basedOn w:val="Fontepargpadro"/>
    <w:link w:val="Rodap"/>
    <w:uiPriority w:val="99"/>
    <w:rsid w:val="00964175"/>
    <w:rPr>
      <w:rFonts w:ascii="Times New Roman" w:eastAsia="Times New Roman" w:hAnsi="Times New Roman" w:cs="Times New Roman"/>
      <w:sz w:val="20"/>
      <w:szCs w:val="20"/>
      <w:lang w:eastAsia="pt-BR"/>
    </w:rPr>
  </w:style>
  <w:style w:type="paragraph" w:styleId="Ttulo">
    <w:name w:val="Title"/>
    <w:basedOn w:val="Normal"/>
    <w:link w:val="TtuloChar"/>
    <w:qFormat/>
    <w:rsid w:val="00964175"/>
    <w:pPr>
      <w:spacing w:line="360" w:lineRule="auto"/>
      <w:jc w:val="center"/>
    </w:pPr>
    <w:rPr>
      <w:rFonts w:ascii="Arial" w:hAnsi="Arial" w:cs="Arial"/>
      <w:b/>
      <w:bCs/>
    </w:rPr>
  </w:style>
  <w:style w:type="character" w:customStyle="1" w:styleId="TtuloChar">
    <w:name w:val="Título Char"/>
    <w:basedOn w:val="Fontepargpadro"/>
    <w:link w:val="Ttulo"/>
    <w:rsid w:val="00964175"/>
    <w:rPr>
      <w:rFonts w:ascii="Arial" w:eastAsia="Times New Roman" w:hAnsi="Arial" w:cs="Arial"/>
      <w:b/>
      <w:bCs/>
      <w:sz w:val="24"/>
      <w:szCs w:val="24"/>
      <w:lang w:eastAsia="pt-BR"/>
    </w:rPr>
  </w:style>
  <w:style w:type="paragraph" w:styleId="Sumrio2">
    <w:name w:val="toc 2"/>
    <w:basedOn w:val="Normal"/>
    <w:next w:val="Normal"/>
    <w:autoRedefine/>
    <w:uiPriority w:val="39"/>
    <w:unhideWhenUsed/>
    <w:rsid w:val="00017962"/>
    <w:pPr>
      <w:tabs>
        <w:tab w:val="right" w:leader="dot" w:pos="9627"/>
      </w:tabs>
      <w:ind w:left="240"/>
    </w:pPr>
    <w:rPr>
      <w:rFonts w:asciiTheme="minorHAnsi" w:hAnsiTheme="minorHAnsi" w:cs="Tahoma"/>
      <w:noProof/>
    </w:rPr>
  </w:style>
  <w:style w:type="paragraph" w:styleId="Sumrio1">
    <w:name w:val="toc 1"/>
    <w:basedOn w:val="Normal"/>
    <w:next w:val="Normal"/>
    <w:autoRedefine/>
    <w:uiPriority w:val="39"/>
    <w:unhideWhenUsed/>
    <w:rsid w:val="00964175"/>
  </w:style>
  <w:style w:type="paragraph" w:customStyle="1" w:styleId="p2">
    <w:name w:val="p2"/>
    <w:basedOn w:val="Normal"/>
    <w:rsid w:val="00964175"/>
    <w:pPr>
      <w:widowControl w:val="0"/>
      <w:tabs>
        <w:tab w:val="left" w:pos="204"/>
      </w:tabs>
      <w:autoSpaceDE w:val="0"/>
      <w:autoSpaceDN w:val="0"/>
      <w:adjustRightInd w:val="0"/>
      <w:spacing w:line="272" w:lineRule="atLeast"/>
      <w:jc w:val="both"/>
    </w:pPr>
    <w:rPr>
      <w:sz w:val="20"/>
      <w:szCs w:val="20"/>
      <w:lang w:val="en-US"/>
    </w:rPr>
  </w:style>
  <w:style w:type="paragraph" w:styleId="Corpodetexto2">
    <w:name w:val="Body Text 2"/>
    <w:basedOn w:val="Normal"/>
    <w:link w:val="Corpodetexto2Char"/>
    <w:semiHidden/>
    <w:unhideWhenUsed/>
    <w:rsid w:val="0004449A"/>
    <w:pPr>
      <w:spacing w:after="120" w:line="480" w:lineRule="auto"/>
    </w:pPr>
  </w:style>
  <w:style w:type="character" w:customStyle="1" w:styleId="Corpodetexto2Char">
    <w:name w:val="Corpo de texto 2 Char"/>
    <w:basedOn w:val="Fontepargpadro"/>
    <w:link w:val="Corpodetexto2"/>
    <w:semiHidden/>
    <w:rsid w:val="0004449A"/>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rsid w:val="0004449A"/>
    <w:rPr>
      <w:rFonts w:ascii="Times New Roman" w:eastAsia="Times New Roman" w:hAnsi="Times New Roman" w:cs="Times New Roman"/>
      <w:b/>
      <w:sz w:val="24"/>
      <w:szCs w:val="24"/>
      <w:lang w:eastAsia="pt-BR"/>
    </w:rPr>
  </w:style>
  <w:style w:type="character" w:customStyle="1" w:styleId="Ttulo4Char">
    <w:name w:val="Título 4 Char"/>
    <w:basedOn w:val="Fontepargpadro"/>
    <w:link w:val="Ttulo4"/>
    <w:uiPriority w:val="9"/>
    <w:semiHidden/>
    <w:rsid w:val="0004449A"/>
    <w:rPr>
      <w:rFonts w:ascii="Calibri" w:eastAsia="Times New Roman" w:hAnsi="Calibri" w:cs="Times New Roman"/>
      <w:b/>
      <w:bCs/>
      <w:sz w:val="28"/>
      <w:szCs w:val="28"/>
      <w:lang w:eastAsia="pt-BR"/>
    </w:rPr>
  </w:style>
  <w:style w:type="character" w:customStyle="1" w:styleId="Ttulo5Char">
    <w:name w:val="Título 5 Char"/>
    <w:basedOn w:val="Fontepargpadro"/>
    <w:link w:val="Ttulo5"/>
    <w:uiPriority w:val="9"/>
    <w:semiHidden/>
    <w:rsid w:val="0004449A"/>
    <w:rPr>
      <w:rFonts w:ascii="Calibri" w:eastAsia="Times New Roman" w:hAnsi="Calibri" w:cs="Times New Roman"/>
      <w:b/>
      <w:bCs/>
      <w:i/>
      <w:iCs/>
      <w:sz w:val="26"/>
      <w:szCs w:val="26"/>
      <w:lang w:eastAsia="pt-BR"/>
    </w:rPr>
  </w:style>
  <w:style w:type="character" w:customStyle="1" w:styleId="Ttulo8Char">
    <w:name w:val="Título 8 Char"/>
    <w:basedOn w:val="Fontepargpadro"/>
    <w:link w:val="Ttulo8"/>
    <w:rsid w:val="0004449A"/>
    <w:rPr>
      <w:rFonts w:ascii="Times New Roman" w:eastAsia="Times New Roman" w:hAnsi="Times New Roman" w:cs="Times New Roman"/>
      <w:i/>
      <w:iCs/>
      <w:sz w:val="24"/>
      <w:szCs w:val="24"/>
      <w:lang w:eastAsia="pt-BR"/>
    </w:rPr>
  </w:style>
  <w:style w:type="paragraph" w:customStyle="1" w:styleId="WW-Recuodecorpodetexto2">
    <w:name w:val="WW-Recuo de corpo de texto 2"/>
    <w:basedOn w:val="Normal"/>
    <w:rsid w:val="0004449A"/>
    <w:pPr>
      <w:tabs>
        <w:tab w:val="left" w:pos="4111"/>
      </w:tabs>
      <w:suppressAutoHyphens/>
      <w:ind w:firstLine="284"/>
      <w:jc w:val="center"/>
    </w:pPr>
    <w:rPr>
      <w:rFonts w:ascii="Arial" w:hAnsi="Arial"/>
      <w:szCs w:val="20"/>
    </w:rPr>
  </w:style>
  <w:style w:type="paragraph" w:customStyle="1" w:styleId="WW-Recuodecorpodetexto3">
    <w:name w:val="WW-Recuo de corpo de texto 3"/>
    <w:basedOn w:val="Normal"/>
    <w:rsid w:val="0004449A"/>
    <w:pPr>
      <w:tabs>
        <w:tab w:val="left" w:pos="4111"/>
      </w:tabs>
      <w:suppressAutoHyphens/>
      <w:ind w:firstLine="709"/>
    </w:pPr>
    <w:rPr>
      <w:rFonts w:ascii="Arial" w:hAnsi="Arial"/>
      <w:szCs w:val="20"/>
    </w:rPr>
  </w:style>
  <w:style w:type="paragraph" w:styleId="Corpodetexto3">
    <w:name w:val="Body Text 3"/>
    <w:basedOn w:val="Normal"/>
    <w:link w:val="Corpodetexto3Char"/>
    <w:rsid w:val="0004449A"/>
    <w:pPr>
      <w:spacing w:after="120"/>
    </w:pPr>
    <w:rPr>
      <w:sz w:val="16"/>
      <w:szCs w:val="16"/>
    </w:rPr>
  </w:style>
  <w:style w:type="character" w:customStyle="1" w:styleId="Corpodetexto3Char">
    <w:name w:val="Corpo de texto 3 Char"/>
    <w:basedOn w:val="Fontepargpadro"/>
    <w:link w:val="Corpodetexto3"/>
    <w:rsid w:val="0004449A"/>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04449A"/>
    <w:rPr>
      <w:rFonts w:ascii="Times New Roman" w:eastAsia="Times New Roman" w:hAnsi="Times New Roman" w:cs="Times New Roman"/>
      <w:sz w:val="16"/>
      <w:szCs w:val="16"/>
      <w:lang w:eastAsia="pt-BR"/>
    </w:rPr>
  </w:style>
  <w:style w:type="paragraph" w:styleId="Recuodecorpodetexto3">
    <w:name w:val="Body Text Indent 3"/>
    <w:basedOn w:val="Normal"/>
    <w:link w:val="Recuodecorpodetexto3Char"/>
    <w:uiPriority w:val="99"/>
    <w:semiHidden/>
    <w:unhideWhenUsed/>
    <w:rsid w:val="0004449A"/>
    <w:pPr>
      <w:spacing w:after="120"/>
      <w:ind w:left="283"/>
    </w:pPr>
    <w:rPr>
      <w:sz w:val="16"/>
      <w:szCs w:val="16"/>
    </w:rPr>
  </w:style>
  <w:style w:type="character" w:customStyle="1" w:styleId="Recuodecorpodetexto3Char1">
    <w:name w:val="Recuo de corpo de texto 3 Char1"/>
    <w:basedOn w:val="Fontepargpadro"/>
    <w:link w:val="Recuodecorpodetexto3"/>
    <w:uiPriority w:val="99"/>
    <w:semiHidden/>
    <w:rsid w:val="0004449A"/>
    <w:rPr>
      <w:rFonts w:ascii="Times New Roman" w:eastAsia="Times New Roman" w:hAnsi="Times New Roman" w:cs="Times New Roman"/>
      <w:sz w:val="16"/>
      <w:szCs w:val="16"/>
      <w:lang w:eastAsia="pt-BR"/>
    </w:rPr>
  </w:style>
  <w:style w:type="paragraph" w:customStyle="1" w:styleId="Contedodamoldura">
    <w:name w:val="Conteúdo da moldura"/>
    <w:basedOn w:val="Corpodetexto"/>
    <w:rsid w:val="0004449A"/>
    <w:pPr>
      <w:tabs>
        <w:tab w:val="left" w:pos="4111"/>
      </w:tabs>
      <w:suppressAutoHyphens/>
      <w:ind w:right="0"/>
    </w:pPr>
    <w:rPr>
      <w:sz w:val="24"/>
    </w:rPr>
  </w:style>
  <w:style w:type="paragraph" w:customStyle="1" w:styleId="WW-Textosimples">
    <w:name w:val="WW-Texto simples"/>
    <w:basedOn w:val="Normal"/>
    <w:rsid w:val="0004449A"/>
    <w:pPr>
      <w:suppressAutoHyphens/>
    </w:pPr>
    <w:rPr>
      <w:rFonts w:ascii="Courier New" w:hAnsi="Courier New"/>
      <w:sz w:val="20"/>
      <w:szCs w:val="20"/>
      <w:lang w:eastAsia="ar-SA"/>
    </w:rPr>
  </w:style>
  <w:style w:type="paragraph" w:styleId="Sumrio3">
    <w:name w:val="toc 3"/>
    <w:basedOn w:val="Normal"/>
    <w:next w:val="Normal"/>
    <w:autoRedefine/>
    <w:uiPriority w:val="39"/>
    <w:unhideWhenUsed/>
    <w:rsid w:val="0004449A"/>
    <w:pPr>
      <w:ind w:left="480"/>
    </w:pPr>
  </w:style>
  <w:style w:type="character" w:customStyle="1" w:styleId="TextodebaloChar">
    <w:name w:val="Texto de balão Char"/>
    <w:basedOn w:val="Fontepargpadro"/>
    <w:link w:val="Textodebalo"/>
    <w:uiPriority w:val="99"/>
    <w:semiHidden/>
    <w:rsid w:val="0004449A"/>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04449A"/>
    <w:rPr>
      <w:rFonts w:ascii="Tahoma" w:hAnsi="Tahoma" w:cs="Tahoma"/>
      <w:sz w:val="16"/>
      <w:szCs w:val="16"/>
    </w:rPr>
  </w:style>
  <w:style w:type="character" w:customStyle="1" w:styleId="TextodebaloChar1">
    <w:name w:val="Texto de balão Char1"/>
    <w:basedOn w:val="Fontepargpadro"/>
    <w:link w:val="Textodebalo"/>
    <w:uiPriority w:val="99"/>
    <w:semiHidden/>
    <w:rsid w:val="0004449A"/>
    <w:rPr>
      <w:rFonts w:ascii="Tahoma" w:eastAsia="Times New Roman" w:hAnsi="Tahoma" w:cs="Tahoma"/>
      <w:sz w:val="16"/>
      <w:szCs w:val="16"/>
      <w:lang w:eastAsia="pt-BR"/>
    </w:rPr>
  </w:style>
  <w:style w:type="paragraph" w:styleId="SemEspaamento">
    <w:name w:val="No Spacing"/>
    <w:qFormat/>
    <w:rsid w:val="0004449A"/>
    <w:pPr>
      <w:spacing w:after="0" w:line="240" w:lineRule="auto"/>
    </w:pPr>
    <w:rPr>
      <w:rFonts w:ascii="Calibri" w:eastAsia="Calibri" w:hAnsi="Calibri" w:cs="Times New Roman"/>
    </w:rPr>
  </w:style>
  <w:style w:type="paragraph" w:styleId="PargrafodaLista">
    <w:name w:val="List Paragraph"/>
    <w:basedOn w:val="Normal"/>
    <w:uiPriority w:val="34"/>
    <w:qFormat/>
    <w:rsid w:val="0004449A"/>
    <w:pPr>
      <w:ind w:left="720"/>
      <w:contextualSpacing/>
    </w:pPr>
  </w:style>
  <w:style w:type="table" w:styleId="Tabelacomgrade">
    <w:name w:val="Table Grid"/>
    <w:basedOn w:val="Tabelanormal"/>
    <w:uiPriority w:val="59"/>
    <w:rsid w:val="0004449A"/>
    <w:pPr>
      <w:spacing w:after="0" w:line="240" w:lineRule="auto"/>
    </w:pPr>
    <w:rPr>
      <w:rFonts w:ascii="Calibri" w:eastAsia="Calibri" w:hAnsi="Calibri" w:cs="Times New Roman"/>
      <w:sz w:val="20"/>
      <w:szCs w:val="20"/>
      <w:lang w:eastAsia="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4449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524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ceita.fazenda.gov.br/simplesnacio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st.jus.br/certidao"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3" Type="http://schemas.openxmlformats.org/officeDocument/2006/relationships/hyperlink" Target="http://www.agrolandia-sc.com.br" TargetMode="External"/><Relationship Id="rId2" Type="http://schemas.openxmlformats.org/officeDocument/2006/relationships/oleObject" Target="embeddings/oleObject2.bin"/><Relationship Id="rId1" Type="http://schemas.openxmlformats.org/officeDocument/2006/relationships/image" Target="media/image2.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AF5982-7149-42D9-A8DF-9A23F11D7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5743</Words>
  <Characters>31017</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LICITAÇÃO</cp:lastModifiedBy>
  <cp:revision>6</cp:revision>
  <cp:lastPrinted>2013-07-01T14:34:00Z</cp:lastPrinted>
  <dcterms:created xsi:type="dcterms:W3CDTF">2014-06-06T14:07:00Z</dcterms:created>
  <dcterms:modified xsi:type="dcterms:W3CDTF">2014-06-09T10:58:00Z</dcterms:modified>
</cp:coreProperties>
</file>