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23" w:rsidRPr="004D1DF1" w:rsidRDefault="00E91223" w:rsidP="00E91223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16"/>
          <w:szCs w:val="16"/>
        </w:rPr>
      </w:pPr>
      <w:r w:rsidRPr="004D1DF1">
        <w:rPr>
          <w:rFonts w:ascii="Times New Roman" w:hAnsi="Times New Roman" w:cs="Times New Roman"/>
          <w:b/>
          <w:bCs/>
          <w:sz w:val="16"/>
          <w:szCs w:val="16"/>
        </w:rPr>
        <w:t>AVISO DE SUSPENSÃO DE LICITAÇÃO</w:t>
      </w:r>
    </w:p>
    <w:p w:rsidR="00E91223" w:rsidRPr="004D1DF1" w:rsidRDefault="00E91223" w:rsidP="00E91223">
      <w:pPr>
        <w:pStyle w:val="TextosemFormatao"/>
        <w:tabs>
          <w:tab w:val="left" w:pos="-6379"/>
        </w:tabs>
        <w:contextualSpacing/>
        <w:jc w:val="both"/>
        <w:rPr>
          <w:rFonts w:ascii="Times New Roman" w:hAnsi="Times New Roman"/>
          <w:b/>
          <w:sz w:val="16"/>
          <w:szCs w:val="16"/>
        </w:rPr>
      </w:pPr>
      <w:r w:rsidRPr="004D1DF1">
        <w:rPr>
          <w:rFonts w:ascii="Times New Roman" w:hAnsi="Times New Roman"/>
          <w:b/>
          <w:sz w:val="16"/>
          <w:szCs w:val="16"/>
        </w:rPr>
        <w:t xml:space="preserve">Pregão Presencial nº </w:t>
      </w:r>
      <w:bookmarkStart w:id="0" w:name="_GoBack"/>
      <w:bookmarkEnd w:id="0"/>
      <w:r w:rsidRPr="004D1DF1">
        <w:rPr>
          <w:rFonts w:ascii="Times New Roman" w:hAnsi="Times New Roman"/>
          <w:b/>
          <w:sz w:val="16"/>
          <w:szCs w:val="16"/>
        </w:rPr>
        <w:t>06/2018-</w:t>
      </w:r>
      <w:proofErr w:type="gramStart"/>
      <w:r w:rsidRPr="004D1DF1">
        <w:rPr>
          <w:rFonts w:ascii="Times New Roman" w:hAnsi="Times New Roman"/>
          <w:b/>
          <w:sz w:val="16"/>
          <w:szCs w:val="16"/>
        </w:rPr>
        <w:t>F.</w:t>
      </w:r>
      <w:proofErr w:type="spellStart"/>
      <w:proofErr w:type="gramEnd"/>
      <w:r w:rsidRPr="004D1DF1">
        <w:rPr>
          <w:rFonts w:ascii="Times New Roman" w:hAnsi="Times New Roman"/>
          <w:b/>
          <w:sz w:val="16"/>
          <w:szCs w:val="16"/>
        </w:rPr>
        <w:t>M.S.</w:t>
      </w:r>
      <w:proofErr w:type="spellEnd"/>
      <w:r w:rsidRPr="004D1DF1">
        <w:rPr>
          <w:rFonts w:ascii="Times New Roman" w:hAnsi="Times New Roman"/>
          <w:b/>
          <w:sz w:val="16"/>
          <w:szCs w:val="16"/>
        </w:rPr>
        <w:t xml:space="preserve"> - Tipo Menor Preço Por Item</w:t>
      </w:r>
    </w:p>
    <w:p w:rsidR="00E91223" w:rsidRPr="004D1DF1" w:rsidRDefault="00E91223" w:rsidP="00E91223">
      <w:pPr>
        <w:autoSpaceDE w:val="0"/>
        <w:autoSpaceDN w:val="0"/>
        <w:adjustRightInd w:val="0"/>
        <w:rPr>
          <w:rFonts w:ascii="Times New Roman" w:eastAsia="Calibri" w:hAnsi="Times New Roman" w:cs="Times New Roman"/>
          <w:color w:val="000000"/>
          <w:sz w:val="16"/>
          <w:szCs w:val="16"/>
        </w:rPr>
      </w:pPr>
      <w:r w:rsidRPr="004D1DF1">
        <w:rPr>
          <w:rFonts w:ascii="Times New Roman" w:hAnsi="Times New Roman" w:cs="Times New Roman"/>
          <w:sz w:val="16"/>
          <w:szCs w:val="16"/>
        </w:rPr>
        <w:t>Objeto:</w:t>
      </w:r>
      <w:r w:rsidRPr="004D1DF1">
        <w:rPr>
          <w:rFonts w:ascii="Times New Roman" w:eastAsia="Arial" w:hAnsi="Times New Roman" w:cs="Times New Roman"/>
          <w:b/>
          <w:bCs/>
          <w:color w:val="000000"/>
          <w:sz w:val="16"/>
          <w:szCs w:val="16"/>
        </w:rPr>
        <w:t xml:space="preserve"> </w:t>
      </w:r>
      <w:r w:rsidRPr="004D1DF1">
        <w:rPr>
          <w:rFonts w:ascii="Times New Roman" w:eastAsia="Calibri" w:hAnsi="Times New Roman" w:cs="Times New Roman"/>
          <w:b/>
          <w:bCs/>
          <w:color w:val="000000"/>
          <w:sz w:val="16"/>
          <w:szCs w:val="16"/>
        </w:rPr>
        <w:t>AQUISIÇÕES DE EQUIPAMENTOS E UTENSÍLIOS MÉDICO/ODONTOLÓGICO PARA EQUIPAR E ADEQUAR AS INSTALAÇÕES DA UNIDADE SANITÁRIA DE AGROLÂNDIA (CENTRO), CONFORME PROPOSTA 12009.642000/1170-05 DO MINISTÉRIO DA SAÚDE E RECURSO DE EMENDA PARLAMENTAR Nº 28520012.</w:t>
      </w:r>
      <w:r w:rsidRPr="004D1DF1">
        <w:rPr>
          <w:rFonts w:ascii="Times New Roman" w:eastAsia="Calibri" w:hAnsi="Times New Roman" w:cs="Times New Roman"/>
          <w:color w:val="000000"/>
          <w:sz w:val="16"/>
          <w:szCs w:val="16"/>
        </w:rPr>
        <w:t xml:space="preserve"> </w:t>
      </w:r>
    </w:p>
    <w:p w:rsidR="00E91223" w:rsidRPr="004D1DF1" w:rsidRDefault="00E91223" w:rsidP="00E9122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4D1DF1">
        <w:rPr>
          <w:rFonts w:ascii="Times New Roman" w:hAnsi="Times New Roman" w:cs="Times New Roman"/>
          <w:sz w:val="16"/>
          <w:szCs w:val="16"/>
        </w:rPr>
        <w:t xml:space="preserve">A PREFEITURA MUNICIPAL DE AGROLÂNDIA/SC, através do prefeito municipal, Urbano José Dalcanale, torna público para conhecimento dos interessados, a suspensão do Pregão </w:t>
      </w:r>
      <w:r w:rsidR="00320086" w:rsidRPr="004D1DF1">
        <w:rPr>
          <w:rFonts w:ascii="Times New Roman" w:hAnsi="Times New Roman" w:cs="Times New Roman"/>
          <w:sz w:val="16"/>
          <w:szCs w:val="16"/>
        </w:rPr>
        <w:t xml:space="preserve">Presencial nº 06/2018/FMS, </w:t>
      </w:r>
      <w:r w:rsidRPr="004D1DF1">
        <w:rPr>
          <w:rFonts w:ascii="Times New Roman" w:hAnsi="Times New Roman" w:cs="Times New Roman"/>
          <w:sz w:val="16"/>
          <w:szCs w:val="16"/>
        </w:rPr>
        <w:t>para</w:t>
      </w:r>
      <w:r w:rsidR="00320086" w:rsidRPr="004D1DF1">
        <w:rPr>
          <w:rFonts w:ascii="Times New Roman" w:hAnsi="Times New Roman" w:cs="Times New Roman"/>
          <w:sz w:val="16"/>
          <w:szCs w:val="16"/>
        </w:rPr>
        <w:t xml:space="preserve"> </w:t>
      </w:r>
      <w:r w:rsidRPr="004D1DF1">
        <w:rPr>
          <w:rFonts w:ascii="Times New Roman" w:hAnsi="Times New Roman" w:cs="Times New Roman"/>
          <w:sz w:val="16"/>
          <w:szCs w:val="16"/>
        </w:rPr>
        <w:t xml:space="preserve">adequação do </w:t>
      </w:r>
      <w:r w:rsidR="00320086" w:rsidRPr="004D1DF1">
        <w:rPr>
          <w:rFonts w:ascii="Times New Roman" w:hAnsi="Times New Roman" w:cs="Times New Roman"/>
          <w:sz w:val="16"/>
          <w:szCs w:val="16"/>
        </w:rPr>
        <w:t xml:space="preserve">Edital. </w:t>
      </w:r>
      <w:r w:rsidRPr="004D1DF1">
        <w:rPr>
          <w:rFonts w:ascii="Times New Roman" w:hAnsi="Times New Roman" w:cs="Times New Roman"/>
          <w:sz w:val="16"/>
          <w:szCs w:val="16"/>
        </w:rPr>
        <w:t>A nova data da seção pública será informada</w:t>
      </w:r>
      <w:r w:rsidR="00320086" w:rsidRPr="004D1DF1">
        <w:rPr>
          <w:rFonts w:ascii="Times New Roman" w:hAnsi="Times New Roman" w:cs="Times New Roman"/>
          <w:sz w:val="16"/>
          <w:szCs w:val="16"/>
        </w:rPr>
        <w:t xml:space="preserve"> </w:t>
      </w:r>
      <w:r w:rsidRPr="004D1DF1">
        <w:rPr>
          <w:rFonts w:ascii="Times New Roman" w:hAnsi="Times New Roman" w:cs="Times New Roman"/>
          <w:sz w:val="16"/>
          <w:szCs w:val="16"/>
        </w:rPr>
        <w:t>através dos mesmos meios de divulgação utilizados anteriormente.</w:t>
      </w:r>
    </w:p>
    <w:p w:rsidR="00557C98" w:rsidRPr="004D1DF1" w:rsidRDefault="00D074CD" w:rsidP="00E91223">
      <w:pPr>
        <w:rPr>
          <w:rFonts w:ascii="Times New Roman" w:hAnsi="Times New Roman" w:cs="Times New Roman"/>
          <w:sz w:val="16"/>
          <w:szCs w:val="16"/>
        </w:rPr>
      </w:pPr>
      <w:r w:rsidRPr="004D1DF1">
        <w:rPr>
          <w:rFonts w:ascii="Times New Roman" w:hAnsi="Times New Roman" w:cs="Times New Roman"/>
          <w:sz w:val="16"/>
          <w:szCs w:val="16"/>
        </w:rPr>
        <w:t>Agrolândia, 23 de julho de 2018.</w:t>
      </w:r>
    </w:p>
    <w:p w:rsidR="00D074CD" w:rsidRPr="004D1DF1" w:rsidRDefault="00D074CD" w:rsidP="00E91223">
      <w:pPr>
        <w:rPr>
          <w:rFonts w:ascii="Times New Roman" w:hAnsi="Times New Roman" w:cs="Times New Roman"/>
          <w:sz w:val="16"/>
          <w:szCs w:val="16"/>
        </w:rPr>
      </w:pPr>
    </w:p>
    <w:p w:rsidR="00D074CD" w:rsidRPr="004D1DF1" w:rsidRDefault="00D074CD" w:rsidP="00E91223">
      <w:pPr>
        <w:rPr>
          <w:rFonts w:ascii="Times New Roman" w:hAnsi="Times New Roman" w:cs="Times New Roman"/>
          <w:sz w:val="16"/>
          <w:szCs w:val="16"/>
        </w:rPr>
      </w:pPr>
      <w:r w:rsidRPr="004D1DF1">
        <w:rPr>
          <w:rFonts w:ascii="Times New Roman" w:hAnsi="Times New Roman" w:cs="Times New Roman"/>
          <w:sz w:val="16"/>
          <w:szCs w:val="16"/>
        </w:rPr>
        <w:t>Urbano José Dalcanale</w:t>
      </w:r>
    </w:p>
    <w:p w:rsidR="00D074CD" w:rsidRPr="004D1DF1" w:rsidRDefault="00D074CD" w:rsidP="00E91223">
      <w:pPr>
        <w:rPr>
          <w:rFonts w:ascii="Times New Roman" w:hAnsi="Times New Roman" w:cs="Times New Roman"/>
          <w:sz w:val="16"/>
          <w:szCs w:val="16"/>
        </w:rPr>
      </w:pPr>
      <w:r w:rsidRPr="004D1DF1">
        <w:rPr>
          <w:rFonts w:ascii="Times New Roman" w:hAnsi="Times New Roman" w:cs="Times New Roman"/>
          <w:sz w:val="16"/>
          <w:szCs w:val="16"/>
        </w:rPr>
        <w:t>Prefeito Municipal</w:t>
      </w:r>
    </w:p>
    <w:p w:rsidR="00E91223" w:rsidRPr="004D1DF1" w:rsidRDefault="00E91223" w:rsidP="00E91223">
      <w:pPr>
        <w:rPr>
          <w:rFonts w:ascii="Times New Roman" w:hAnsi="Times New Roman" w:cs="Times New Roman"/>
          <w:sz w:val="16"/>
          <w:szCs w:val="16"/>
        </w:rPr>
      </w:pPr>
    </w:p>
    <w:p w:rsidR="00E91223" w:rsidRPr="004D1DF1" w:rsidRDefault="00E91223" w:rsidP="00E91223">
      <w:pPr>
        <w:rPr>
          <w:rFonts w:ascii="Helvetica" w:hAnsi="Helvetica" w:cs="Helvetica"/>
          <w:sz w:val="16"/>
          <w:szCs w:val="16"/>
        </w:rPr>
      </w:pPr>
    </w:p>
    <w:p w:rsidR="00E91223" w:rsidRPr="004D1DF1" w:rsidRDefault="00E91223" w:rsidP="00E91223">
      <w:pPr>
        <w:rPr>
          <w:rFonts w:ascii="Helvetica" w:hAnsi="Helvetica" w:cs="Helvetica"/>
          <w:sz w:val="16"/>
          <w:szCs w:val="16"/>
        </w:rPr>
      </w:pPr>
    </w:p>
    <w:p w:rsidR="00E91223" w:rsidRPr="004D1DF1" w:rsidRDefault="00E91223" w:rsidP="00E91223">
      <w:pPr>
        <w:rPr>
          <w:rFonts w:ascii="Helvetica" w:hAnsi="Helvetica" w:cs="Helvetica"/>
          <w:sz w:val="16"/>
          <w:szCs w:val="16"/>
        </w:rPr>
      </w:pPr>
    </w:p>
    <w:p w:rsidR="00E91223" w:rsidRPr="004D1DF1" w:rsidRDefault="00E91223" w:rsidP="00E91223">
      <w:pPr>
        <w:rPr>
          <w:rFonts w:ascii="Helvetica" w:hAnsi="Helvetica" w:cs="Helvetica"/>
          <w:sz w:val="16"/>
          <w:szCs w:val="16"/>
        </w:rPr>
      </w:pPr>
    </w:p>
    <w:p w:rsidR="00E91223" w:rsidRPr="004D1DF1" w:rsidRDefault="00E91223" w:rsidP="00E91223">
      <w:pPr>
        <w:rPr>
          <w:rFonts w:ascii="Helvetica" w:hAnsi="Helvetica" w:cs="Helvetica"/>
          <w:sz w:val="16"/>
          <w:szCs w:val="16"/>
        </w:rPr>
      </w:pPr>
    </w:p>
    <w:sectPr w:rsidR="00E91223" w:rsidRPr="004D1DF1" w:rsidSect="004D1DF1">
      <w:type w:val="continuous"/>
      <w:pgSz w:w="11906" w:h="16838"/>
      <w:pgMar w:top="721" w:right="5669" w:bottom="1418" w:left="1418" w:header="278" w:footer="0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E91223"/>
    <w:rsid w:val="00247F8D"/>
    <w:rsid w:val="002F1FC8"/>
    <w:rsid w:val="00320086"/>
    <w:rsid w:val="00395A3C"/>
    <w:rsid w:val="004D1DF1"/>
    <w:rsid w:val="00517A6C"/>
    <w:rsid w:val="0074538B"/>
    <w:rsid w:val="007A460C"/>
    <w:rsid w:val="007C51ED"/>
    <w:rsid w:val="008E5CAA"/>
    <w:rsid w:val="00A06942"/>
    <w:rsid w:val="00A144CF"/>
    <w:rsid w:val="00C279D1"/>
    <w:rsid w:val="00CF0EDA"/>
    <w:rsid w:val="00D074CD"/>
    <w:rsid w:val="00D321AA"/>
    <w:rsid w:val="00E91223"/>
    <w:rsid w:val="00F535E7"/>
    <w:rsid w:val="00FE3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C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91223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E91223"/>
    <w:pPr>
      <w:jc w:val="left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E91223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67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119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LICITAÇÃO</dc:creator>
  <cp:lastModifiedBy>LICITAÇÃO</cp:lastModifiedBy>
  <cp:revision>2</cp:revision>
  <cp:lastPrinted>2018-07-23T12:07:00Z</cp:lastPrinted>
  <dcterms:created xsi:type="dcterms:W3CDTF">2018-07-23T11:37:00Z</dcterms:created>
  <dcterms:modified xsi:type="dcterms:W3CDTF">2018-07-23T12:08:00Z</dcterms:modified>
</cp:coreProperties>
</file>